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81" w:rsidRPr="0064575D" w:rsidRDefault="00246D94" w:rsidP="0064575D">
      <w:pPr>
        <w:jc w:val="center"/>
        <w:rPr>
          <w:rFonts w:ascii="Times New Roman" w:hAnsi="Times New Roman" w:cs="Times New Roman"/>
          <w:sz w:val="24"/>
          <w:szCs w:val="24"/>
        </w:rPr>
      </w:pPr>
      <w:r w:rsidRPr="0064575D">
        <w:rPr>
          <w:rFonts w:ascii="Times New Roman" w:hAnsi="Times New Roman" w:cs="Times New Roman"/>
          <w:sz w:val="24"/>
          <w:szCs w:val="24"/>
        </w:rPr>
        <w:t>ABSTRAK</w:t>
      </w:r>
    </w:p>
    <w:p w:rsidR="00246D94" w:rsidRPr="0064575D" w:rsidRDefault="00246D94" w:rsidP="0064575D">
      <w:pPr>
        <w:jc w:val="both"/>
        <w:rPr>
          <w:rFonts w:ascii="Times New Roman" w:hAnsi="Times New Roman" w:cs="Times New Roman"/>
          <w:sz w:val="24"/>
          <w:szCs w:val="24"/>
        </w:rPr>
      </w:pPr>
    </w:p>
    <w:p w:rsidR="00246D94" w:rsidRPr="0064575D" w:rsidRDefault="00246D94" w:rsidP="0064575D">
      <w:pPr>
        <w:jc w:val="both"/>
        <w:rPr>
          <w:rFonts w:ascii="Times New Roman" w:hAnsi="Times New Roman" w:cs="Times New Roman"/>
          <w:sz w:val="24"/>
          <w:szCs w:val="24"/>
        </w:rPr>
      </w:pPr>
      <w:r w:rsidRPr="0064575D">
        <w:rPr>
          <w:rFonts w:ascii="Times New Roman" w:hAnsi="Times New Roman" w:cs="Times New Roman"/>
          <w:i/>
          <w:sz w:val="24"/>
          <w:szCs w:val="24"/>
        </w:rPr>
        <w:t>Gout</w:t>
      </w:r>
      <w:r w:rsidRPr="0064575D">
        <w:rPr>
          <w:rFonts w:ascii="Times New Roman" w:hAnsi="Times New Roman" w:cs="Times New Roman"/>
          <w:sz w:val="24"/>
          <w:szCs w:val="24"/>
        </w:rPr>
        <w:t xml:space="preserve"> merupakan penyakit yang ditandai dengan serangan arthritis yang mendadak dan berulang yang terasa sangat nyeri karena endapan kristal monosodium urat yang berkumpul di dalam sendi. Faktor yang mempengaruhi  kadar asam urat dalam tubuh yaitu makanan, beberapa kondisi medis, obat-obatan, riwayat keluarga, serta jenis kelamin. Tujuan penelitian ini untuk menganalisis pengaruh pemberian kompres hangat jahe merah terhadap penurunan kadar asam urat darah. </w:t>
      </w:r>
    </w:p>
    <w:p w:rsidR="00B16940" w:rsidRPr="0064575D" w:rsidRDefault="00246D94" w:rsidP="0064575D">
      <w:pPr>
        <w:jc w:val="both"/>
        <w:rPr>
          <w:rFonts w:ascii="Times New Roman" w:hAnsi="Times New Roman" w:cs="Times New Roman"/>
          <w:sz w:val="24"/>
          <w:szCs w:val="24"/>
        </w:rPr>
      </w:pPr>
      <w:r w:rsidRPr="0064575D">
        <w:rPr>
          <w:rFonts w:ascii="Times New Roman" w:hAnsi="Times New Roman" w:cs="Times New Roman"/>
          <w:sz w:val="24"/>
          <w:szCs w:val="24"/>
        </w:rPr>
        <w:t xml:space="preserve">Desain penelitian ini adalah </w:t>
      </w:r>
      <w:r w:rsidRPr="0064575D">
        <w:rPr>
          <w:rFonts w:ascii="Times New Roman" w:hAnsi="Times New Roman" w:cs="Times New Roman"/>
          <w:i/>
          <w:sz w:val="24"/>
          <w:szCs w:val="24"/>
        </w:rPr>
        <w:t>Pre Exsperimental</w:t>
      </w:r>
      <w:r w:rsidRPr="0064575D">
        <w:rPr>
          <w:rFonts w:ascii="Times New Roman" w:hAnsi="Times New Roman" w:cs="Times New Roman"/>
          <w:sz w:val="24"/>
          <w:szCs w:val="24"/>
        </w:rPr>
        <w:t xml:space="preserve"> dengan pendekatan </w:t>
      </w:r>
      <w:r w:rsidRPr="0064575D">
        <w:rPr>
          <w:rFonts w:ascii="Times New Roman" w:hAnsi="Times New Roman" w:cs="Times New Roman"/>
          <w:i/>
          <w:sz w:val="24"/>
          <w:szCs w:val="24"/>
        </w:rPr>
        <w:t>One Group Pre-Post Test Desingn</w:t>
      </w:r>
      <w:r w:rsidRPr="0064575D">
        <w:rPr>
          <w:rFonts w:ascii="Times New Roman" w:hAnsi="Times New Roman" w:cs="Times New Roman"/>
          <w:sz w:val="24"/>
          <w:szCs w:val="24"/>
        </w:rPr>
        <w:t xml:space="preserve">. Populasinya seluruh penderita asam urat di Dusun Karangcandi Desa Bulujowo Kecamatan Bancar Kabupaten Tuban. Sampelnya sebanyak 30 responden. Menggunakan metode quota sampling. Variabel independen </w:t>
      </w:r>
      <w:r w:rsidR="00B16940" w:rsidRPr="0064575D">
        <w:rPr>
          <w:rFonts w:ascii="Times New Roman" w:hAnsi="Times New Roman" w:cs="Times New Roman"/>
          <w:sz w:val="24"/>
          <w:szCs w:val="24"/>
        </w:rPr>
        <w:t xml:space="preserve">kompres hangat jahe merah . Variabel dependen kadar asam urat. Data diambil dengan melakukan tes kadar asam urat darah pada warga di Dusun Karangcandi Desa Bulujowo Kecamtan Bancar Kabupaten Tuban. Setelah ditabulasi data dianalisis dengan menggunakkan </w:t>
      </w:r>
      <w:r w:rsidR="00B16940" w:rsidRPr="0064575D">
        <w:rPr>
          <w:rFonts w:ascii="Times New Roman" w:hAnsi="Times New Roman" w:cs="Times New Roman"/>
          <w:i/>
          <w:sz w:val="24"/>
          <w:szCs w:val="24"/>
        </w:rPr>
        <w:t>uji Wilcoxon</w:t>
      </w:r>
      <w:r w:rsidR="00B16940" w:rsidRPr="0064575D">
        <w:rPr>
          <w:rFonts w:ascii="Times New Roman" w:hAnsi="Times New Roman" w:cs="Times New Roman"/>
          <w:sz w:val="24"/>
          <w:szCs w:val="24"/>
        </w:rPr>
        <w:t xml:space="preserve">. </w:t>
      </w:r>
    </w:p>
    <w:p w:rsidR="00B16940" w:rsidRPr="0064575D" w:rsidRDefault="00B16940" w:rsidP="0064575D">
      <w:pPr>
        <w:jc w:val="both"/>
        <w:rPr>
          <w:rFonts w:ascii="Times New Roman" w:hAnsi="Times New Roman" w:cs="Times New Roman"/>
          <w:sz w:val="24"/>
          <w:szCs w:val="24"/>
        </w:rPr>
      </w:pPr>
      <w:r w:rsidRPr="0064575D">
        <w:rPr>
          <w:rFonts w:ascii="Times New Roman" w:hAnsi="Times New Roman" w:cs="Times New Roman"/>
          <w:sz w:val="24"/>
          <w:szCs w:val="24"/>
        </w:rPr>
        <w:t xml:space="preserve">Hasil penelitian menunjukkan setelah diberikan kompres hangat jahe merah hampir sebagian besar  mengalami penurunan kadar asam urat darah sebanyak 22 responden (73,3%) dan hampir sebagian kecil responden kadar asam uratnya tetap 8 responden (26,7%). Hasil penguji stastistika diperoleh ada pengaruh pemberian  kompes hangat jahe merah penurunan kadar asam urat darah dengan koefisien -5.035 dan tingkat signifikansi 0.000 (ρ&lt;0.05). </w:t>
      </w:r>
    </w:p>
    <w:p w:rsidR="0064575D" w:rsidRPr="0064575D" w:rsidRDefault="00B16940" w:rsidP="0064575D">
      <w:pPr>
        <w:jc w:val="both"/>
        <w:rPr>
          <w:rFonts w:ascii="Times New Roman" w:hAnsi="Times New Roman" w:cs="Times New Roman"/>
          <w:sz w:val="24"/>
          <w:szCs w:val="24"/>
        </w:rPr>
      </w:pPr>
      <w:r w:rsidRPr="0064575D">
        <w:rPr>
          <w:rFonts w:ascii="Times New Roman" w:hAnsi="Times New Roman" w:cs="Times New Roman"/>
          <w:sz w:val="24"/>
          <w:szCs w:val="24"/>
        </w:rPr>
        <w:t>Perlu adanya pengetahuan tentang cara menurunkan kadar asam urat darah menggunakan terapi non far</w:t>
      </w:r>
      <w:r w:rsidR="0064575D" w:rsidRPr="0064575D">
        <w:rPr>
          <w:rFonts w:ascii="Times New Roman" w:hAnsi="Times New Roman" w:cs="Times New Roman"/>
          <w:sz w:val="24"/>
          <w:szCs w:val="24"/>
        </w:rPr>
        <w:t xml:space="preserve">makologis dengan menggunakan kompres hangat jahe merah. </w:t>
      </w:r>
    </w:p>
    <w:p w:rsidR="0064575D" w:rsidRPr="0064575D" w:rsidRDefault="0064575D" w:rsidP="0064575D">
      <w:pPr>
        <w:jc w:val="both"/>
        <w:rPr>
          <w:rFonts w:ascii="Times New Roman" w:hAnsi="Times New Roman" w:cs="Times New Roman"/>
          <w:sz w:val="24"/>
          <w:szCs w:val="24"/>
        </w:rPr>
      </w:pPr>
    </w:p>
    <w:p w:rsidR="00CC2A68" w:rsidRDefault="0064575D" w:rsidP="0064575D">
      <w:pPr>
        <w:jc w:val="both"/>
        <w:rPr>
          <w:rFonts w:ascii="Times New Roman" w:hAnsi="Times New Roman" w:cs="Times New Roman"/>
          <w:sz w:val="24"/>
          <w:szCs w:val="24"/>
        </w:rPr>
      </w:pPr>
      <w:r w:rsidRPr="0064575D">
        <w:rPr>
          <w:rFonts w:ascii="Times New Roman" w:hAnsi="Times New Roman" w:cs="Times New Roman"/>
          <w:sz w:val="24"/>
          <w:szCs w:val="24"/>
        </w:rPr>
        <w:t xml:space="preserve">Kata kunci : Kompres hangat jahe merah , asam urat, gout. </w:t>
      </w:r>
      <w:r w:rsidR="00CC2A68">
        <w:rPr>
          <w:rFonts w:ascii="Times New Roman" w:hAnsi="Times New Roman" w:cs="Times New Roman"/>
          <w:sz w:val="24"/>
          <w:szCs w:val="24"/>
        </w:rPr>
        <w:t xml:space="preserve"> </w:t>
      </w: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CC2A68" w:rsidP="0064575D">
      <w:pPr>
        <w:jc w:val="both"/>
        <w:rPr>
          <w:rFonts w:ascii="Times New Roman" w:hAnsi="Times New Roman" w:cs="Times New Roman"/>
          <w:sz w:val="24"/>
          <w:szCs w:val="24"/>
        </w:rPr>
      </w:pPr>
    </w:p>
    <w:p w:rsidR="00CC2A68" w:rsidRDefault="00AE034F" w:rsidP="0064575D">
      <w:pPr>
        <w:jc w:val="both"/>
        <w:rPr>
          <w:rFonts w:ascii="Times New Roman" w:hAnsi="Times New Roman" w:cs="Times New Roman"/>
          <w:sz w:val="24"/>
          <w:szCs w:val="24"/>
        </w:rPr>
      </w:pPr>
      <w:r>
        <w:rPr>
          <w:rFonts w:ascii="Times New Roman" w:hAnsi="Times New Roman" w:cs="Times New Roman"/>
          <w:sz w:val="24"/>
          <w:szCs w:val="24"/>
        </w:rPr>
        <w:lastRenderedPageBreak/>
        <w:t>ABSTARK</w:t>
      </w:r>
    </w:p>
    <w:p w:rsidR="00246D94" w:rsidRPr="0064575D" w:rsidRDefault="00CC2A68" w:rsidP="0064575D">
      <w:pPr>
        <w:jc w:val="both"/>
        <w:rPr>
          <w:rFonts w:ascii="Times New Roman" w:hAnsi="Times New Roman" w:cs="Times New Roman"/>
          <w:sz w:val="24"/>
          <w:szCs w:val="24"/>
        </w:rPr>
      </w:pPr>
      <w:r>
        <w:rPr>
          <w:rFonts w:ascii="Times New Roman" w:hAnsi="Times New Roman" w:cs="Times New Roman"/>
          <w:sz w:val="24"/>
          <w:szCs w:val="24"/>
        </w:rPr>
        <w:t xml:space="preserve">Gout matering”s disease characterized by a sudden offensive attacks and. Benlang is very pain because of it’s gathered momosodium crystals deposites. In the joint. Factors that affect veins of veins in the body is food, a few medical conditions,drugs,family history, as well as the type of handling. Research in order to promote the original air data of the original air date on a period of blood levels. The desing of the research is pre exsperimental with the approach of one group prepost desingn. The total of karangcandi of the village of bulujowo kedok bancar tuban city.”sampelnva” </w:t>
      </w:r>
      <w:r w:rsidR="00AE034F">
        <w:rPr>
          <w:rFonts w:ascii="Times New Roman" w:hAnsi="Times New Roman" w:cs="Times New Roman"/>
          <w:sz w:val="24"/>
          <w:szCs w:val="24"/>
        </w:rPr>
        <w:t xml:space="preserve">aloutof 30 people. Using a quota method. Loose independent variables. Variables tendon dependent acid. The date was taken with a sample of a blood vein. Residents di hamlet karangcandi village Bulujowo dictric bancar tuban cit. After i corded date dianalyts with based on the word wtlcoxon. The serch results have been awarded the red kompres for nearly partially. Large decline in blood acid levels of 19 respondents (63,3%) is nearly part of the levels of acid has 11 (36,7%). The ui of the compes ups a red in the loss of its blood, with the coagulant -5,035 and the 0,000 (p&lt;0,05). Need adanva knowledge abou car   </w:t>
      </w:r>
      <w:r>
        <w:rPr>
          <w:rFonts w:ascii="Times New Roman" w:hAnsi="Times New Roman" w:cs="Times New Roman"/>
          <w:sz w:val="24"/>
          <w:szCs w:val="24"/>
        </w:rPr>
        <w:t xml:space="preserve"> </w:t>
      </w:r>
      <w:r w:rsidR="0064575D" w:rsidRPr="0064575D">
        <w:rPr>
          <w:rFonts w:ascii="Times New Roman" w:hAnsi="Times New Roman" w:cs="Times New Roman"/>
          <w:sz w:val="24"/>
          <w:szCs w:val="24"/>
        </w:rPr>
        <w:t xml:space="preserve"> </w:t>
      </w:r>
      <w:r w:rsidR="00B16940" w:rsidRPr="0064575D">
        <w:rPr>
          <w:rFonts w:ascii="Times New Roman" w:hAnsi="Times New Roman" w:cs="Times New Roman"/>
          <w:sz w:val="24"/>
          <w:szCs w:val="24"/>
        </w:rPr>
        <w:t xml:space="preserve">   </w:t>
      </w:r>
      <w:r w:rsidR="00246D94" w:rsidRPr="0064575D">
        <w:rPr>
          <w:rFonts w:ascii="Times New Roman" w:hAnsi="Times New Roman" w:cs="Times New Roman"/>
          <w:sz w:val="24"/>
          <w:szCs w:val="24"/>
        </w:rPr>
        <w:t xml:space="preserve">     </w:t>
      </w:r>
    </w:p>
    <w:sectPr w:rsidR="00246D94" w:rsidRPr="0064575D" w:rsidSect="00D17D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6D94"/>
    <w:rsid w:val="00246D94"/>
    <w:rsid w:val="0064575D"/>
    <w:rsid w:val="00986C33"/>
    <w:rsid w:val="00AE034F"/>
    <w:rsid w:val="00B16940"/>
    <w:rsid w:val="00CC2A68"/>
    <w:rsid w:val="00D17D81"/>
    <w:rsid w:val="00F826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2019-05-03T03:02:00Z</dcterms:created>
  <dcterms:modified xsi:type="dcterms:W3CDTF">2019-05-04T06:49:00Z</dcterms:modified>
</cp:coreProperties>
</file>