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232A8A" w14:textId="77777777" w:rsidR="001C0EA6" w:rsidRPr="00201B44" w:rsidRDefault="005E534A">
      <w:pPr>
        <w:spacing w:before="76"/>
        <w:ind w:left="1655" w:right="1650"/>
        <w:jc w:val="center"/>
        <w:rPr>
          <w:b/>
          <w:sz w:val="24"/>
        </w:rPr>
      </w:pPr>
      <w:bookmarkStart w:id="0" w:name="_bookmark0"/>
      <w:bookmarkEnd w:id="0"/>
      <w:r w:rsidRPr="00201B44">
        <w:rPr>
          <w:b/>
          <w:sz w:val="24"/>
        </w:rPr>
        <w:t>LAPORAN</w:t>
      </w:r>
      <w:r w:rsidRPr="00201B44">
        <w:rPr>
          <w:b/>
          <w:spacing w:val="-4"/>
          <w:sz w:val="24"/>
        </w:rPr>
        <w:t xml:space="preserve"> AKHIR</w:t>
      </w:r>
    </w:p>
    <w:p w14:paraId="7E23B763" w14:textId="77777777" w:rsidR="001C0EA6" w:rsidRPr="00201B44" w:rsidRDefault="005E534A">
      <w:pPr>
        <w:spacing w:before="140"/>
        <w:ind w:left="1650" w:right="1653"/>
        <w:jc w:val="center"/>
        <w:rPr>
          <w:b/>
          <w:sz w:val="24"/>
        </w:rPr>
      </w:pPr>
      <w:r w:rsidRPr="00201B44">
        <w:rPr>
          <w:b/>
          <w:sz w:val="24"/>
        </w:rPr>
        <w:t>PROGRAM</w:t>
      </w:r>
      <w:r w:rsidRPr="00201B44">
        <w:rPr>
          <w:b/>
          <w:spacing w:val="-10"/>
          <w:sz w:val="24"/>
        </w:rPr>
        <w:t xml:space="preserve"> </w:t>
      </w:r>
      <w:r w:rsidRPr="00201B44">
        <w:rPr>
          <w:b/>
          <w:sz w:val="24"/>
        </w:rPr>
        <w:t>KEMITRAAN</w:t>
      </w:r>
      <w:r w:rsidRPr="00201B44">
        <w:rPr>
          <w:b/>
          <w:spacing w:val="-12"/>
          <w:sz w:val="24"/>
        </w:rPr>
        <w:t xml:space="preserve"> </w:t>
      </w:r>
      <w:r w:rsidRPr="00201B44">
        <w:rPr>
          <w:b/>
          <w:sz w:val="24"/>
        </w:rPr>
        <w:t>MASYARAKAT</w:t>
      </w:r>
      <w:r w:rsidRPr="00201B44">
        <w:rPr>
          <w:b/>
          <w:spacing w:val="-7"/>
          <w:sz w:val="24"/>
        </w:rPr>
        <w:t xml:space="preserve"> </w:t>
      </w:r>
      <w:r w:rsidRPr="00201B44">
        <w:rPr>
          <w:b/>
          <w:spacing w:val="-2"/>
          <w:sz w:val="24"/>
        </w:rPr>
        <w:t>(PKM)</w:t>
      </w:r>
    </w:p>
    <w:p w14:paraId="3B3F4734" w14:textId="77777777" w:rsidR="001C0EA6" w:rsidRPr="00201B44" w:rsidRDefault="001C0EA6">
      <w:pPr>
        <w:pStyle w:val="BodyText"/>
        <w:rPr>
          <w:b/>
          <w:sz w:val="20"/>
        </w:rPr>
      </w:pPr>
    </w:p>
    <w:p w14:paraId="059B61A6" w14:textId="77777777" w:rsidR="001C0EA6" w:rsidRPr="00201B44" w:rsidRDefault="001C0EA6">
      <w:pPr>
        <w:pStyle w:val="BodyText"/>
        <w:rPr>
          <w:b/>
          <w:sz w:val="20"/>
        </w:rPr>
      </w:pPr>
    </w:p>
    <w:p w14:paraId="34FDC2EB" w14:textId="77777777" w:rsidR="001C0EA6" w:rsidRPr="00201B44" w:rsidRDefault="001C0EA6">
      <w:pPr>
        <w:pStyle w:val="BodyText"/>
        <w:rPr>
          <w:b/>
          <w:sz w:val="20"/>
        </w:rPr>
      </w:pPr>
    </w:p>
    <w:p w14:paraId="062B9242" w14:textId="77777777" w:rsidR="001C0EA6" w:rsidRPr="00201B44" w:rsidRDefault="001C0EA6">
      <w:pPr>
        <w:pStyle w:val="BodyText"/>
        <w:rPr>
          <w:b/>
          <w:sz w:val="20"/>
        </w:rPr>
      </w:pPr>
    </w:p>
    <w:p w14:paraId="50969C22" w14:textId="77777777" w:rsidR="001C0EA6" w:rsidRPr="00201B44" w:rsidRDefault="005E534A">
      <w:pPr>
        <w:pStyle w:val="BodyText"/>
        <w:spacing w:before="211"/>
        <w:rPr>
          <w:b/>
          <w:sz w:val="20"/>
        </w:rPr>
      </w:pPr>
      <w:r w:rsidRPr="00201B44">
        <w:rPr>
          <w:b/>
          <w:noProof/>
          <w:sz w:val="20"/>
          <w:lang w:val="en-US"/>
        </w:rPr>
        <w:drawing>
          <wp:anchor distT="0" distB="0" distL="0" distR="0" simplePos="0" relativeHeight="487587840" behindDoc="1" locked="0" layoutInCell="1" allowOverlap="1" wp14:anchorId="459A219E" wp14:editId="45088211">
            <wp:simplePos x="0" y="0"/>
            <wp:positionH relativeFrom="page">
              <wp:posOffset>2799714</wp:posOffset>
            </wp:positionH>
            <wp:positionV relativeFrom="paragraph">
              <wp:posOffset>295354</wp:posOffset>
            </wp:positionV>
            <wp:extent cx="2328277" cy="2008822"/>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2328277" cy="2008822"/>
                    </a:xfrm>
                    <a:prstGeom prst="rect">
                      <a:avLst/>
                    </a:prstGeom>
                  </pic:spPr>
                </pic:pic>
              </a:graphicData>
            </a:graphic>
          </wp:anchor>
        </w:drawing>
      </w:r>
    </w:p>
    <w:p w14:paraId="3CF099FF" w14:textId="77777777" w:rsidR="001C0EA6" w:rsidRPr="00201B44" w:rsidRDefault="001C0EA6">
      <w:pPr>
        <w:pStyle w:val="BodyText"/>
        <w:rPr>
          <w:b/>
        </w:rPr>
      </w:pPr>
    </w:p>
    <w:p w14:paraId="755096B6" w14:textId="77777777" w:rsidR="001C0EA6" w:rsidRPr="00201B44" w:rsidRDefault="001C0EA6">
      <w:pPr>
        <w:pStyle w:val="BodyText"/>
        <w:rPr>
          <w:b/>
        </w:rPr>
      </w:pPr>
    </w:p>
    <w:p w14:paraId="2FB2C478" w14:textId="77777777" w:rsidR="001C0EA6" w:rsidRPr="00201B44" w:rsidRDefault="001C0EA6">
      <w:pPr>
        <w:pStyle w:val="BodyText"/>
        <w:spacing w:before="101"/>
        <w:rPr>
          <w:b/>
        </w:rPr>
      </w:pPr>
    </w:p>
    <w:p w14:paraId="78280F46" w14:textId="77777777" w:rsidR="001C0EA6" w:rsidRPr="00201B44" w:rsidRDefault="005E534A">
      <w:pPr>
        <w:spacing w:line="362" w:lineRule="auto"/>
        <w:ind w:left="1660" w:right="1650"/>
        <w:jc w:val="center"/>
        <w:rPr>
          <w:b/>
          <w:sz w:val="24"/>
        </w:rPr>
      </w:pPr>
      <w:r w:rsidRPr="00201B44">
        <w:rPr>
          <w:b/>
          <w:sz w:val="24"/>
        </w:rPr>
        <w:t>AKSI</w:t>
      </w:r>
      <w:r w:rsidRPr="00201B44">
        <w:rPr>
          <w:b/>
          <w:spacing w:val="-7"/>
          <w:sz w:val="24"/>
        </w:rPr>
        <w:t xml:space="preserve"> </w:t>
      </w:r>
      <w:r w:rsidRPr="00201B44">
        <w:rPr>
          <w:b/>
          <w:i/>
          <w:sz w:val="24"/>
        </w:rPr>
        <w:t>IPM-CENTING</w:t>
      </w:r>
      <w:r w:rsidRPr="00201B44">
        <w:rPr>
          <w:b/>
          <w:i/>
          <w:spacing w:val="-7"/>
          <w:sz w:val="24"/>
        </w:rPr>
        <w:t xml:space="preserve"> </w:t>
      </w:r>
      <w:r w:rsidRPr="00201B44">
        <w:rPr>
          <w:b/>
          <w:sz w:val="24"/>
        </w:rPr>
        <w:t>SEBAGAI</w:t>
      </w:r>
      <w:r w:rsidRPr="00201B44">
        <w:rPr>
          <w:b/>
          <w:spacing w:val="-8"/>
          <w:sz w:val="24"/>
        </w:rPr>
        <w:t xml:space="preserve"> </w:t>
      </w:r>
      <w:r w:rsidRPr="00201B44">
        <w:rPr>
          <w:b/>
          <w:sz w:val="24"/>
        </w:rPr>
        <w:t>UPAYA</w:t>
      </w:r>
      <w:r w:rsidRPr="00201B44">
        <w:rPr>
          <w:b/>
          <w:spacing w:val="-8"/>
          <w:sz w:val="24"/>
        </w:rPr>
        <w:t xml:space="preserve"> </w:t>
      </w:r>
      <w:r w:rsidRPr="00201B44">
        <w:rPr>
          <w:b/>
          <w:sz w:val="24"/>
        </w:rPr>
        <w:t>JIHAD</w:t>
      </w:r>
      <w:r w:rsidRPr="00201B44">
        <w:rPr>
          <w:b/>
          <w:spacing w:val="-8"/>
          <w:sz w:val="24"/>
        </w:rPr>
        <w:t xml:space="preserve"> </w:t>
      </w:r>
      <w:r w:rsidRPr="00201B44">
        <w:rPr>
          <w:b/>
          <w:sz w:val="24"/>
        </w:rPr>
        <w:t>BEBAS STUNTING</w:t>
      </w:r>
      <w:r w:rsidRPr="00201B44">
        <w:rPr>
          <w:b/>
          <w:sz w:val="24"/>
          <w:lang w:val="en-ID"/>
        </w:rPr>
        <w:t xml:space="preserve"> </w:t>
      </w:r>
      <w:r w:rsidRPr="00201B44">
        <w:rPr>
          <w:b/>
          <w:sz w:val="24"/>
        </w:rPr>
        <w:t>PADA REMAJA</w:t>
      </w:r>
    </w:p>
    <w:p w14:paraId="33DEEEE9" w14:textId="77777777" w:rsidR="001C0EA6" w:rsidRPr="00201B44" w:rsidRDefault="001C0EA6">
      <w:pPr>
        <w:pStyle w:val="BodyText"/>
        <w:rPr>
          <w:b/>
        </w:rPr>
      </w:pPr>
    </w:p>
    <w:p w14:paraId="0A802B80" w14:textId="77777777" w:rsidR="001C0EA6" w:rsidRPr="00201B44" w:rsidRDefault="001C0EA6">
      <w:pPr>
        <w:pStyle w:val="BodyText"/>
        <w:rPr>
          <w:b/>
        </w:rPr>
      </w:pPr>
    </w:p>
    <w:p w14:paraId="72119295" w14:textId="77777777" w:rsidR="001C0EA6" w:rsidRPr="00201B44" w:rsidRDefault="001C0EA6">
      <w:pPr>
        <w:pStyle w:val="BodyText"/>
        <w:rPr>
          <w:b/>
        </w:rPr>
      </w:pPr>
    </w:p>
    <w:p w14:paraId="27314A1A" w14:textId="77777777" w:rsidR="001C0EA6" w:rsidRPr="00201B44" w:rsidRDefault="001C0EA6">
      <w:pPr>
        <w:pStyle w:val="BodyText"/>
        <w:spacing w:before="39"/>
        <w:rPr>
          <w:b/>
        </w:rPr>
      </w:pPr>
    </w:p>
    <w:p w14:paraId="28F4978C" w14:textId="77777777" w:rsidR="001C0EA6" w:rsidRPr="00201B44" w:rsidRDefault="005E534A">
      <w:pPr>
        <w:ind w:left="1650" w:right="1651"/>
        <w:jc w:val="center"/>
        <w:rPr>
          <w:b/>
          <w:sz w:val="24"/>
        </w:rPr>
      </w:pPr>
      <w:r w:rsidRPr="00201B44">
        <w:rPr>
          <w:b/>
          <w:sz w:val="24"/>
        </w:rPr>
        <w:t>TIM</w:t>
      </w:r>
      <w:r w:rsidRPr="00201B44">
        <w:rPr>
          <w:b/>
          <w:spacing w:val="-5"/>
          <w:sz w:val="24"/>
        </w:rPr>
        <w:t xml:space="preserve"> </w:t>
      </w:r>
      <w:r w:rsidRPr="00201B44">
        <w:rPr>
          <w:b/>
          <w:spacing w:val="-2"/>
          <w:sz w:val="24"/>
        </w:rPr>
        <w:t>PENGUSUL:</w:t>
      </w:r>
    </w:p>
    <w:p w14:paraId="4A669001" w14:textId="77777777" w:rsidR="001C0EA6" w:rsidRPr="00201B44" w:rsidRDefault="001C0EA6">
      <w:pPr>
        <w:pStyle w:val="BodyText"/>
        <w:spacing w:before="20"/>
        <w:rPr>
          <w:b/>
        </w:rPr>
      </w:pPr>
    </w:p>
    <w:p w14:paraId="5BAF4E67" w14:textId="77777777" w:rsidR="001C0EA6" w:rsidRPr="00201B44" w:rsidRDefault="005E534A">
      <w:pPr>
        <w:pStyle w:val="BodyText"/>
        <w:tabs>
          <w:tab w:val="left" w:pos="2798"/>
          <w:tab w:val="left" w:pos="3094"/>
        </w:tabs>
        <w:spacing w:line="362" w:lineRule="auto"/>
        <w:ind w:left="1101" w:right="1807"/>
      </w:pPr>
      <w:r w:rsidRPr="00201B44">
        <w:t>Ketua Tim</w:t>
      </w:r>
      <w:r w:rsidRPr="00201B44">
        <w:tab/>
      </w:r>
      <w:r w:rsidRPr="00201B44">
        <w:rPr>
          <w:b/>
          <w:spacing w:val="-10"/>
        </w:rPr>
        <w:t>:</w:t>
      </w:r>
      <w:r w:rsidRPr="00201B44">
        <w:rPr>
          <w:b/>
        </w:rPr>
        <w:tab/>
      </w:r>
      <w:r w:rsidRPr="00201B44">
        <w:t>Ihda Mauliyah, S.S.T, M.Kes (0724078501) Anggota Tim</w:t>
      </w:r>
      <w:r w:rsidRPr="00201B44">
        <w:tab/>
      </w:r>
      <w:r w:rsidRPr="00201B44">
        <w:rPr>
          <w:b/>
          <w:spacing w:val="-10"/>
        </w:rPr>
        <w:t>:</w:t>
      </w:r>
      <w:r w:rsidRPr="00201B44">
        <w:rPr>
          <w:b/>
        </w:rPr>
        <w:tab/>
      </w:r>
      <w:r w:rsidRPr="00201B44">
        <w:t>Ratih</w:t>
      </w:r>
      <w:r w:rsidRPr="00201B44">
        <w:rPr>
          <w:spacing w:val="-9"/>
        </w:rPr>
        <w:t xml:space="preserve"> </w:t>
      </w:r>
      <w:r w:rsidRPr="00201B44">
        <w:t>Indah</w:t>
      </w:r>
      <w:r w:rsidRPr="00201B44">
        <w:rPr>
          <w:spacing w:val="-6"/>
        </w:rPr>
        <w:t xml:space="preserve"> </w:t>
      </w:r>
      <w:r w:rsidRPr="00201B44">
        <w:t>Kartikasari,</w:t>
      </w:r>
      <w:r w:rsidRPr="00201B44">
        <w:rPr>
          <w:spacing w:val="-6"/>
        </w:rPr>
        <w:t xml:space="preserve"> </w:t>
      </w:r>
      <w:r w:rsidRPr="00201B44">
        <w:t>SST.,</w:t>
      </w:r>
      <w:r w:rsidRPr="00201B44">
        <w:rPr>
          <w:spacing w:val="-10"/>
        </w:rPr>
        <w:t xml:space="preserve"> </w:t>
      </w:r>
      <w:r w:rsidRPr="00201B44">
        <w:t>M.Kes</w:t>
      </w:r>
      <w:r w:rsidRPr="00201B44">
        <w:rPr>
          <w:spacing w:val="-8"/>
        </w:rPr>
        <w:t xml:space="preserve"> </w:t>
      </w:r>
      <w:r w:rsidRPr="00201B44">
        <w:t>(0725038702)</w:t>
      </w:r>
    </w:p>
    <w:p w14:paraId="6F5FAFAA" w14:textId="77777777" w:rsidR="001C0EA6" w:rsidRPr="00201B44" w:rsidRDefault="005E534A">
      <w:pPr>
        <w:pStyle w:val="BodyText"/>
        <w:tabs>
          <w:tab w:val="left" w:pos="3094"/>
        </w:tabs>
        <w:spacing w:line="267" w:lineRule="exact"/>
        <w:ind w:left="2798"/>
      </w:pPr>
      <w:r w:rsidRPr="00201B44">
        <w:rPr>
          <w:b/>
          <w:spacing w:val="-10"/>
        </w:rPr>
        <w:t>:</w:t>
      </w:r>
      <w:r w:rsidRPr="00201B44">
        <w:rPr>
          <w:b/>
        </w:rPr>
        <w:tab/>
      </w:r>
      <w:r w:rsidRPr="00201B44">
        <w:t>Elia</w:t>
      </w:r>
      <w:r w:rsidRPr="00201B44">
        <w:rPr>
          <w:spacing w:val="-6"/>
        </w:rPr>
        <w:t xml:space="preserve"> </w:t>
      </w:r>
      <w:r w:rsidRPr="00201B44">
        <w:t>Ika</w:t>
      </w:r>
      <w:r w:rsidRPr="00201B44">
        <w:rPr>
          <w:spacing w:val="-6"/>
        </w:rPr>
        <w:t xml:space="preserve"> </w:t>
      </w:r>
      <w:r w:rsidRPr="00201B44">
        <w:t>Rahmawati,</w:t>
      </w:r>
      <w:r w:rsidRPr="00201B44">
        <w:rPr>
          <w:spacing w:val="-6"/>
        </w:rPr>
        <w:t xml:space="preserve"> </w:t>
      </w:r>
      <w:r w:rsidRPr="00201B44">
        <w:t>SST.,M.Keb</w:t>
      </w:r>
      <w:r w:rsidRPr="00201B44">
        <w:rPr>
          <w:spacing w:val="-6"/>
        </w:rPr>
        <w:t xml:space="preserve"> </w:t>
      </w:r>
      <w:r w:rsidRPr="00201B44">
        <w:rPr>
          <w:spacing w:val="-2"/>
        </w:rPr>
        <w:t>(0719039201)</w:t>
      </w:r>
    </w:p>
    <w:p w14:paraId="44E2FC53" w14:textId="77777777" w:rsidR="001C0EA6" w:rsidRPr="00201B44" w:rsidRDefault="001C0EA6">
      <w:pPr>
        <w:pStyle w:val="BodyText"/>
      </w:pPr>
    </w:p>
    <w:p w14:paraId="52F6E7D3" w14:textId="77777777" w:rsidR="001C0EA6" w:rsidRPr="00201B44" w:rsidRDefault="001C0EA6">
      <w:pPr>
        <w:pStyle w:val="BodyText"/>
      </w:pPr>
    </w:p>
    <w:p w14:paraId="6528642A" w14:textId="77777777" w:rsidR="001C0EA6" w:rsidRPr="00201B44" w:rsidRDefault="001C0EA6">
      <w:pPr>
        <w:pStyle w:val="BodyText"/>
      </w:pPr>
    </w:p>
    <w:p w14:paraId="59978948" w14:textId="77777777" w:rsidR="001C0EA6" w:rsidRPr="00201B44" w:rsidRDefault="001C0EA6">
      <w:pPr>
        <w:pStyle w:val="BodyText"/>
      </w:pPr>
    </w:p>
    <w:p w14:paraId="257A69D2" w14:textId="77777777" w:rsidR="001C0EA6" w:rsidRPr="00201B44" w:rsidRDefault="001C0EA6">
      <w:pPr>
        <w:pStyle w:val="BodyText"/>
      </w:pPr>
    </w:p>
    <w:p w14:paraId="643A6EE2" w14:textId="77777777" w:rsidR="001C0EA6" w:rsidRPr="00201B44" w:rsidRDefault="001C0EA6">
      <w:pPr>
        <w:pStyle w:val="BodyText"/>
        <w:spacing w:before="75"/>
      </w:pPr>
    </w:p>
    <w:p w14:paraId="30BCCCE3" w14:textId="77777777" w:rsidR="001C0EA6" w:rsidRPr="00201B44" w:rsidRDefault="005E534A">
      <w:pPr>
        <w:spacing w:line="237" w:lineRule="auto"/>
        <w:ind w:left="1650" w:right="1650"/>
        <w:jc w:val="center"/>
        <w:rPr>
          <w:b/>
          <w:sz w:val="24"/>
        </w:rPr>
      </w:pPr>
      <w:r w:rsidRPr="00201B44">
        <w:rPr>
          <w:b/>
          <w:sz w:val="24"/>
        </w:rPr>
        <w:t>UNIVERSITAS</w:t>
      </w:r>
      <w:r w:rsidRPr="00201B44">
        <w:rPr>
          <w:b/>
          <w:spacing w:val="-15"/>
          <w:sz w:val="24"/>
        </w:rPr>
        <w:t xml:space="preserve"> </w:t>
      </w:r>
      <w:r w:rsidRPr="00201B44">
        <w:rPr>
          <w:b/>
          <w:sz w:val="24"/>
        </w:rPr>
        <w:t>MUHAMMADIYAH</w:t>
      </w:r>
      <w:r w:rsidRPr="00201B44">
        <w:rPr>
          <w:b/>
          <w:spacing w:val="-15"/>
          <w:sz w:val="24"/>
        </w:rPr>
        <w:t xml:space="preserve"> </w:t>
      </w:r>
      <w:r w:rsidRPr="00201B44">
        <w:rPr>
          <w:b/>
          <w:sz w:val="24"/>
        </w:rPr>
        <w:t>LAMONGAN FAKULTAS ILMU KESEHATAN</w:t>
      </w:r>
    </w:p>
    <w:p w14:paraId="560CF2CF" w14:textId="77777777" w:rsidR="001C0EA6" w:rsidRPr="00201B44" w:rsidRDefault="005E534A">
      <w:pPr>
        <w:ind w:left="3857" w:right="3850"/>
        <w:jc w:val="center"/>
        <w:rPr>
          <w:b/>
          <w:sz w:val="24"/>
        </w:rPr>
      </w:pPr>
      <w:r w:rsidRPr="00201B44">
        <w:rPr>
          <w:b/>
          <w:sz w:val="24"/>
        </w:rPr>
        <w:t>D3</w:t>
      </w:r>
      <w:r w:rsidRPr="00201B44">
        <w:rPr>
          <w:b/>
          <w:spacing w:val="-15"/>
          <w:sz w:val="24"/>
        </w:rPr>
        <w:t xml:space="preserve"> </w:t>
      </w:r>
      <w:r w:rsidRPr="00201B44">
        <w:rPr>
          <w:b/>
          <w:sz w:val="24"/>
        </w:rPr>
        <w:t xml:space="preserve">KEBIDANAN </w:t>
      </w:r>
      <w:r w:rsidRPr="00201B44">
        <w:rPr>
          <w:b/>
          <w:spacing w:val="-4"/>
          <w:sz w:val="24"/>
        </w:rPr>
        <w:t>2023</w:t>
      </w:r>
    </w:p>
    <w:p w14:paraId="49CBE0F1" w14:textId="77777777" w:rsidR="001C0EA6" w:rsidRPr="00201B44" w:rsidRDefault="001C0EA6">
      <w:pPr>
        <w:jc w:val="center"/>
        <w:rPr>
          <w:b/>
          <w:sz w:val="24"/>
        </w:rPr>
        <w:sectPr w:rsidR="001C0EA6" w:rsidRPr="00201B44" w:rsidSect="006244C8">
          <w:footerReference w:type="default" r:id="rId8"/>
          <w:type w:val="continuous"/>
          <w:pgSz w:w="11920" w:h="16840"/>
          <w:pgMar w:top="1620" w:right="708" w:bottom="280" w:left="1275" w:header="720" w:footer="720" w:gutter="0"/>
          <w:cols w:space="720"/>
          <w:titlePg/>
          <w:docGrid w:linePitch="299"/>
        </w:sectPr>
      </w:pPr>
    </w:p>
    <w:p w14:paraId="2D814D0D" w14:textId="77777777" w:rsidR="005E534A" w:rsidRPr="00201B44" w:rsidRDefault="005E534A" w:rsidP="005E534A">
      <w:pPr>
        <w:jc w:val="center"/>
        <w:rPr>
          <w:b/>
          <w:bCs/>
          <w:lang w:val="ms-MY"/>
        </w:rPr>
      </w:pPr>
      <w:r w:rsidRPr="00201B44">
        <w:rPr>
          <w:b/>
          <w:bCs/>
          <w:lang w:val="ms-MY"/>
        </w:rPr>
        <w:lastRenderedPageBreak/>
        <w:t>HALAMAN PENGESAHAN</w:t>
      </w:r>
    </w:p>
    <w:p w14:paraId="5475BAD9" w14:textId="77777777" w:rsidR="005E534A" w:rsidRPr="00201B44" w:rsidRDefault="005E534A" w:rsidP="005E534A">
      <w:pPr>
        <w:jc w:val="center"/>
        <w:rPr>
          <w:b/>
          <w:bCs/>
          <w:lang w:val="ms-MY"/>
        </w:rPr>
      </w:pPr>
      <w:r w:rsidRPr="00201B44">
        <w:rPr>
          <w:b/>
          <w:bCs/>
          <w:lang w:val="ms-MY"/>
        </w:rPr>
        <w:t>PROGRAM KEMITRAAN MASYARAKAT (PKM)</w:t>
      </w:r>
    </w:p>
    <w:p w14:paraId="438DE97A" w14:textId="77777777" w:rsidR="005E534A" w:rsidRPr="00201B44" w:rsidRDefault="005E534A" w:rsidP="005E534A">
      <w:pPr>
        <w:tabs>
          <w:tab w:val="left" w:pos="284"/>
          <w:tab w:val="left" w:pos="3969"/>
        </w:tabs>
        <w:ind w:left="4253" w:hanging="4253"/>
        <w:jc w:val="both"/>
        <w:rPr>
          <w:lang w:val="ms-MY"/>
        </w:rPr>
      </w:pPr>
    </w:p>
    <w:p w14:paraId="3642D493" w14:textId="77777777" w:rsidR="00787D2F" w:rsidRPr="00201B44" w:rsidRDefault="005E534A" w:rsidP="00787D2F">
      <w:pPr>
        <w:tabs>
          <w:tab w:val="left" w:pos="284"/>
          <w:tab w:val="left" w:pos="3969"/>
        </w:tabs>
        <w:ind w:left="4253" w:hanging="4395"/>
        <w:rPr>
          <w:b/>
        </w:rPr>
      </w:pPr>
      <w:r w:rsidRPr="00201B44">
        <w:rPr>
          <w:lang w:val="ms-MY"/>
        </w:rPr>
        <w:t>Judul PKM</w:t>
      </w:r>
      <w:r w:rsidRPr="00201B44">
        <w:rPr>
          <w:lang w:val="ms-MY"/>
        </w:rPr>
        <w:tab/>
        <w:t xml:space="preserve">: </w:t>
      </w:r>
      <w:r w:rsidRPr="00201B44">
        <w:rPr>
          <w:lang w:val="ms-MY"/>
        </w:rPr>
        <w:tab/>
      </w:r>
      <w:r w:rsidR="00787D2F" w:rsidRPr="00201B44">
        <w:t xml:space="preserve">Aksi </w:t>
      </w:r>
      <w:r w:rsidR="00787D2F" w:rsidRPr="00201B44">
        <w:rPr>
          <w:i/>
        </w:rPr>
        <w:t xml:space="preserve">Ipm-Centing </w:t>
      </w:r>
      <w:r w:rsidR="00787D2F" w:rsidRPr="00201B44">
        <w:t>Sebagai Upaya Jihad Bebas Stunting</w:t>
      </w:r>
      <w:r w:rsidR="00787D2F" w:rsidRPr="00201B44">
        <w:rPr>
          <w:lang w:val="en-ID"/>
        </w:rPr>
        <w:t xml:space="preserve"> </w:t>
      </w:r>
      <w:r w:rsidR="00787D2F" w:rsidRPr="00201B44">
        <w:t>Pada Remaja</w:t>
      </w:r>
    </w:p>
    <w:p w14:paraId="3CE1CA6B" w14:textId="77777777" w:rsidR="005E534A" w:rsidRPr="00201B44" w:rsidRDefault="005E534A" w:rsidP="005E534A">
      <w:pPr>
        <w:tabs>
          <w:tab w:val="left" w:pos="284"/>
          <w:tab w:val="left" w:pos="3969"/>
        </w:tabs>
        <w:ind w:left="4253" w:hanging="4253"/>
        <w:rPr>
          <w:lang w:val="ms-MY"/>
        </w:rPr>
      </w:pPr>
      <w:r w:rsidRPr="00201B44">
        <w:rPr>
          <w:lang w:val="ms-MY"/>
        </w:rPr>
        <w:t>Nama Mitra Program</w:t>
      </w:r>
      <w:r w:rsidRPr="00201B44">
        <w:rPr>
          <w:lang w:val="ms-MY"/>
        </w:rPr>
        <w:tab/>
        <w:t>:</w:t>
      </w:r>
      <w:r w:rsidRPr="00201B44">
        <w:rPr>
          <w:lang w:val="ms-MY"/>
        </w:rPr>
        <w:tab/>
      </w:r>
      <w:r w:rsidR="00787D2F" w:rsidRPr="00201B44">
        <w:rPr>
          <w:lang w:val="ms-MY"/>
        </w:rPr>
        <w:t>IPM Sekaran Lamongan</w:t>
      </w:r>
    </w:p>
    <w:p w14:paraId="3D1F3B7F" w14:textId="77777777" w:rsidR="005E534A" w:rsidRPr="00201B44" w:rsidRDefault="005E534A" w:rsidP="005E534A">
      <w:pPr>
        <w:tabs>
          <w:tab w:val="left" w:pos="284"/>
          <w:tab w:val="left" w:pos="3969"/>
        </w:tabs>
        <w:ind w:left="4253" w:hanging="4253"/>
        <w:rPr>
          <w:lang w:val="ms-MY"/>
        </w:rPr>
      </w:pPr>
      <w:r w:rsidRPr="00201B44">
        <w:rPr>
          <w:lang w:val="ms-MY"/>
        </w:rPr>
        <w:t>Ketua Tim PKM</w:t>
      </w:r>
      <w:r w:rsidRPr="00201B44">
        <w:rPr>
          <w:lang w:val="ms-MY"/>
        </w:rPr>
        <w:tab/>
      </w:r>
    </w:p>
    <w:p w14:paraId="723A3BB2" w14:textId="77777777" w:rsidR="005E534A" w:rsidRPr="00201B44" w:rsidRDefault="005E534A" w:rsidP="005E534A">
      <w:pPr>
        <w:tabs>
          <w:tab w:val="left" w:pos="284"/>
          <w:tab w:val="left" w:pos="3969"/>
        </w:tabs>
        <w:ind w:left="4253" w:hanging="4253"/>
        <w:rPr>
          <w:lang w:val="ms-MY"/>
        </w:rPr>
      </w:pPr>
      <w:r w:rsidRPr="00201B44">
        <w:rPr>
          <w:lang w:val="ms-MY"/>
        </w:rPr>
        <w:t>Nama Lengkap</w:t>
      </w:r>
      <w:r w:rsidRPr="00201B44">
        <w:rPr>
          <w:lang w:val="ms-MY"/>
        </w:rPr>
        <w:tab/>
        <w:t xml:space="preserve">: </w:t>
      </w:r>
      <w:r w:rsidRPr="00201B44">
        <w:rPr>
          <w:lang w:val="ms-MY"/>
        </w:rPr>
        <w:tab/>
        <w:t>Ihda Mauliyah S.ST., M.Kes.</w:t>
      </w:r>
    </w:p>
    <w:p w14:paraId="3F10FD39" w14:textId="77777777" w:rsidR="005E534A" w:rsidRPr="00201B44" w:rsidRDefault="005E534A" w:rsidP="005E534A">
      <w:pPr>
        <w:pStyle w:val="ListParagraph"/>
        <w:widowControl/>
        <w:numPr>
          <w:ilvl w:val="0"/>
          <w:numId w:val="26"/>
        </w:numPr>
        <w:tabs>
          <w:tab w:val="left" w:pos="284"/>
          <w:tab w:val="left" w:pos="3969"/>
        </w:tabs>
        <w:autoSpaceDE/>
        <w:ind w:left="4253" w:hanging="4253"/>
        <w:contextualSpacing/>
        <w:rPr>
          <w:lang w:val="ms-MY"/>
        </w:rPr>
      </w:pPr>
      <w:r w:rsidRPr="00201B44">
        <w:rPr>
          <w:lang w:val="ms-MY"/>
        </w:rPr>
        <w:t>NIDN</w:t>
      </w:r>
      <w:r w:rsidRPr="00201B44">
        <w:rPr>
          <w:lang w:val="ms-MY"/>
        </w:rPr>
        <w:tab/>
        <w:t xml:space="preserve">: </w:t>
      </w:r>
      <w:r w:rsidRPr="00201B44">
        <w:rPr>
          <w:lang w:val="ms-MY"/>
        </w:rPr>
        <w:tab/>
        <w:t>0724078501</w:t>
      </w:r>
    </w:p>
    <w:p w14:paraId="09CF3A5E" w14:textId="77777777" w:rsidR="005E534A" w:rsidRPr="00201B44" w:rsidRDefault="005E534A" w:rsidP="005E534A">
      <w:pPr>
        <w:pStyle w:val="ListParagraph"/>
        <w:widowControl/>
        <w:numPr>
          <w:ilvl w:val="0"/>
          <w:numId w:val="26"/>
        </w:numPr>
        <w:tabs>
          <w:tab w:val="left" w:pos="284"/>
          <w:tab w:val="left" w:pos="3969"/>
        </w:tabs>
        <w:autoSpaceDE/>
        <w:ind w:left="4253" w:hanging="4253"/>
        <w:contextualSpacing/>
        <w:rPr>
          <w:lang w:val="ms-MY"/>
        </w:rPr>
      </w:pPr>
      <w:r w:rsidRPr="00201B44">
        <w:rPr>
          <w:lang w:val="ms-MY"/>
        </w:rPr>
        <w:t>Jabatan/ Golongan</w:t>
      </w:r>
      <w:r w:rsidRPr="00201B44">
        <w:rPr>
          <w:lang w:val="ms-MY"/>
        </w:rPr>
        <w:tab/>
        <w:t>:</w:t>
      </w:r>
      <w:r w:rsidRPr="00201B44">
        <w:rPr>
          <w:lang w:val="ms-MY"/>
        </w:rPr>
        <w:tab/>
        <w:t>Lektor/ IIIc</w:t>
      </w:r>
    </w:p>
    <w:p w14:paraId="6DFEE6A3" w14:textId="77777777" w:rsidR="005E534A" w:rsidRPr="00201B44" w:rsidRDefault="005E534A" w:rsidP="005E534A">
      <w:pPr>
        <w:pStyle w:val="ListParagraph"/>
        <w:widowControl/>
        <w:numPr>
          <w:ilvl w:val="0"/>
          <w:numId w:val="26"/>
        </w:numPr>
        <w:tabs>
          <w:tab w:val="left" w:pos="284"/>
          <w:tab w:val="left" w:pos="3969"/>
        </w:tabs>
        <w:autoSpaceDE/>
        <w:ind w:left="4253" w:hanging="4253"/>
        <w:contextualSpacing/>
        <w:rPr>
          <w:lang w:val="ms-MY"/>
        </w:rPr>
      </w:pPr>
      <w:r w:rsidRPr="00201B44">
        <w:rPr>
          <w:lang w:val="ms-MY"/>
        </w:rPr>
        <w:t>Fakultas</w:t>
      </w:r>
      <w:r w:rsidRPr="00201B44">
        <w:rPr>
          <w:lang w:val="ms-MY"/>
        </w:rPr>
        <w:tab/>
        <w:t xml:space="preserve">: </w:t>
      </w:r>
      <w:r w:rsidRPr="00201B44">
        <w:rPr>
          <w:lang w:val="ms-MY"/>
        </w:rPr>
        <w:tab/>
        <w:t>Fakultas Ilmu Kesehatan</w:t>
      </w:r>
    </w:p>
    <w:p w14:paraId="66E2E7C9" w14:textId="77777777" w:rsidR="005E534A" w:rsidRPr="00201B44" w:rsidRDefault="005E534A" w:rsidP="005E534A">
      <w:pPr>
        <w:pStyle w:val="ListParagraph"/>
        <w:widowControl/>
        <w:numPr>
          <w:ilvl w:val="0"/>
          <w:numId w:val="26"/>
        </w:numPr>
        <w:tabs>
          <w:tab w:val="left" w:pos="284"/>
          <w:tab w:val="left" w:pos="3969"/>
        </w:tabs>
        <w:autoSpaceDE/>
        <w:ind w:left="4253" w:hanging="4253"/>
        <w:contextualSpacing/>
        <w:rPr>
          <w:lang w:val="ms-MY"/>
        </w:rPr>
      </w:pPr>
      <w:r w:rsidRPr="00201B44">
        <w:rPr>
          <w:lang w:val="ms-MY"/>
        </w:rPr>
        <w:t>Bidang Keahlian</w:t>
      </w:r>
      <w:r w:rsidRPr="00201B44">
        <w:rPr>
          <w:lang w:val="ms-MY"/>
        </w:rPr>
        <w:tab/>
        <w:t xml:space="preserve">: </w:t>
      </w:r>
      <w:r w:rsidRPr="00201B44">
        <w:rPr>
          <w:lang w:val="ms-MY"/>
        </w:rPr>
        <w:tab/>
        <w:t>Kebidanan</w:t>
      </w:r>
    </w:p>
    <w:p w14:paraId="29E2EB81" w14:textId="77777777" w:rsidR="005E534A" w:rsidRPr="00201B44" w:rsidRDefault="005E534A" w:rsidP="005E534A">
      <w:pPr>
        <w:pStyle w:val="ListParagraph"/>
        <w:widowControl/>
        <w:numPr>
          <w:ilvl w:val="0"/>
          <w:numId w:val="26"/>
        </w:numPr>
        <w:tabs>
          <w:tab w:val="left" w:pos="284"/>
          <w:tab w:val="left" w:pos="3969"/>
        </w:tabs>
        <w:autoSpaceDE/>
        <w:ind w:left="4253" w:hanging="4253"/>
        <w:contextualSpacing/>
        <w:rPr>
          <w:lang w:val="ms-MY"/>
        </w:rPr>
      </w:pPr>
      <w:r w:rsidRPr="00201B44">
        <w:rPr>
          <w:lang w:val="ms-MY"/>
        </w:rPr>
        <w:t>Alamat Email</w:t>
      </w:r>
      <w:r w:rsidRPr="00201B44">
        <w:rPr>
          <w:lang w:val="ms-MY"/>
        </w:rPr>
        <w:tab/>
        <w:t xml:space="preserve">: </w:t>
      </w:r>
      <w:r w:rsidRPr="00201B44">
        <w:rPr>
          <w:lang w:val="ms-MY"/>
        </w:rPr>
        <w:tab/>
        <w:t>ihdamauliyah2@gmail.com</w:t>
      </w:r>
    </w:p>
    <w:p w14:paraId="01717368" w14:textId="77777777" w:rsidR="005E534A" w:rsidRPr="00201B44" w:rsidRDefault="005E534A" w:rsidP="005E534A">
      <w:pPr>
        <w:pStyle w:val="ListParagraph"/>
        <w:widowControl/>
        <w:numPr>
          <w:ilvl w:val="0"/>
          <w:numId w:val="26"/>
        </w:numPr>
        <w:tabs>
          <w:tab w:val="left" w:pos="284"/>
          <w:tab w:val="left" w:pos="3969"/>
        </w:tabs>
        <w:autoSpaceDE/>
        <w:ind w:left="4253" w:hanging="4253"/>
        <w:contextualSpacing/>
        <w:rPr>
          <w:lang w:val="ms-MY"/>
        </w:rPr>
      </w:pPr>
      <w:r w:rsidRPr="00201B44">
        <w:rPr>
          <w:lang w:val="ms-MY"/>
        </w:rPr>
        <w:t>Jumlah Anggota Tim</w:t>
      </w:r>
    </w:p>
    <w:p w14:paraId="78651174" w14:textId="77777777" w:rsidR="005E534A" w:rsidRPr="00201B44" w:rsidRDefault="005E534A" w:rsidP="005E534A">
      <w:pPr>
        <w:pStyle w:val="ListParagraph"/>
        <w:widowControl/>
        <w:numPr>
          <w:ilvl w:val="0"/>
          <w:numId w:val="27"/>
        </w:numPr>
        <w:tabs>
          <w:tab w:val="left" w:pos="284"/>
          <w:tab w:val="left" w:pos="3969"/>
        </w:tabs>
        <w:autoSpaceDE/>
        <w:ind w:left="4253" w:hanging="4253"/>
        <w:contextualSpacing/>
        <w:rPr>
          <w:lang w:val="ms-MY"/>
        </w:rPr>
      </w:pPr>
      <w:r w:rsidRPr="00201B44">
        <w:rPr>
          <w:lang w:val="ms-MY"/>
        </w:rPr>
        <w:t>Nama Anggota 1/ bidang keahlian</w:t>
      </w:r>
      <w:r w:rsidRPr="00201B44">
        <w:rPr>
          <w:lang w:val="ms-MY"/>
        </w:rPr>
        <w:tab/>
        <w:t xml:space="preserve">: </w:t>
      </w:r>
      <w:r w:rsidRPr="00201B44">
        <w:rPr>
          <w:lang w:val="ms-MY"/>
        </w:rPr>
        <w:tab/>
        <w:t>Ratih Indah Kartikasari,SST., M.Kes/ Kebidanan</w:t>
      </w:r>
    </w:p>
    <w:p w14:paraId="585B8394" w14:textId="77777777" w:rsidR="005E534A" w:rsidRPr="00201B44" w:rsidRDefault="005E534A" w:rsidP="005E534A">
      <w:pPr>
        <w:pStyle w:val="ListParagraph"/>
        <w:widowControl/>
        <w:numPr>
          <w:ilvl w:val="0"/>
          <w:numId w:val="27"/>
        </w:numPr>
        <w:tabs>
          <w:tab w:val="left" w:pos="284"/>
          <w:tab w:val="left" w:pos="3969"/>
        </w:tabs>
        <w:autoSpaceDE/>
        <w:ind w:left="4253" w:hanging="4253"/>
        <w:contextualSpacing/>
        <w:rPr>
          <w:lang w:val="ms-MY"/>
        </w:rPr>
      </w:pPr>
      <w:r w:rsidRPr="00201B44">
        <w:rPr>
          <w:lang w:val="ms-MY"/>
        </w:rPr>
        <w:t>Jumlah mahasiswa yang terlibat</w:t>
      </w:r>
      <w:r w:rsidRPr="00201B44">
        <w:rPr>
          <w:lang w:val="ms-MY"/>
        </w:rPr>
        <w:tab/>
        <w:t xml:space="preserve">: </w:t>
      </w:r>
      <w:r w:rsidRPr="00201B44">
        <w:rPr>
          <w:lang w:val="ms-MY"/>
        </w:rPr>
        <w:tab/>
        <w:t xml:space="preserve">2 orang </w:t>
      </w:r>
    </w:p>
    <w:p w14:paraId="49D3B47C" w14:textId="77777777" w:rsidR="005E534A" w:rsidRPr="00201B44" w:rsidRDefault="005E534A" w:rsidP="005E534A">
      <w:pPr>
        <w:tabs>
          <w:tab w:val="left" w:pos="284"/>
          <w:tab w:val="left" w:pos="3969"/>
        </w:tabs>
        <w:ind w:left="4253" w:hanging="4253"/>
        <w:rPr>
          <w:lang w:val="ms-MY"/>
        </w:rPr>
      </w:pPr>
      <w:r w:rsidRPr="00201B44">
        <w:rPr>
          <w:lang w:val="ms-MY"/>
        </w:rPr>
        <w:t>Lokasi Kegiatan/ Mitra</w:t>
      </w:r>
    </w:p>
    <w:p w14:paraId="59BFCC37" w14:textId="77777777" w:rsidR="005E534A" w:rsidRPr="00201B44" w:rsidRDefault="005E534A" w:rsidP="005E534A">
      <w:pPr>
        <w:pStyle w:val="ListParagraph"/>
        <w:widowControl/>
        <w:numPr>
          <w:ilvl w:val="0"/>
          <w:numId w:val="28"/>
        </w:numPr>
        <w:tabs>
          <w:tab w:val="left" w:pos="284"/>
          <w:tab w:val="left" w:pos="3969"/>
        </w:tabs>
        <w:autoSpaceDE/>
        <w:ind w:left="4253" w:hanging="4253"/>
        <w:contextualSpacing/>
        <w:rPr>
          <w:lang w:val="ms-MY"/>
        </w:rPr>
      </w:pPr>
      <w:r w:rsidRPr="00201B44">
        <w:rPr>
          <w:lang w:val="ms-MY"/>
        </w:rPr>
        <w:t>Wilayah Mitra (Desa/ Kecamatan)</w:t>
      </w:r>
      <w:r w:rsidRPr="00201B44">
        <w:rPr>
          <w:lang w:val="ms-MY"/>
        </w:rPr>
        <w:tab/>
        <w:t xml:space="preserve">: </w:t>
      </w:r>
      <w:r w:rsidR="00787D2F" w:rsidRPr="00201B44">
        <w:rPr>
          <w:lang w:val="ms-MY"/>
        </w:rPr>
        <w:t>Sekaran Lamongan</w:t>
      </w:r>
    </w:p>
    <w:p w14:paraId="2E0A4BA6" w14:textId="77777777" w:rsidR="005E534A" w:rsidRPr="00201B44" w:rsidRDefault="005E534A" w:rsidP="005E534A">
      <w:pPr>
        <w:pStyle w:val="ListParagraph"/>
        <w:widowControl/>
        <w:numPr>
          <w:ilvl w:val="0"/>
          <w:numId w:val="28"/>
        </w:numPr>
        <w:tabs>
          <w:tab w:val="left" w:pos="284"/>
          <w:tab w:val="left" w:pos="3969"/>
        </w:tabs>
        <w:autoSpaceDE/>
        <w:ind w:left="4253" w:hanging="4253"/>
        <w:contextualSpacing/>
        <w:rPr>
          <w:lang w:val="ms-MY"/>
        </w:rPr>
      </w:pPr>
      <w:r w:rsidRPr="00201B44">
        <w:rPr>
          <w:lang w:val="ms-MY"/>
        </w:rPr>
        <w:t>Kabupaten/ Kota</w:t>
      </w:r>
      <w:r w:rsidRPr="00201B44">
        <w:rPr>
          <w:lang w:val="ms-MY"/>
        </w:rPr>
        <w:tab/>
        <w:t>: Lamongan</w:t>
      </w:r>
    </w:p>
    <w:p w14:paraId="5C04E7D5" w14:textId="77777777" w:rsidR="005E534A" w:rsidRPr="00201B44" w:rsidRDefault="005E534A" w:rsidP="005E534A">
      <w:pPr>
        <w:pStyle w:val="ListParagraph"/>
        <w:widowControl/>
        <w:numPr>
          <w:ilvl w:val="0"/>
          <w:numId w:val="28"/>
        </w:numPr>
        <w:tabs>
          <w:tab w:val="left" w:pos="284"/>
          <w:tab w:val="left" w:pos="3969"/>
        </w:tabs>
        <w:autoSpaceDE/>
        <w:ind w:left="4253" w:hanging="4253"/>
        <w:contextualSpacing/>
        <w:rPr>
          <w:lang w:val="ms-MY"/>
        </w:rPr>
      </w:pPr>
      <w:r w:rsidRPr="00201B44">
        <w:rPr>
          <w:lang w:val="ms-MY"/>
        </w:rPr>
        <w:t>Propinsi</w:t>
      </w:r>
      <w:r w:rsidRPr="00201B44">
        <w:rPr>
          <w:lang w:val="ms-MY"/>
        </w:rPr>
        <w:tab/>
        <w:t>: Jawa Timur</w:t>
      </w:r>
    </w:p>
    <w:p w14:paraId="433ECFFD" w14:textId="77777777" w:rsidR="005E534A" w:rsidRPr="00201B44" w:rsidRDefault="005E534A" w:rsidP="005E534A">
      <w:pPr>
        <w:pStyle w:val="ListParagraph"/>
        <w:widowControl/>
        <w:numPr>
          <w:ilvl w:val="0"/>
          <w:numId w:val="28"/>
        </w:numPr>
        <w:tabs>
          <w:tab w:val="left" w:pos="284"/>
          <w:tab w:val="left" w:pos="3969"/>
        </w:tabs>
        <w:autoSpaceDE/>
        <w:ind w:left="4253" w:hanging="4253"/>
        <w:contextualSpacing/>
        <w:rPr>
          <w:lang w:val="ms-MY"/>
        </w:rPr>
      </w:pPr>
      <w:r w:rsidRPr="00201B44">
        <w:rPr>
          <w:lang w:val="ms-MY"/>
        </w:rPr>
        <w:t>Jarak PT ke lokasi (km)</w:t>
      </w:r>
      <w:r w:rsidRPr="00201B44">
        <w:rPr>
          <w:lang w:val="ms-MY"/>
        </w:rPr>
        <w:tab/>
        <w:t>: 20 km</w:t>
      </w:r>
    </w:p>
    <w:p w14:paraId="5BBDEF2E" w14:textId="77777777" w:rsidR="005E534A" w:rsidRPr="00201B44" w:rsidRDefault="005E534A" w:rsidP="005E534A">
      <w:pPr>
        <w:tabs>
          <w:tab w:val="left" w:pos="284"/>
          <w:tab w:val="left" w:pos="3969"/>
        </w:tabs>
        <w:ind w:left="4111" w:hanging="4111"/>
        <w:jc w:val="both"/>
        <w:rPr>
          <w:bCs/>
          <w:lang w:val="ms-MY"/>
        </w:rPr>
      </w:pPr>
      <w:r w:rsidRPr="00201B44">
        <w:rPr>
          <w:lang w:val="ms-MY"/>
        </w:rPr>
        <w:t xml:space="preserve">Luaran yang dihasilkan </w:t>
      </w:r>
      <w:r w:rsidRPr="00201B44">
        <w:rPr>
          <w:lang w:val="ms-MY"/>
        </w:rPr>
        <w:tab/>
        <w:t xml:space="preserve">: </w:t>
      </w:r>
      <w:r w:rsidRPr="00201B44">
        <w:rPr>
          <w:bCs/>
          <w:lang w:val="ms-MY"/>
        </w:rPr>
        <w:t>Peningkatan pengetahuan keluarga tentang Stunting</w:t>
      </w:r>
    </w:p>
    <w:p w14:paraId="208DA27C" w14:textId="77777777" w:rsidR="005E534A" w:rsidRPr="00201B44" w:rsidRDefault="005E534A" w:rsidP="005E534A">
      <w:pPr>
        <w:tabs>
          <w:tab w:val="left" w:pos="284"/>
          <w:tab w:val="left" w:pos="3969"/>
        </w:tabs>
        <w:ind w:left="4253" w:hanging="4253"/>
        <w:rPr>
          <w:lang w:val="ms-MY"/>
        </w:rPr>
      </w:pPr>
      <w:r w:rsidRPr="00201B44">
        <w:rPr>
          <w:lang w:val="ms-MY"/>
        </w:rPr>
        <w:t>Jangka waktu pelaksanaan</w:t>
      </w:r>
      <w:r w:rsidRPr="00201B44">
        <w:rPr>
          <w:lang w:val="ms-MY"/>
        </w:rPr>
        <w:tab/>
        <w:t xml:space="preserve">: </w:t>
      </w:r>
      <w:r w:rsidRPr="00201B44">
        <w:rPr>
          <w:lang w:val="ms-MY"/>
        </w:rPr>
        <w:tab/>
        <w:t>6 bulan</w:t>
      </w:r>
    </w:p>
    <w:p w14:paraId="749F42AA" w14:textId="77777777" w:rsidR="005E534A" w:rsidRPr="00201B44" w:rsidRDefault="005E534A" w:rsidP="005E534A">
      <w:pPr>
        <w:tabs>
          <w:tab w:val="left" w:pos="284"/>
          <w:tab w:val="left" w:pos="3969"/>
        </w:tabs>
        <w:ind w:left="4253" w:hanging="4253"/>
        <w:rPr>
          <w:lang w:val="ms-MY"/>
        </w:rPr>
      </w:pPr>
      <w:r w:rsidRPr="00201B44">
        <w:rPr>
          <w:lang w:val="ms-MY"/>
        </w:rPr>
        <w:t>Biaya Total</w:t>
      </w:r>
    </w:p>
    <w:p w14:paraId="1CCD68E0" w14:textId="77777777" w:rsidR="005E534A" w:rsidRPr="00201B44" w:rsidRDefault="005E534A" w:rsidP="005E534A">
      <w:pPr>
        <w:pStyle w:val="ListParagraph"/>
        <w:widowControl/>
        <w:numPr>
          <w:ilvl w:val="0"/>
          <w:numId w:val="29"/>
        </w:numPr>
        <w:tabs>
          <w:tab w:val="left" w:pos="284"/>
          <w:tab w:val="left" w:pos="3969"/>
        </w:tabs>
        <w:autoSpaceDE/>
        <w:ind w:left="4253" w:hanging="4253"/>
        <w:contextualSpacing/>
        <w:rPr>
          <w:lang w:val="ms-MY"/>
        </w:rPr>
      </w:pPr>
      <w:r w:rsidRPr="00201B44">
        <w:rPr>
          <w:lang w:val="ms-MY"/>
        </w:rPr>
        <w:t>Internal UM Lamongan</w:t>
      </w:r>
      <w:r w:rsidRPr="00201B44">
        <w:rPr>
          <w:lang w:val="ms-MY"/>
        </w:rPr>
        <w:tab/>
        <w:t xml:space="preserve">: </w:t>
      </w:r>
      <w:r w:rsidRPr="00201B44">
        <w:rPr>
          <w:lang w:val="ms-MY"/>
        </w:rPr>
        <w:tab/>
        <w:t>Rp. 8.000.000,-</w:t>
      </w:r>
    </w:p>
    <w:p w14:paraId="0F3D0942" w14:textId="77777777" w:rsidR="005E534A" w:rsidRPr="00201B44" w:rsidRDefault="005E534A" w:rsidP="005E534A">
      <w:pPr>
        <w:pStyle w:val="ListParagraph"/>
        <w:widowControl/>
        <w:numPr>
          <w:ilvl w:val="0"/>
          <w:numId w:val="29"/>
        </w:numPr>
        <w:tabs>
          <w:tab w:val="left" w:pos="284"/>
          <w:tab w:val="left" w:pos="3969"/>
        </w:tabs>
        <w:autoSpaceDE/>
        <w:ind w:left="4253" w:hanging="4253"/>
        <w:contextualSpacing/>
        <w:rPr>
          <w:lang w:val="ms-MY"/>
        </w:rPr>
      </w:pPr>
      <w:r w:rsidRPr="00201B44">
        <w:rPr>
          <w:lang w:val="ms-MY"/>
        </w:rPr>
        <w:t>Sumber lain</w:t>
      </w:r>
      <w:r w:rsidRPr="00201B44">
        <w:rPr>
          <w:lang w:val="ms-MY"/>
        </w:rPr>
        <w:tab/>
        <w:t xml:space="preserve">: </w:t>
      </w:r>
      <w:r w:rsidRPr="00201B44">
        <w:rPr>
          <w:lang w:val="ms-MY"/>
        </w:rPr>
        <w:tab/>
        <w:t>-</w:t>
      </w:r>
    </w:p>
    <w:p w14:paraId="3398DF13" w14:textId="77777777" w:rsidR="005E534A" w:rsidRPr="00201B44" w:rsidRDefault="005E534A" w:rsidP="005E534A">
      <w:pPr>
        <w:ind w:left="66"/>
        <w:rPr>
          <w:lang w:val="ms-MY"/>
        </w:rPr>
      </w:pPr>
    </w:p>
    <w:p w14:paraId="0AB2BB4A" w14:textId="77777777" w:rsidR="005E534A" w:rsidRPr="00201B44" w:rsidRDefault="005E534A" w:rsidP="005E534A">
      <w:pPr>
        <w:ind w:left="4320"/>
        <w:rPr>
          <w:lang w:val="ms-MY"/>
        </w:rPr>
      </w:pPr>
      <w:r w:rsidRPr="00201B44">
        <w:rPr>
          <w:lang w:val="ms-MY"/>
        </w:rPr>
        <w:t xml:space="preserve">Lamongan, </w:t>
      </w:r>
    </w:p>
    <w:p w14:paraId="05C7C221" w14:textId="77777777" w:rsidR="005E534A" w:rsidRPr="00201B44" w:rsidRDefault="005E534A" w:rsidP="005E534A">
      <w:pPr>
        <w:rPr>
          <w:lang w:val="ms-MY"/>
        </w:rPr>
      </w:pPr>
      <w:r w:rsidRPr="00201B44">
        <w:rPr>
          <w:lang w:val="ms-MY"/>
        </w:rPr>
        <w:t>Mengetahui,</w:t>
      </w:r>
    </w:p>
    <w:p w14:paraId="5B6F20F6" w14:textId="77777777" w:rsidR="005E534A" w:rsidRPr="00201B44" w:rsidRDefault="005E534A" w:rsidP="005E534A">
      <w:pPr>
        <w:rPr>
          <w:lang w:val="ms-MY"/>
        </w:rPr>
      </w:pPr>
      <w:r w:rsidRPr="00201B44">
        <w:rPr>
          <w:lang w:val="ms-MY"/>
        </w:rPr>
        <w:t>Dekan Fakultas Ilmu Kesehatan</w:t>
      </w:r>
      <w:r w:rsidRPr="00201B44">
        <w:rPr>
          <w:lang w:val="ms-MY"/>
        </w:rPr>
        <w:tab/>
      </w:r>
      <w:r w:rsidRPr="00201B44">
        <w:rPr>
          <w:lang w:val="ms-MY"/>
        </w:rPr>
        <w:tab/>
      </w:r>
      <w:r w:rsidRPr="00201B44">
        <w:rPr>
          <w:lang w:val="ms-MY"/>
        </w:rPr>
        <w:tab/>
      </w:r>
      <w:r w:rsidRPr="00201B44">
        <w:rPr>
          <w:lang w:val="ms-MY"/>
        </w:rPr>
        <w:tab/>
        <w:t>Ketua Tim</w:t>
      </w:r>
    </w:p>
    <w:p w14:paraId="51506751" w14:textId="77777777" w:rsidR="005E534A" w:rsidRPr="00201B44" w:rsidRDefault="005E534A" w:rsidP="005E534A">
      <w:pPr>
        <w:rPr>
          <w:lang w:val="ms-MY"/>
        </w:rPr>
      </w:pPr>
    </w:p>
    <w:p w14:paraId="14986220" w14:textId="77777777" w:rsidR="005E534A" w:rsidRPr="00201B44" w:rsidRDefault="005E534A" w:rsidP="005E534A">
      <w:pPr>
        <w:rPr>
          <w:lang w:val="ms-MY"/>
        </w:rPr>
      </w:pPr>
    </w:p>
    <w:p w14:paraId="34F914FB" w14:textId="77777777" w:rsidR="005E534A" w:rsidRPr="00201B44" w:rsidRDefault="005E534A" w:rsidP="005E534A">
      <w:pPr>
        <w:rPr>
          <w:lang w:val="ms-MY"/>
        </w:rPr>
      </w:pPr>
    </w:p>
    <w:p w14:paraId="52A6B33B" w14:textId="77777777" w:rsidR="005E534A" w:rsidRPr="00201B44" w:rsidRDefault="005E534A" w:rsidP="005E534A">
      <w:pPr>
        <w:rPr>
          <w:lang w:val="ms-MY"/>
        </w:rPr>
      </w:pPr>
    </w:p>
    <w:p w14:paraId="6036B44D" w14:textId="77777777" w:rsidR="005E534A" w:rsidRPr="00201B44" w:rsidRDefault="005E534A" w:rsidP="005E534A">
      <w:pPr>
        <w:rPr>
          <w:u w:val="single"/>
          <w:lang w:val="ms-MY"/>
        </w:rPr>
      </w:pPr>
      <w:r w:rsidRPr="00201B44">
        <w:rPr>
          <w:u w:val="single"/>
          <w:lang w:val="ms-MY"/>
        </w:rPr>
        <w:t>Dr. Virgianti Nur Faridah, M.Kep</w:t>
      </w:r>
      <w:r w:rsidRPr="00201B44">
        <w:rPr>
          <w:lang w:val="ms-MY"/>
        </w:rPr>
        <w:t xml:space="preserve">  </w:t>
      </w:r>
      <w:r w:rsidRPr="00201B44">
        <w:rPr>
          <w:lang w:val="ms-MY"/>
        </w:rPr>
        <w:tab/>
      </w:r>
      <w:r w:rsidRPr="00201B44">
        <w:rPr>
          <w:lang w:val="ms-MY"/>
        </w:rPr>
        <w:tab/>
      </w:r>
      <w:r w:rsidRPr="00201B44">
        <w:rPr>
          <w:lang w:val="ms-MY"/>
        </w:rPr>
        <w:tab/>
      </w:r>
      <w:r w:rsidRPr="00201B44">
        <w:rPr>
          <w:u w:val="single"/>
          <w:lang w:val="ms-MY"/>
        </w:rPr>
        <w:t>Ihda Mauliyah,SST., M.Kes.</w:t>
      </w:r>
    </w:p>
    <w:p w14:paraId="2DAFCDF5" w14:textId="77777777" w:rsidR="005E534A" w:rsidRPr="00201B44" w:rsidRDefault="005E534A" w:rsidP="005E534A">
      <w:pPr>
        <w:rPr>
          <w:lang w:val="ms-MY"/>
        </w:rPr>
      </w:pPr>
      <w:r w:rsidRPr="00201B44">
        <w:rPr>
          <w:lang w:val="ms-MY"/>
        </w:rPr>
        <w:t>NIK. 19830912200609018</w:t>
      </w:r>
      <w:r w:rsidRPr="00201B44">
        <w:rPr>
          <w:lang w:val="ms-MY"/>
        </w:rPr>
        <w:tab/>
      </w:r>
      <w:r w:rsidRPr="00201B44">
        <w:rPr>
          <w:lang w:val="ms-MY"/>
        </w:rPr>
        <w:tab/>
        <w:t xml:space="preserve">            </w:t>
      </w:r>
      <w:r w:rsidRPr="00201B44">
        <w:rPr>
          <w:lang w:val="ms-MY"/>
        </w:rPr>
        <w:tab/>
      </w:r>
      <w:r w:rsidRPr="00201B44">
        <w:rPr>
          <w:lang w:val="ms-MY"/>
        </w:rPr>
        <w:tab/>
        <w:t>NIK. 19850724200809041</w:t>
      </w:r>
    </w:p>
    <w:p w14:paraId="4C7CFDA1" w14:textId="77777777" w:rsidR="005E534A" w:rsidRPr="00201B44" w:rsidRDefault="005E534A" w:rsidP="005E534A">
      <w:pPr>
        <w:jc w:val="center"/>
        <w:rPr>
          <w:lang w:val="ms-MY"/>
        </w:rPr>
      </w:pPr>
      <w:r w:rsidRPr="00201B44">
        <w:rPr>
          <w:noProof/>
          <w:lang w:val="en-US"/>
        </w:rPr>
        <mc:AlternateContent>
          <mc:Choice Requires="wps">
            <w:drawing>
              <wp:anchor distT="0" distB="0" distL="114300" distR="114300" simplePos="0" relativeHeight="488389632" behindDoc="0" locked="0" layoutInCell="1" allowOverlap="1" wp14:anchorId="72728D94" wp14:editId="2FAE6AF1">
                <wp:simplePos x="0" y="0"/>
                <wp:positionH relativeFrom="column">
                  <wp:posOffset>-12462510</wp:posOffset>
                </wp:positionH>
                <wp:positionV relativeFrom="paragraph">
                  <wp:posOffset>-65018920</wp:posOffset>
                </wp:positionV>
                <wp:extent cx="32684085" cy="130137535"/>
                <wp:effectExtent l="110490" t="113030" r="0" b="0"/>
                <wp:wrapNone/>
                <wp:docPr id="2688" name="Freeform 26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wps:cNvSpPr>
                      <wps:spPr bwMode="auto">
                        <a:xfrm>
                          <a:off x="0" y="0"/>
                          <a:ext cx="32684085" cy="130137535"/>
                        </a:xfrm>
                        <a:custGeom>
                          <a:avLst/>
                          <a:gdLst>
                            <a:gd name="T0" fmla="*/ 0 w 1"/>
                            <a:gd name="T1" fmla="*/ 0 h 1"/>
                            <a:gd name="T2" fmla="*/ 0 w 1"/>
                            <a:gd name="T3" fmla="*/ 0 h 1"/>
                          </a:gdLst>
                          <a:ahLst/>
                          <a:cxnLst>
                            <a:cxn ang="0">
                              <a:pos x="T0" y="T1"/>
                            </a:cxn>
                            <a:cxn ang="0">
                              <a:pos x="T2" y="T3"/>
                            </a:cxn>
                          </a:cxnLst>
                          <a:rect l="0" t="0" r="r" b="b"/>
                          <a:pathLst>
                            <a:path w="1" h="1" extrusionOk="0">
                              <a:moveTo>
                                <a:pt x="0" y="0"/>
                              </a:moveTo>
                              <a:lnTo>
                                <a:pt x="0" y="0"/>
                              </a:lnTo>
                            </a:path>
                          </a:pathLst>
                        </a:custGeom>
                        <a:noFill/>
                        <a:ln w="216000" cap="sq" algn="ctr">
                          <a:solidFill>
                            <a:srgbClr val="FFFFFF">
                              <a:alpha val="33333"/>
                            </a:srgbClr>
                          </a:solidFill>
                          <a:round/>
                          <a:headEnd/>
                          <a:tailEnd/>
                        </a:ln>
                        <a:extLst>
                          <a:ext uri="{909E8E84-426E-40DD-AFC4-6F175D3DCCD1}">
                            <a14:hiddenFill xmlns:a14="http://schemas.microsoft.com/office/drawing/2010/main">
                              <a:no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5CD5C" id="Freeform 2688" o:spid="_x0000_s1026" style="position:absolute;margin-left:-981.3pt;margin-top:-5119.6pt;width:2573.55pt;height:10247.05pt;z-index:4883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" path="m,l,e" filled="f" strokecolor="white" strokeweight="6mm">
                <v:stroke opacity="21845f" endcap="square"/>
                <v:path o:extrusionok="f" o:connecttype="custom" o:connectlocs="0,0;0,0" o:connectangles="0,0"/>
                <o:lock v:ext="edit" rotation="t" aspectratio="t" verticies="t" shapetype="t"/>
              </v:shape>
            </w:pict>
          </mc:Fallback>
        </mc:AlternateContent>
      </w:r>
    </w:p>
    <w:p w14:paraId="721AEA38" w14:textId="77777777" w:rsidR="005E534A" w:rsidRPr="00201B44" w:rsidRDefault="005E534A" w:rsidP="005E534A">
      <w:pPr>
        <w:rPr>
          <w:lang w:val="ms-MY"/>
        </w:rPr>
      </w:pPr>
      <w:r w:rsidRPr="00201B44">
        <w:rPr>
          <w:noProof/>
          <w:lang w:val="en-US"/>
        </w:rPr>
        <mc:AlternateContent>
          <mc:Choice Requires="wps">
            <w:drawing>
              <wp:anchor distT="0" distB="0" distL="114300" distR="114300" simplePos="0" relativeHeight="488388608" behindDoc="0" locked="0" layoutInCell="1" allowOverlap="1" wp14:anchorId="514962E9" wp14:editId="076469CD">
                <wp:simplePos x="0" y="0"/>
                <wp:positionH relativeFrom="column">
                  <wp:posOffset>-12926695</wp:posOffset>
                </wp:positionH>
                <wp:positionV relativeFrom="paragraph">
                  <wp:posOffset>-65062100</wp:posOffset>
                </wp:positionV>
                <wp:extent cx="32684085" cy="130137535"/>
                <wp:effectExtent l="113030" t="117475" r="0" b="0"/>
                <wp:wrapNone/>
                <wp:docPr id="2687" name="Freeform 26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wps:cNvSpPr>
                      <wps:spPr bwMode="auto">
                        <a:xfrm>
                          <a:off x="0" y="0"/>
                          <a:ext cx="32684085" cy="130137535"/>
                        </a:xfrm>
                        <a:custGeom>
                          <a:avLst/>
                          <a:gdLst>
                            <a:gd name="T0" fmla="*/ 0 w 1"/>
                            <a:gd name="T1" fmla="*/ 0 h 1"/>
                            <a:gd name="T2" fmla="*/ 0 w 1"/>
                            <a:gd name="T3" fmla="*/ 0 h 1"/>
                          </a:gdLst>
                          <a:ahLst/>
                          <a:cxnLst>
                            <a:cxn ang="0">
                              <a:pos x="T0" y="T1"/>
                            </a:cxn>
                            <a:cxn ang="0">
                              <a:pos x="T2" y="T3"/>
                            </a:cxn>
                          </a:cxnLst>
                          <a:rect l="0" t="0" r="r" b="b"/>
                          <a:pathLst>
                            <a:path w="1" h="1" extrusionOk="0">
                              <a:moveTo>
                                <a:pt x="0" y="0"/>
                              </a:moveTo>
                              <a:lnTo>
                                <a:pt x="0" y="0"/>
                              </a:lnTo>
                            </a:path>
                          </a:pathLst>
                        </a:custGeom>
                        <a:noFill/>
                        <a:ln w="216000" cap="sq" algn="ctr">
                          <a:solidFill>
                            <a:srgbClr val="FFFFFF">
                              <a:alpha val="33333"/>
                            </a:srgbClr>
                          </a:solidFill>
                          <a:round/>
                          <a:headEnd/>
                          <a:tailEnd/>
                        </a:ln>
                        <a:extLst>
                          <a:ext uri="{909E8E84-426E-40DD-AFC4-6F175D3DCCD1}">
                            <a14:hiddenFill xmlns:a14="http://schemas.microsoft.com/office/drawing/2010/main">
                              <a:no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9637E" id="Freeform 2687" o:spid="_x0000_s1026" style="position:absolute;margin-left:-1017.85pt;margin-top:-5123pt;width:2573.55pt;height:10247.05pt;z-index:4883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" path="m,l,e" filled="f" strokecolor="white" strokeweight="6mm">
                <v:stroke opacity="21845f" endcap="square"/>
                <v:path o:extrusionok="f" o:connecttype="custom" o:connectlocs="0,0;0,0" o:connectangles="0,0"/>
                <o:lock v:ext="edit" rotation="t" aspectratio="t" verticies="t" shapetype="t"/>
              </v:shape>
            </w:pict>
          </mc:Fallback>
        </mc:AlternateContent>
      </w:r>
      <w:r w:rsidRPr="00201B44">
        <w:rPr>
          <w:lang w:val="ms-MY"/>
        </w:rPr>
        <w:t xml:space="preserve">                                                         Menyetujui,</w:t>
      </w:r>
    </w:p>
    <w:p w14:paraId="0D98534B" w14:textId="77777777" w:rsidR="005E534A" w:rsidRPr="00201B44" w:rsidRDefault="005E534A" w:rsidP="005E534A">
      <w:pPr>
        <w:rPr>
          <w:lang w:val="ms-MY"/>
        </w:rPr>
      </w:pPr>
      <w:r w:rsidRPr="00201B44">
        <w:rPr>
          <w:lang w:val="ms-MY"/>
        </w:rPr>
        <w:t xml:space="preserve">                                                        Kepala LPPM</w:t>
      </w:r>
    </w:p>
    <w:p w14:paraId="27C01BEB" w14:textId="77777777" w:rsidR="005E534A" w:rsidRPr="00201B44" w:rsidRDefault="005E534A" w:rsidP="005E534A">
      <w:pPr>
        <w:jc w:val="center"/>
        <w:rPr>
          <w:lang w:val="ms-MY"/>
        </w:rPr>
      </w:pPr>
    </w:p>
    <w:p w14:paraId="0FFBDEA4" w14:textId="77777777" w:rsidR="005E534A" w:rsidRPr="00201B44" w:rsidRDefault="005E534A" w:rsidP="005E534A">
      <w:pPr>
        <w:jc w:val="center"/>
        <w:rPr>
          <w:lang w:val="ms-MY"/>
        </w:rPr>
      </w:pPr>
    </w:p>
    <w:p w14:paraId="4C98EC01" w14:textId="77777777" w:rsidR="005E534A" w:rsidRPr="00201B44" w:rsidRDefault="005E534A" w:rsidP="005E534A">
      <w:pPr>
        <w:jc w:val="center"/>
        <w:rPr>
          <w:lang w:val="ms-MY"/>
        </w:rPr>
      </w:pPr>
    </w:p>
    <w:p w14:paraId="21A2C592" w14:textId="77777777" w:rsidR="005E534A" w:rsidRPr="00201B44" w:rsidRDefault="005E534A" w:rsidP="005E534A">
      <w:pPr>
        <w:jc w:val="center"/>
        <w:rPr>
          <w:lang w:val="ms-MY"/>
        </w:rPr>
      </w:pPr>
    </w:p>
    <w:p w14:paraId="7C823865" w14:textId="77777777" w:rsidR="005E534A" w:rsidRPr="00201B44" w:rsidRDefault="005E534A" w:rsidP="005E534A">
      <w:pPr>
        <w:rPr>
          <w:spacing w:val="-3"/>
          <w:lang w:val="ms-MY"/>
        </w:rPr>
      </w:pPr>
      <w:r w:rsidRPr="00201B44">
        <w:rPr>
          <w:lang w:val="ms-MY"/>
        </w:rPr>
        <w:t xml:space="preserve">                                     </w:t>
      </w:r>
      <w:r w:rsidRPr="00201B44">
        <w:rPr>
          <w:u w:val="single"/>
          <w:lang w:val="ms-MY"/>
        </w:rPr>
        <w:t>Abdul Rokhman, S. Kep., Ns., M.Kep</w:t>
      </w:r>
      <w:r w:rsidRPr="00201B44">
        <w:rPr>
          <w:lang w:val="ms-MY"/>
        </w:rPr>
        <w:t>.</w:t>
      </w:r>
    </w:p>
    <w:p w14:paraId="2ABA6A09" w14:textId="77777777" w:rsidR="005E534A" w:rsidRPr="00201B44" w:rsidRDefault="005E534A" w:rsidP="005E534A">
      <w:pPr>
        <w:spacing w:line="360" w:lineRule="auto"/>
        <w:rPr>
          <w:lang w:val="ms-MY"/>
        </w:rPr>
      </w:pPr>
      <w:r w:rsidRPr="00201B44">
        <w:rPr>
          <w:lang w:val="ms-MY"/>
        </w:rPr>
        <w:t xml:space="preserve">  </w:t>
      </w:r>
      <w:r w:rsidRPr="00201B44">
        <w:rPr>
          <w:lang w:val="ms-MY"/>
        </w:rPr>
        <w:tab/>
      </w:r>
      <w:r w:rsidRPr="00201B44">
        <w:rPr>
          <w:lang w:val="ms-MY"/>
        </w:rPr>
        <w:tab/>
      </w:r>
      <w:r w:rsidRPr="00201B44">
        <w:rPr>
          <w:lang w:val="ms-MY"/>
        </w:rPr>
        <w:tab/>
        <w:t xml:space="preserve">           NIK. 19881020201211056</w:t>
      </w:r>
    </w:p>
    <w:p w14:paraId="4C82B21C" w14:textId="77777777" w:rsidR="005E534A" w:rsidRPr="00201B44" w:rsidRDefault="005E534A" w:rsidP="005E534A">
      <w:pPr>
        <w:spacing w:line="360" w:lineRule="auto"/>
        <w:rPr>
          <w:sz w:val="20"/>
          <w:szCs w:val="20"/>
          <w:lang w:val="ms-MY"/>
        </w:rPr>
      </w:pPr>
    </w:p>
    <w:p w14:paraId="4CF7CA04" w14:textId="77777777" w:rsidR="001C0EA6" w:rsidRPr="00201B44" w:rsidRDefault="001C0EA6">
      <w:pPr>
        <w:pStyle w:val="BodyText"/>
        <w:ind w:left="405"/>
        <w:rPr>
          <w:sz w:val="20"/>
        </w:rPr>
      </w:pPr>
    </w:p>
    <w:p w14:paraId="590DE03B" w14:textId="77777777" w:rsidR="001C0EA6" w:rsidRPr="00201B44" w:rsidRDefault="001C0EA6">
      <w:pPr>
        <w:pStyle w:val="BodyText"/>
        <w:rPr>
          <w:sz w:val="20"/>
        </w:rPr>
        <w:sectPr w:rsidR="001C0EA6" w:rsidRPr="00201B44" w:rsidSect="00787D2F">
          <w:pgSz w:w="11920" w:h="16840"/>
          <w:pgMar w:top="1880" w:right="1430" w:bottom="280" w:left="1275" w:header="720" w:footer="720" w:gutter="0"/>
          <w:cols w:space="720"/>
        </w:sectPr>
      </w:pPr>
    </w:p>
    <w:p w14:paraId="04601D0A" w14:textId="77777777" w:rsidR="001C0EA6" w:rsidRPr="00201B44" w:rsidRDefault="005E534A">
      <w:pPr>
        <w:spacing w:before="76"/>
        <w:ind w:left="1741" w:right="1650"/>
        <w:jc w:val="center"/>
        <w:rPr>
          <w:b/>
          <w:sz w:val="24"/>
        </w:rPr>
      </w:pPr>
      <w:r w:rsidRPr="00201B44">
        <w:rPr>
          <w:b/>
          <w:sz w:val="24"/>
        </w:rPr>
        <w:lastRenderedPageBreak/>
        <w:t>IDENTITAS</w:t>
      </w:r>
      <w:r w:rsidRPr="00201B44">
        <w:rPr>
          <w:b/>
          <w:spacing w:val="-5"/>
          <w:sz w:val="24"/>
        </w:rPr>
        <w:t xml:space="preserve"> </w:t>
      </w:r>
      <w:r w:rsidRPr="00201B44">
        <w:rPr>
          <w:b/>
          <w:sz w:val="24"/>
        </w:rPr>
        <w:t>DAN</w:t>
      </w:r>
      <w:r w:rsidRPr="00201B44">
        <w:rPr>
          <w:b/>
          <w:spacing w:val="-9"/>
          <w:sz w:val="24"/>
        </w:rPr>
        <w:t xml:space="preserve"> </w:t>
      </w:r>
      <w:r w:rsidRPr="00201B44">
        <w:rPr>
          <w:b/>
          <w:sz w:val="24"/>
        </w:rPr>
        <w:t>URAIAN</w:t>
      </w:r>
      <w:r w:rsidRPr="00201B44">
        <w:rPr>
          <w:b/>
          <w:spacing w:val="-7"/>
          <w:sz w:val="24"/>
        </w:rPr>
        <w:t xml:space="preserve"> </w:t>
      </w:r>
      <w:r w:rsidRPr="00201B44">
        <w:rPr>
          <w:b/>
          <w:spacing w:val="-4"/>
          <w:sz w:val="24"/>
        </w:rPr>
        <w:t>UMUM</w:t>
      </w:r>
    </w:p>
    <w:p w14:paraId="7646C7CB" w14:textId="77777777" w:rsidR="001C0EA6" w:rsidRPr="00201B44" w:rsidRDefault="005E534A">
      <w:pPr>
        <w:pStyle w:val="ListParagraph"/>
        <w:numPr>
          <w:ilvl w:val="0"/>
          <w:numId w:val="25"/>
        </w:numPr>
        <w:tabs>
          <w:tab w:val="left" w:pos="1278"/>
        </w:tabs>
        <w:spacing w:before="179" w:line="247" w:lineRule="auto"/>
        <w:ind w:right="1701"/>
        <w:rPr>
          <w:b/>
        </w:rPr>
      </w:pPr>
      <w:r w:rsidRPr="00201B44">
        <w:t>Judul</w:t>
      </w:r>
      <w:r w:rsidRPr="00201B44">
        <w:rPr>
          <w:spacing w:val="-8"/>
        </w:rPr>
        <w:t xml:space="preserve"> </w:t>
      </w:r>
      <w:r w:rsidRPr="00201B44">
        <w:t>Program</w:t>
      </w:r>
      <w:r w:rsidRPr="00201B44">
        <w:rPr>
          <w:spacing w:val="-2"/>
        </w:rPr>
        <w:t xml:space="preserve"> </w:t>
      </w:r>
      <w:r w:rsidRPr="00201B44">
        <w:t>Kemitraan</w:t>
      </w:r>
      <w:r w:rsidRPr="00201B44">
        <w:rPr>
          <w:spacing w:val="-8"/>
        </w:rPr>
        <w:t xml:space="preserve"> </w:t>
      </w:r>
      <w:r w:rsidRPr="00201B44">
        <w:t>Masyarakat</w:t>
      </w:r>
      <w:r w:rsidRPr="00201B44">
        <w:rPr>
          <w:spacing w:val="-7"/>
        </w:rPr>
        <w:t xml:space="preserve"> </w:t>
      </w:r>
      <w:r w:rsidRPr="00201B44">
        <w:t>:</w:t>
      </w:r>
      <w:r w:rsidRPr="00201B44">
        <w:rPr>
          <w:spacing w:val="14"/>
        </w:rPr>
        <w:t xml:space="preserve"> </w:t>
      </w:r>
      <w:r w:rsidRPr="00201B44">
        <w:rPr>
          <w:b/>
        </w:rPr>
        <w:t xml:space="preserve">Aksi </w:t>
      </w:r>
      <w:r w:rsidRPr="00201B44">
        <w:rPr>
          <w:b/>
          <w:i/>
        </w:rPr>
        <w:t>IPM-CENTING</w:t>
      </w:r>
      <w:r w:rsidRPr="00201B44">
        <w:rPr>
          <w:b/>
          <w:i/>
          <w:spacing w:val="-9"/>
        </w:rPr>
        <w:t xml:space="preserve"> </w:t>
      </w:r>
      <w:r w:rsidRPr="00201B44">
        <w:rPr>
          <w:b/>
        </w:rPr>
        <w:t>Sebagai</w:t>
      </w:r>
      <w:r w:rsidRPr="00201B44">
        <w:rPr>
          <w:b/>
          <w:spacing w:val="-7"/>
        </w:rPr>
        <w:t xml:space="preserve"> </w:t>
      </w:r>
      <w:r w:rsidRPr="00201B44">
        <w:rPr>
          <w:b/>
        </w:rPr>
        <w:t>Upaya Jihad Bebas Stunting Pada Remaja</w:t>
      </w:r>
    </w:p>
    <w:p w14:paraId="146BBBAC" w14:textId="77777777" w:rsidR="001C0EA6" w:rsidRPr="00201B44" w:rsidRDefault="005E534A">
      <w:pPr>
        <w:pStyle w:val="ListParagraph"/>
        <w:numPr>
          <w:ilvl w:val="0"/>
          <w:numId w:val="25"/>
        </w:numPr>
        <w:tabs>
          <w:tab w:val="left" w:pos="1276"/>
        </w:tabs>
        <w:spacing w:before="251"/>
        <w:ind w:left="1276" w:hanging="347"/>
        <w:jc w:val="both"/>
      </w:pPr>
      <w:r w:rsidRPr="00201B44">
        <w:t xml:space="preserve">Tim </w:t>
      </w:r>
      <w:r w:rsidRPr="00201B44">
        <w:rPr>
          <w:spacing w:val="-2"/>
        </w:rPr>
        <w:t>Pelaksana</w:t>
      </w:r>
    </w:p>
    <w:p w14:paraId="040B71F5" w14:textId="77777777" w:rsidR="001C0EA6" w:rsidRPr="00201B44" w:rsidRDefault="001C0EA6">
      <w:pPr>
        <w:pStyle w:val="BodyText"/>
        <w:spacing w:before="4"/>
        <w:rPr>
          <w:sz w:val="15"/>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6"/>
        <w:gridCol w:w="2112"/>
        <w:gridCol w:w="1420"/>
        <w:gridCol w:w="1272"/>
        <w:gridCol w:w="1420"/>
        <w:gridCol w:w="1984"/>
      </w:tblGrid>
      <w:tr w:rsidR="001C0EA6" w:rsidRPr="00201B44" w14:paraId="32E32C40" w14:textId="77777777">
        <w:trPr>
          <w:trHeight w:val="798"/>
        </w:trPr>
        <w:tc>
          <w:tcPr>
            <w:tcW w:w="436" w:type="dxa"/>
          </w:tcPr>
          <w:p w14:paraId="461F6785" w14:textId="77777777" w:rsidR="001C0EA6" w:rsidRPr="00201B44" w:rsidRDefault="005E534A">
            <w:pPr>
              <w:pStyle w:val="TableParagraph"/>
              <w:spacing w:before="249"/>
              <w:ind w:left="43"/>
              <w:jc w:val="center"/>
            </w:pPr>
            <w:r w:rsidRPr="00201B44">
              <w:rPr>
                <w:spacing w:val="-5"/>
              </w:rPr>
              <w:t>No</w:t>
            </w:r>
          </w:p>
        </w:tc>
        <w:tc>
          <w:tcPr>
            <w:tcW w:w="2112" w:type="dxa"/>
          </w:tcPr>
          <w:p w14:paraId="3DD336E7" w14:textId="77777777" w:rsidR="001C0EA6" w:rsidRPr="00201B44" w:rsidRDefault="005E534A">
            <w:pPr>
              <w:pStyle w:val="TableParagraph"/>
              <w:spacing w:before="249"/>
              <w:ind w:left="21"/>
              <w:jc w:val="center"/>
            </w:pPr>
            <w:r w:rsidRPr="00201B44">
              <w:rPr>
                <w:spacing w:val="-4"/>
              </w:rPr>
              <w:t>Nama</w:t>
            </w:r>
          </w:p>
        </w:tc>
        <w:tc>
          <w:tcPr>
            <w:tcW w:w="1420" w:type="dxa"/>
          </w:tcPr>
          <w:p w14:paraId="6AEE10BC" w14:textId="77777777" w:rsidR="001C0EA6" w:rsidRPr="00201B44" w:rsidRDefault="005E534A">
            <w:pPr>
              <w:pStyle w:val="TableParagraph"/>
              <w:spacing w:before="249"/>
              <w:ind w:left="23"/>
              <w:jc w:val="center"/>
            </w:pPr>
            <w:r w:rsidRPr="00201B44">
              <w:rPr>
                <w:spacing w:val="-2"/>
              </w:rPr>
              <w:t>Jabatan</w:t>
            </w:r>
          </w:p>
        </w:tc>
        <w:tc>
          <w:tcPr>
            <w:tcW w:w="1272" w:type="dxa"/>
          </w:tcPr>
          <w:p w14:paraId="4A04EDD0" w14:textId="77777777" w:rsidR="001C0EA6" w:rsidRPr="00201B44" w:rsidRDefault="005E534A">
            <w:pPr>
              <w:pStyle w:val="TableParagraph"/>
              <w:spacing w:before="133" w:line="249" w:lineRule="auto"/>
              <w:ind w:left="144" w:right="319" w:firstLine="92"/>
            </w:pPr>
            <w:r w:rsidRPr="00201B44">
              <w:rPr>
                <w:spacing w:val="-2"/>
              </w:rPr>
              <w:t>Bidang Keahlian</w:t>
            </w:r>
          </w:p>
        </w:tc>
        <w:tc>
          <w:tcPr>
            <w:tcW w:w="1420" w:type="dxa"/>
          </w:tcPr>
          <w:p w14:paraId="3A242598" w14:textId="77777777" w:rsidR="001C0EA6" w:rsidRPr="00201B44" w:rsidRDefault="005E534A">
            <w:pPr>
              <w:pStyle w:val="TableParagraph"/>
              <w:spacing w:before="133" w:line="249" w:lineRule="auto"/>
              <w:ind w:left="324" w:right="565" w:hanging="168"/>
            </w:pPr>
            <w:r w:rsidRPr="00201B44">
              <w:rPr>
                <w:spacing w:val="-2"/>
              </w:rPr>
              <w:t xml:space="preserve">Instansi </w:t>
            </w:r>
            <w:r w:rsidRPr="00201B44">
              <w:rPr>
                <w:spacing w:val="-4"/>
              </w:rPr>
              <w:t>Asal</w:t>
            </w:r>
          </w:p>
        </w:tc>
        <w:tc>
          <w:tcPr>
            <w:tcW w:w="1984" w:type="dxa"/>
          </w:tcPr>
          <w:p w14:paraId="17C31AAD" w14:textId="77777777" w:rsidR="001C0EA6" w:rsidRPr="00201B44" w:rsidRDefault="005E534A">
            <w:pPr>
              <w:pStyle w:val="TableParagraph"/>
              <w:spacing w:before="5" w:line="247" w:lineRule="auto"/>
              <w:ind w:left="401" w:right="301" w:hanging="60"/>
            </w:pPr>
            <w:r w:rsidRPr="00201B44">
              <w:t>Alokasi</w:t>
            </w:r>
            <w:r w:rsidRPr="00201B44">
              <w:rPr>
                <w:spacing w:val="-14"/>
              </w:rPr>
              <w:t xml:space="preserve"> </w:t>
            </w:r>
            <w:r w:rsidRPr="00201B44">
              <w:t xml:space="preserve">Waktu </w:t>
            </w:r>
            <w:r w:rsidRPr="00201B44">
              <w:rPr>
                <w:spacing w:val="-2"/>
              </w:rPr>
              <w:t>(jam/minggu)</w:t>
            </w:r>
          </w:p>
        </w:tc>
      </w:tr>
      <w:tr w:rsidR="001C0EA6" w:rsidRPr="00201B44" w14:paraId="5FB8E8AC" w14:textId="77777777">
        <w:trPr>
          <w:trHeight w:val="565"/>
        </w:trPr>
        <w:tc>
          <w:tcPr>
            <w:tcW w:w="436" w:type="dxa"/>
          </w:tcPr>
          <w:p w14:paraId="50255F14" w14:textId="77777777" w:rsidR="001C0EA6" w:rsidRPr="00201B44" w:rsidRDefault="005E534A">
            <w:pPr>
              <w:pStyle w:val="TableParagraph"/>
              <w:spacing w:line="235" w:lineRule="exact"/>
              <w:ind w:left="43" w:right="25"/>
              <w:jc w:val="center"/>
            </w:pPr>
            <w:r w:rsidRPr="00201B44">
              <w:rPr>
                <w:spacing w:val="-10"/>
              </w:rPr>
              <w:t>1</w:t>
            </w:r>
          </w:p>
        </w:tc>
        <w:tc>
          <w:tcPr>
            <w:tcW w:w="2112" w:type="dxa"/>
          </w:tcPr>
          <w:p w14:paraId="44BD5536" w14:textId="77777777" w:rsidR="001C0EA6" w:rsidRPr="00201B44" w:rsidRDefault="005E534A">
            <w:pPr>
              <w:pStyle w:val="TableParagraph"/>
              <w:spacing w:line="220" w:lineRule="auto"/>
              <w:ind w:left="7" w:right="744"/>
            </w:pPr>
            <w:r w:rsidRPr="00201B44">
              <w:t>Ihda</w:t>
            </w:r>
            <w:r w:rsidRPr="00201B44">
              <w:rPr>
                <w:spacing w:val="-14"/>
              </w:rPr>
              <w:t xml:space="preserve"> </w:t>
            </w:r>
            <w:r w:rsidRPr="00201B44">
              <w:t xml:space="preserve">Mauliyah, </w:t>
            </w:r>
            <w:r w:rsidRPr="00201B44">
              <w:rPr>
                <w:spacing w:val="-2"/>
              </w:rPr>
              <w:t>SST.,M.Kes</w:t>
            </w:r>
          </w:p>
        </w:tc>
        <w:tc>
          <w:tcPr>
            <w:tcW w:w="1420" w:type="dxa"/>
          </w:tcPr>
          <w:p w14:paraId="2E7AD561" w14:textId="77777777" w:rsidR="001C0EA6" w:rsidRPr="00201B44" w:rsidRDefault="005E534A">
            <w:pPr>
              <w:pStyle w:val="TableParagraph"/>
              <w:spacing w:line="235" w:lineRule="exact"/>
              <w:ind w:left="23"/>
              <w:jc w:val="center"/>
            </w:pPr>
            <w:r w:rsidRPr="00201B44">
              <w:rPr>
                <w:spacing w:val="-2"/>
              </w:rPr>
              <w:t>Ketua</w:t>
            </w:r>
          </w:p>
        </w:tc>
        <w:tc>
          <w:tcPr>
            <w:tcW w:w="1272" w:type="dxa"/>
          </w:tcPr>
          <w:p w14:paraId="3958BF22" w14:textId="77777777" w:rsidR="001C0EA6" w:rsidRPr="00201B44" w:rsidRDefault="005E534A">
            <w:pPr>
              <w:pStyle w:val="TableParagraph"/>
              <w:spacing w:line="235" w:lineRule="exact"/>
              <w:ind w:left="15"/>
              <w:jc w:val="center"/>
            </w:pPr>
            <w:r w:rsidRPr="00201B44">
              <w:rPr>
                <w:spacing w:val="-2"/>
              </w:rPr>
              <w:t>Kebidanan</w:t>
            </w:r>
          </w:p>
        </w:tc>
        <w:tc>
          <w:tcPr>
            <w:tcW w:w="1420" w:type="dxa"/>
          </w:tcPr>
          <w:p w14:paraId="1CA94D7A" w14:textId="77777777" w:rsidR="001C0EA6" w:rsidRPr="00201B44" w:rsidRDefault="005E534A">
            <w:pPr>
              <w:pStyle w:val="TableParagraph"/>
              <w:spacing w:line="218" w:lineRule="exact"/>
              <w:ind w:left="23" w:right="11"/>
              <w:jc w:val="center"/>
            </w:pPr>
            <w:r w:rsidRPr="00201B44">
              <w:rPr>
                <w:spacing w:val="-5"/>
              </w:rPr>
              <w:t>UM</w:t>
            </w:r>
          </w:p>
          <w:p w14:paraId="260DF7CC" w14:textId="77777777" w:rsidR="001C0EA6" w:rsidRPr="00201B44" w:rsidRDefault="005E534A">
            <w:pPr>
              <w:pStyle w:val="TableParagraph"/>
              <w:spacing w:line="244" w:lineRule="exact"/>
              <w:ind w:left="23" w:right="6"/>
              <w:jc w:val="center"/>
            </w:pPr>
            <w:r w:rsidRPr="00201B44">
              <w:rPr>
                <w:spacing w:val="-2"/>
              </w:rPr>
              <w:t>Lamongan</w:t>
            </w:r>
          </w:p>
        </w:tc>
        <w:tc>
          <w:tcPr>
            <w:tcW w:w="1984" w:type="dxa"/>
          </w:tcPr>
          <w:p w14:paraId="00E8029D" w14:textId="77777777" w:rsidR="001C0EA6" w:rsidRPr="00201B44" w:rsidRDefault="005E534A">
            <w:pPr>
              <w:pStyle w:val="TableParagraph"/>
              <w:spacing w:line="235" w:lineRule="exact"/>
              <w:ind w:left="0" w:right="417"/>
              <w:jc w:val="right"/>
            </w:pPr>
            <w:r w:rsidRPr="00201B44">
              <w:t>10</w:t>
            </w:r>
            <w:r w:rsidRPr="00201B44">
              <w:rPr>
                <w:spacing w:val="3"/>
              </w:rPr>
              <w:t xml:space="preserve"> </w:t>
            </w:r>
            <w:r w:rsidRPr="00201B44">
              <w:rPr>
                <w:spacing w:val="-2"/>
              </w:rPr>
              <w:t>jam/minggu</w:t>
            </w:r>
          </w:p>
        </w:tc>
      </w:tr>
      <w:tr w:rsidR="001C0EA6" w:rsidRPr="00201B44" w14:paraId="4E98E9BE" w14:textId="77777777">
        <w:trPr>
          <w:trHeight w:val="750"/>
        </w:trPr>
        <w:tc>
          <w:tcPr>
            <w:tcW w:w="436" w:type="dxa"/>
          </w:tcPr>
          <w:p w14:paraId="53C2EBB2" w14:textId="77777777" w:rsidR="001C0EA6" w:rsidRPr="00201B44" w:rsidRDefault="005E534A">
            <w:pPr>
              <w:pStyle w:val="TableParagraph"/>
              <w:spacing w:line="247" w:lineRule="exact"/>
              <w:ind w:left="43" w:right="25"/>
              <w:jc w:val="center"/>
            </w:pPr>
            <w:r w:rsidRPr="00201B44">
              <w:rPr>
                <w:spacing w:val="-10"/>
              </w:rPr>
              <w:t>2</w:t>
            </w:r>
          </w:p>
        </w:tc>
        <w:tc>
          <w:tcPr>
            <w:tcW w:w="2112" w:type="dxa"/>
          </w:tcPr>
          <w:p w14:paraId="77D8EF77" w14:textId="77777777" w:rsidR="001C0EA6" w:rsidRPr="00201B44" w:rsidRDefault="005E534A">
            <w:pPr>
              <w:pStyle w:val="TableParagraph"/>
              <w:spacing w:line="244" w:lineRule="exact"/>
              <w:ind w:left="51"/>
            </w:pPr>
            <w:r w:rsidRPr="00201B44">
              <w:rPr>
                <w:spacing w:val="-2"/>
              </w:rPr>
              <w:t>Ratih</w:t>
            </w:r>
          </w:p>
          <w:p w14:paraId="5867A655" w14:textId="77777777" w:rsidR="001C0EA6" w:rsidRPr="00201B44" w:rsidRDefault="005E534A">
            <w:pPr>
              <w:pStyle w:val="TableParagraph"/>
              <w:tabs>
                <w:tab w:val="left" w:pos="1039"/>
              </w:tabs>
              <w:spacing w:line="248" w:lineRule="exact"/>
              <w:ind w:left="7" w:right="42"/>
            </w:pPr>
            <w:r w:rsidRPr="00201B44">
              <w:rPr>
                <w:spacing w:val="-2"/>
              </w:rPr>
              <w:t>Indah</w:t>
            </w:r>
            <w:r w:rsidRPr="00201B44">
              <w:tab/>
            </w:r>
            <w:r w:rsidRPr="00201B44">
              <w:rPr>
                <w:spacing w:val="-2"/>
              </w:rPr>
              <w:t>Kartikasari, S.ST.,M.Kes</w:t>
            </w:r>
          </w:p>
        </w:tc>
        <w:tc>
          <w:tcPr>
            <w:tcW w:w="1420" w:type="dxa"/>
          </w:tcPr>
          <w:p w14:paraId="1B64FFB2" w14:textId="77777777" w:rsidR="001C0EA6" w:rsidRPr="00201B44" w:rsidRDefault="005E534A">
            <w:pPr>
              <w:pStyle w:val="TableParagraph"/>
              <w:spacing w:line="247" w:lineRule="exact"/>
              <w:ind w:left="23" w:right="11"/>
              <w:jc w:val="center"/>
            </w:pPr>
            <w:r w:rsidRPr="00201B44">
              <w:t>Anggota</w:t>
            </w:r>
            <w:r w:rsidRPr="00201B44">
              <w:rPr>
                <w:spacing w:val="-7"/>
              </w:rPr>
              <w:t xml:space="preserve"> </w:t>
            </w:r>
            <w:r w:rsidRPr="00201B44">
              <w:rPr>
                <w:spacing w:val="-10"/>
              </w:rPr>
              <w:t>1</w:t>
            </w:r>
          </w:p>
        </w:tc>
        <w:tc>
          <w:tcPr>
            <w:tcW w:w="1272" w:type="dxa"/>
          </w:tcPr>
          <w:p w14:paraId="0CB209F6" w14:textId="77777777" w:rsidR="001C0EA6" w:rsidRPr="00201B44" w:rsidRDefault="005E534A">
            <w:pPr>
              <w:pStyle w:val="TableParagraph"/>
              <w:spacing w:line="239" w:lineRule="exact"/>
              <w:ind w:left="15"/>
              <w:jc w:val="center"/>
            </w:pPr>
            <w:r w:rsidRPr="00201B44">
              <w:rPr>
                <w:spacing w:val="-2"/>
              </w:rPr>
              <w:t>Kebidanan</w:t>
            </w:r>
          </w:p>
        </w:tc>
        <w:tc>
          <w:tcPr>
            <w:tcW w:w="1420" w:type="dxa"/>
          </w:tcPr>
          <w:p w14:paraId="2534E1FC" w14:textId="77777777" w:rsidR="001C0EA6" w:rsidRPr="00201B44" w:rsidRDefault="005E534A">
            <w:pPr>
              <w:pStyle w:val="TableParagraph"/>
              <w:spacing w:line="222" w:lineRule="exact"/>
              <w:ind w:left="23" w:right="11"/>
              <w:jc w:val="center"/>
            </w:pPr>
            <w:r w:rsidRPr="00201B44">
              <w:rPr>
                <w:spacing w:val="-5"/>
              </w:rPr>
              <w:t>UM</w:t>
            </w:r>
          </w:p>
          <w:p w14:paraId="78CE3C30" w14:textId="77777777" w:rsidR="001C0EA6" w:rsidRPr="00201B44" w:rsidRDefault="005E534A">
            <w:pPr>
              <w:pStyle w:val="TableParagraph"/>
              <w:spacing w:line="244" w:lineRule="exact"/>
              <w:ind w:left="23" w:right="6"/>
              <w:jc w:val="center"/>
            </w:pPr>
            <w:r w:rsidRPr="00201B44">
              <w:rPr>
                <w:spacing w:val="-2"/>
              </w:rPr>
              <w:t>Lamongan</w:t>
            </w:r>
          </w:p>
        </w:tc>
        <w:tc>
          <w:tcPr>
            <w:tcW w:w="1984" w:type="dxa"/>
          </w:tcPr>
          <w:p w14:paraId="1AE7EDC2" w14:textId="77777777" w:rsidR="001C0EA6" w:rsidRPr="00201B44" w:rsidRDefault="005E534A">
            <w:pPr>
              <w:pStyle w:val="TableParagraph"/>
              <w:spacing w:line="247" w:lineRule="exact"/>
              <w:ind w:left="0" w:right="345"/>
              <w:jc w:val="right"/>
            </w:pPr>
            <w:r w:rsidRPr="00201B44">
              <w:t>8</w:t>
            </w:r>
            <w:r w:rsidRPr="00201B44">
              <w:rPr>
                <w:spacing w:val="2"/>
              </w:rPr>
              <w:t xml:space="preserve"> </w:t>
            </w:r>
            <w:r w:rsidRPr="00201B44">
              <w:rPr>
                <w:spacing w:val="-2"/>
              </w:rPr>
              <w:t>jam/minggu</w:t>
            </w:r>
          </w:p>
        </w:tc>
      </w:tr>
      <w:tr w:rsidR="001C0EA6" w:rsidRPr="00201B44" w14:paraId="1E431647" w14:textId="77777777">
        <w:trPr>
          <w:trHeight w:val="470"/>
        </w:trPr>
        <w:tc>
          <w:tcPr>
            <w:tcW w:w="436" w:type="dxa"/>
          </w:tcPr>
          <w:p w14:paraId="5B4BF5B0" w14:textId="77777777" w:rsidR="001C0EA6" w:rsidRPr="00201B44" w:rsidRDefault="005E534A">
            <w:pPr>
              <w:pStyle w:val="TableParagraph"/>
              <w:spacing w:line="227" w:lineRule="exact"/>
              <w:ind w:left="43" w:right="25"/>
              <w:jc w:val="center"/>
            </w:pPr>
            <w:r w:rsidRPr="00201B44">
              <w:rPr>
                <w:spacing w:val="-10"/>
              </w:rPr>
              <w:t>3</w:t>
            </w:r>
          </w:p>
        </w:tc>
        <w:tc>
          <w:tcPr>
            <w:tcW w:w="2112" w:type="dxa"/>
          </w:tcPr>
          <w:p w14:paraId="0C1D4EB6" w14:textId="77777777" w:rsidR="001C0EA6" w:rsidRPr="00201B44" w:rsidRDefault="005E534A">
            <w:pPr>
              <w:pStyle w:val="TableParagraph"/>
              <w:spacing w:line="208" w:lineRule="exact"/>
              <w:ind w:left="51"/>
            </w:pPr>
            <w:r w:rsidRPr="00201B44">
              <w:t>Elia</w:t>
            </w:r>
            <w:r w:rsidRPr="00201B44">
              <w:rPr>
                <w:spacing w:val="-5"/>
              </w:rPr>
              <w:t xml:space="preserve"> </w:t>
            </w:r>
            <w:r w:rsidRPr="00201B44">
              <w:t>Ika</w:t>
            </w:r>
            <w:r w:rsidRPr="00201B44">
              <w:rPr>
                <w:spacing w:val="-4"/>
              </w:rPr>
              <w:t xml:space="preserve"> </w:t>
            </w:r>
            <w:r w:rsidRPr="00201B44">
              <w:rPr>
                <w:spacing w:val="-2"/>
              </w:rPr>
              <w:t>Rahmawati,</w:t>
            </w:r>
          </w:p>
          <w:p w14:paraId="5B615390" w14:textId="77777777" w:rsidR="001C0EA6" w:rsidRPr="00201B44" w:rsidRDefault="005E534A">
            <w:pPr>
              <w:pStyle w:val="TableParagraph"/>
              <w:spacing w:line="242" w:lineRule="exact"/>
              <w:ind w:left="51"/>
            </w:pPr>
            <w:r w:rsidRPr="00201B44">
              <w:rPr>
                <w:spacing w:val="-2"/>
              </w:rPr>
              <w:t>SST.,M.Keb</w:t>
            </w:r>
          </w:p>
        </w:tc>
        <w:tc>
          <w:tcPr>
            <w:tcW w:w="1420" w:type="dxa"/>
          </w:tcPr>
          <w:p w14:paraId="3FCFA509" w14:textId="77777777" w:rsidR="001C0EA6" w:rsidRPr="00201B44" w:rsidRDefault="005E534A">
            <w:pPr>
              <w:pStyle w:val="TableParagraph"/>
              <w:spacing w:line="227" w:lineRule="exact"/>
              <w:ind w:left="23" w:right="11"/>
              <w:jc w:val="center"/>
            </w:pPr>
            <w:r w:rsidRPr="00201B44">
              <w:t>Anggota</w:t>
            </w:r>
            <w:r w:rsidRPr="00201B44">
              <w:rPr>
                <w:spacing w:val="-7"/>
              </w:rPr>
              <w:t xml:space="preserve"> </w:t>
            </w:r>
            <w:r w:rsidRPr="00201B44">
              <w:rPr>
                <w:spacing w:val="-10"/>
              </w:rPr>
              <w:t>2</w:t>
            </w:r>
          </w:p>
        </w:tc>
        <w:tc>
          <w:tcPr>
            <w:tcW w:w="1272" w:type="dxa"/>
          </w:tcPr>
          <w:p w14:paraId="1BFB2F6D" w14:textId="77777777" w:rsidR="001C0EA6" w:rsidRPr="00201B44" w:rsidRDefault="005E534A">
            <w:pPr>
              <w:pStyle w:val="TableParagraph"/>
              <w:spacing w:line="235" w:lineRule="exact"/>
              <w:ind w:left="15"/>
              <w:jc w:val="center"/>
            </w:pPr>
            <w:r w:rsidRPr="00201B44">
              <w:rPr>
                <w:spacing w:val="-2"/>
              </w:rPr>
              <w:t>Kebidanan</w:t>
            </w:r>
          </w:p>
        </w:tc>
        <w:tc>
          <w:tcPr>
            <w:tcW w:w="1420" w:type="dxa"/>
          </w:tcPr>
          <w:p w14:paraId="0E572452" w14:textId="77777777" w:rsidR="001C0EA6" w:rsidRPr="00201B44" w:rsidRDefault="005E534A">
            <w:pPr>
              <w:pStyle w:val="TableParagraph"/>
              <w:spacing w:line="212" w:lineRule="exact"/>
              <w:ind w:left="23" w:right="11"/>
              <w:jc w:val="center"/>
            </w:pPr>
            <w:r w:rsidRPr="00201B44">
              <w:rPr>
                <w:spacing w:val="-5"/>
              </w:rPr>
              <w:t>UM</w:t>
            </w:r>
          </w:p>
          <w:p w14:paraId="40190859" w14:textId="77777777" w:rsidR="001C0EA6" w:rsidRPr="00201B44" w:rsidRDefault="005E534A">
            <w:pPr>
              <w:pStyle w:val="TableParagraph"/>
              <w:spacing w:line="238" w:lineRule="exact"/>
              <w:ind w:left="23" w:right="6"/>
              <w:jc w:val="center"/>
            </w:pPr>
            <w:r w:rsidRPr="00201B44">
              <w:rPr>
                <w:spacing w:val="-2"/>
              </w:rPr>
              <w:t>Lamongan</w:t>
            </w:r>
          </w:p>
        </w:tc>
        <w:tc>
          <w:tcPr>
            <w:tcW w:w="1984" w:type="dxa"/>
          </w:tcPr>
          <w:p w14:paraId="1B621EC4" w14:textId="77777777" w:rsidR="001C0EA6" w:rsidRPr="00201B44" w:rsidRDefault="005E534A">
            <w:pPr>
              <w:pStyle w:val="TableParagraph"/>
              <w:spacing w:line="227" w:lineRule="exact"/>
              <w:ind w:left="0" w:right="345"/>
              <w:jc w:val="right"/>
            </w:pPr>
            <w:r w:rsidRPr="00201B44">
              <w:t>8</w:t>
            </w:r>
            <w:r w:rsidRPr="00201B44">
              <w:rPr>
                <w:spacing w:val="2"/>
              </w:rPr>
              <w:t xml:space="preserve"> </w:t>
            </w:r>
            <w:r w:rsidRPr="00201B44">
              <w:rPr>
                <w:spacing w:val="-2"/>
              </w:rPr>
              <w:t>jam/minggu</w:t>
            </w:r>
          </w:p>
        </w:tc>
      </w:tr>
    </w:tbl>
    <w:p w14:paraId="0EBA69CD" w14:textId="77777777" w:rsidR="001C0EA6" w:rsidRPr="00201B44" w:rsidRDefault="005E534A">
      <w:pPr>
        <w:pStyle w:val="ListParagraph"/>
        <w:numPr>
          <w:ilvl w:val="0"/>
          <w:numId w:val="25"/>
        </w:numPr>
        <w:tabs>
          <w:tab w:val="left" w:pos="1276"/>
        </w:tabs>
        <w:spacing w:line="246" w:lineRule="exact"/>
        <w:ind w:left="1276" w:hanging="347"/>
        <w:jc w:val="both"/>
      </w:pPr>
      <w:r w:rsidRPr="00201B44">
        <w:t>Objek</w:t>
      </w:r>
      <w:r w:rsidRPr="00201B44">
        <w:rPr>
          <w:spacing w:val="-16"/>
        </w:rPr>
        <w:t xml:space="preserve"> </w:t>
      </w:r>
      <w:r w:rsidRPr="00201B44">
        <w:rPr>
          <w:i/>
        </w:rPr>
        <w:t>(khalayak</w:t>
      </w:r>
      <w:r w:rsidRPr="00201B44">
        <w:rPr>
          <w:i/>
          <w:spacing w:val="-7"/>
        </w:rPr>
        <w:t xml:space="preserve"> </w:t>
      </w:r>
      <w:r w:rsidRPr="00201B44">
        <w:rPr>
          <w:i/>
        </w:rPr>
        <w:t>sasaran)</w:t>
      </w:r>
      <w:r w:rsidRPr="00201B44">
        <w:rPr>
          <w:i/>
          <w:spacing w:val="-9"/>
        </w:rPr>
        <w:t xml:space="preserve"> </w:t>
      </w:r>
      <w:r w:rsidRPr="00201B44">
        <w:t>Program</w:t>
      </w:r>
      <w:r w:rsidRPr="00201B44">
        <w:rPr>
          <w:spacing w:val="-3"/>
        </w:rPr>
        <w:t xml:space="preserve"> </w:t>
      </w:r>
      <w:r w:rsidRPr="00201B44">
        <w:t>Kemitraan</w:t>
      </w:r>
      <w:r w:rsidRPr="00201B44">
        <w:rPr>
          <w:spacing w:val="-9"/>
        </w:rPr>
        <w:t xml:space="preserve"> </w:t>
      </w:r>
      <w:r w:rsidRPr="00201B44">
        <w:t>Masyarakat:</w:t>
      </w:r>
      <w:r w:rsidRPr="00201B44">
        <w:rPr>
          <w:spacing w:val="-8"/>
        </w:rPr>
        <w:t xml:space="preserve"> </w:t>
      </w:r>
      <w:r w:rsidRPr="00201B44">
        <w:t>Nasyiatul</w:t>
      </w:r>
      <w:r w:rsidRPr="00201B44">
        <w:rPr>
          <w:spacing w:val="-3"/>
        </w:rPr>
        <w:t xml:space="preserve"> </w:t>
      </w:r>
      <w:r w:rsidRPr="00201B44">
        <w:rPr>
          <w:spacing w:val="-2"/>
        </w:rPr>
        <w:t>Aisyiyah</w:t>
      </w:r>
    </w:p>
    <w:p w14:paraId="2079A64E" w14:textId="77777777" w:rsidR="001C0EA6" w:rsidRPr="00201B44" w:rsidRDefault="005E534A">
      <w:pPr>
        <w:pStyle w:val="ListParagraph"/>
        <w:numPr>
          <w:ilvl w:val="0"/>
          <w:numId w:val="25"/>
        </w:numPr>
        <w:tabs>
          <w:tab w:val="left" w:pos="1276"/>
        </w:tabs>
        <w:spacing w:line="250" w:lineRule="exact"/>
        <w:ind w:left="1276" w:hanging="339"/>
        <w:jc w:val="both"/>
      </w:pPr>
      <w:r w:rsidRPr="00201B44">
        <w:t>Masa</w:t>
      </w:r>
      <w:r w:rsidRPr="00201B44">
        <w:rPr>
          <w:spacing w:val="-5"/>
        </w:rPr>
        <w:t xml:space="preserve"> </w:t>
      </w:r>
      <w:r w:rsidRPr="00201B44">
        <w:rPr>
          <w:spacing w:val="-2"/>
        </w:rPr>
        <w:t>Pelaksanaan</w:t>
      </w:r>
    </w:p>
    <w:p w14:paraId="75EDC717" w14:textId="77777777" w:rsidR="001C0EA6" w:rsidRPr="00201B44" w:rsidRDefault="005E534A">
      <w:pPr>
        <w:spacing w:line="242" w:lineRule="auto"/>
        <w:ind w:left="1270" w:right="4941" w:firstLine="8"/>
        <w:jc w:val="both"/>
      </w:pPr>
      <w:r w:rsidRPr="00201B44">
        <w:t>Mulai : bulan: Januari tahun: 2023 Berakhir : bulan: Desember</w:t>
      </w:r>
      <w:r w:rsidRPr="00201B44">
        <w:rPr>
          <w:spacing w:val="40"/>
        </w:rPr>
        <w:t xml:space="preserve"> </w:t>
      </w:r>
      <w:r w:rsidRPr="00201B44">
        <w:t>tahun:</w:t>
      </w:r>
      <w:r w:rsidRPr="00201B44">
        <w:rPr>
          <w:spacing w:val="40"/>
        </w:rPr>
        <w:t xml:space="preserve"> </w:t>
      </w:r>
      <w:r w:rsidRPr="00201B44">
        <w:t>2023</w:t>
      </w:r>
    </w:p>
    <w:p w14:paraId="3DFBA582" w14:textId="77777777" w:rsidR="001C0EA6" w:rsidRPr="00201B44" w:rsidRDefault="005E534A">
      <w:pPr>
        <w:pStyle w:val="ListParagraph"/>
        <w:numPr>
          <w:ilvl w:val="0"/>
          <w:numId w:val="25"/>
        </w:numPr>
        <w:tabs>
          <w:tab w:val="left" w:pos="1235"/>
        </w:tabs>
        <w:spacing w:line="250" w:lineRule="exact"/>
        <w:ind w:left="1235" w:hanging="274"/>
        <w:jc w:val="both"/>
      </w:pPr>
      <w:r w:rsidRPr="00201B44">
        <w:t>Usulan</w:t>
      </w:r>
      <w:r w:rsidRPr="00201B44">
        <w:rPr>
          <w:spacing w:val="-4"/>
        </w:rPr>
        <w:t xml:space="preserve"> </w:t>
      </w:r>
      <w:r w:rsidRPr="00201B44">
        <w:t>Biaya</w:t>
      </w:r>
      <w:r w:rsidRPr="00201B44">
        <w:rPr>
          <w:spacing w:val="-3"/>
        </w:rPr>
        <w:t xml:space="preserve"> </w:t>
      </w:r>
      <w:r w:rsidRPr="00201B44">
        <w:t>UM</w:t>
      </w:r>
      <w:r w:rsidRPr="00201B44">
        <w:rPr>
          <w:spacing w:val="-6"/>
        </w:rPr>
        <w:t xml:space="preserve"> </w:t>
      </w:r>
      <w:r w:rsidRPr="00201B44">
        <w:t>Lamongan:</w:t>
      </w:r>
      <w:r w:rsidRPr="00201B44">
        <w:rPr>
          <w:spacing w:val="-6"/>
        </w:rPr>
        <w:t xml:space="preserve"> </w:t>
      </w:r>
      <w:r w:rsidRPr="00201B44">
        <w:t xml:space="preserve">Rp </w:t>
      </w:r>
      <w:r w:rsidRPr="00201B44">
        <w:rPr>
          <w:spacing w:val="-2"/>
        </w:rPr>
        <w:t>2.500.000</w:t>
      </w:r>
    </w:p>
    <w:p w14:paraId="7A093248" w14:textId="77777777" w:rsidR="001C0EA6" w:rsidRPr="00201B44" w:rsidRDefault="005E534A">
      <w:pPr>
        <w:pStyle w:val="ListParagraph"/>
        <w:numPr>
          <w:ilvl w:val="0"/>
          <w:numId w:val="25"/>
        </w:numPr>
        <w:tabs>
          <w:tab w:val="left" w:pos="1276"/>
        </w:tabs>
        <w:spacing w:before="1" w:line="250" w:lineRule="exact"/>
        <w:ind w:left="1276" w:hanging="347"/>
        <w:jc w:val="both"/>
      </w:pPr>
      <w:r w:rsidRPr="00201B44">
        <w:t>Lokasi</w:t>
      </w:r>
      <w:r w:rsidRPr="00201B44">
        <w:rPr>
          <w:spacing w:val="-8"/>
        </w:rPr>
        <w:t xml:space="preserve"> </w:t>
      </w:r>
      <w:r w:rsidRPr="00201B44">
        <w:t>Program Kemitraan</w:t>
      </w:r>
      <w:r w:rsidRPr="00201B44">
        <w:rPr>
          <w:spacing w:val="-8"/>
        </w:rPr>
        <w:t xml:space="preserve"> </w:t>
      </w:r>
      <w:r w:rsidRPr="00201B44">
        <w:t>Masyarakat</w:t>
      </w:r>
      <w:r w:rsidRPr="00201B44">
        <w:rPr>
          <w:spacing w:val="-6"/>
        </w:rPr>
        <w:t xml:space="preserve"> </w:t>
      </w:r>
      <w:r w:rsidRPr="00201B44">
        <w:t>:</w:t>
      </w:r>
      <w:r w:rsidRPr="00201B44">
        <w:rPr>
          <w:spacing w:val="-4"/>
        </w:rPr>
        <w:t xml:space="preserve"> </w:t>
      </w:r>
      <w:r w:rsidRPr="00201B44">
        <w:t>SMK</w:t>
      </w:r>
      <w:r w:rsidRPr="00201B44">
        <w:rPr>
          <w:spacing w:val="-3"/>
        </w:rPr>
        <w:t xml:space="preserve"> </w:t>
      </w:r>
      <w:r w:rsidRPr="00201B44">
        <w:t>Muhammadiyah</w:t>
      </w:r>
      <w:r w:rsidRPr="00201B44">
        <w:rPr>
          <w:spacing w:val="-5"/>
        </w:rPr>
        <w:t xml:space="preserve"> </w:t>
      </w:r>
      <w:r w:rsidRPr="00201B44">
        <w:t>12</w:t>
      </w:r>
      <w:r w:rsidRPr="00201B44">
        <w:rPr>
          <w:spacing w:val="-2"/>
        </w:rPr>
        <w:t xml:space="preserve"> </w:t>
      </w:r>
      <w:r w:rsidRPr="00201B44">
        <w:t>Sekaran</w:t>
      </w:r>
      <w:r w:rsidRPr="00201B44">
        <w:rPr>
          <w:spacing w:val="-5"/>
        </w:rPr>
        <w:t xml:space="preserve"> </w:t>
      </w:r>
      <w:r w:rsidRPr="00201B44">
        <w:rPr>
          <w:spacing w:val="-2"/>
        </w:rPr>
        <w:t>Lamongan</w:t>
      </w:r>
    </w:p>
    <w:p w14:paraId="4DDAEDFD" w14:textId="77777777" w:rsidR="001C0EA6" w:rsidRPr="00201B44" w:rsidRDefault="005E534A">
      <w:pPr>
        <w:pStyle w:val="ListParagraph"/>
        <w:numPr>
          <w:ilvl w:val="0"/>
          <w:numId w:val="25"/>
        </w:numPr>
        <w:tabs>
          <w:tab w:val="left" w:pos="1276"/>
          <w:tab w:val="left" w:pos="1278"/>
        </w:tabs>
        <w:ind w:right="969"/>
        <w:jc w:val="both"/>
      </w:pPr>
      <w:r w:rsidRPr="00201B44">
        <w:t>Mitra yang</w:t>
      </w:r>
      <w:r w:rsidRPr="00201B44">
        <w:rPr>
          <w:spacing w:val="-1"/>
        </w:rPr>
        <w:t xml:space="preserve"> </w:t>
      </w:r>
      <w:r w:rsidRPr="00201B44">
        <w:t xml:space="preserve">terlibat </w:t>
      </w:r>
      <w:r w:rsidRPr="00201B44">
        <w:rPr>
          <w:i/>
        </w:rPr>
        <w:t>(uraikan apa</w:t>
      </w:r>
      <w:r w:rsidRPr="00201B44">
        <w:rPr>
          <w:i/>
          <w:spacing w:val="-1"/>
        </w:rPr>
        <w:t xml:space="preserve"> </w:t>
      </w:r>
      <w:r w:rsidRPr="00201B44">
        <w:rPr>
          <w:i/>
        </w:rPr>
        <w:t>kontribusiny</w:t>
      </w:r>
      <w:r w:rsidRPr="00201B44">
        <w:t>a) : Ikatan</w:t>
      </w:r>
      <w:r w:rsidRPr="00201B44">
        <w:rPr>
          <w:spacing w:val="-1"/>
        </w:rPr>
        <w:t xml:space="preserve"> </w:t>
      </w:r>
      <w:r w:rsidRPr="00201B44">
        <w:t>Pelajar Muhamamdiyah</w:t>
      </w:r>
      <w:r w:rsidRPr="00201B44">
        <w:rPr>
          <w:spacing w:val="-1"/>
        </w:rPr>
        <w:t xml:space="preserve"> </w:t>
      </w:r>
      <w:r w:rsidRPr="00201B44">
        <w:t>(IPM) Kontribusi yang diberikan</w:t>
      </w:r>
      <w:r w:rsidRPr="00201B44">
        <w:rPr>
          <w:spacing w:val="-7"/>
        </w:rPr>
        <w:t xml:space="preserve"> </w:t>
      </w:r>
      <w:r w:rsidRPr="00201B44">
        <w:t>adalah</w:t>
      </w:r>
      <w:r w:rsidRPr="00201B44">
        <w:rPr>
          <w:spacing w:val="-3"/>
        </w:rPr>
        <w:t xml:space="preserve"> </w:t>
      </w:r>
      <w:r w:rsidRPr="00201B44">
        <w:t>memberikan</w:t>
      </w:r>
      <w:r w:rsidRPr="00201B44">
        <w:rPr>
          <w:spacing w:val="-3"/>
        </w:rPr>
        <w:t xml:space="preserve"> </w:t>
      </w:r>
      <w:r w:rsidRPr="00201B44">
        <w:t>edukasi</w:t>
      </w:r>
      <w:r w:rsidRPr="00201B44">
        <w:rPr>
          <w:spacing w:val="-2"/>
        </w:rPr>
        <w:t xml:space="preserve"> </w:t>
      </w:r>
      <w:r w:rsidRPr="00201B44">
        <w:t>kepada</w:t>
      </w:r>
      <w:r w:rsidRPr="00201B44">
        <w:rPr>
          <w:spacing w:val="-6"/>
        </w:rPr>
        <w:t xml:space="preserve"> </w:t>
      </w:r>
      <w:r w:rsidRPr="00201B44">
        <w:t>NA</w:t>
      </w:r>
      <w:r w:rsidRPr="00201B44">
        <w:rPr>
          <w:spacing w:val="-7"/>
        </w:rPr>
        <w:t xml:space="preserve"> </w:t>
      </w:r>
      <w:r w:rsidRPr="00201B44">
        <w:t>Kebalan</w:t>
      </w:r>
      <w:r w:rsidRPr="00201B44">
        <w:rPr>
          <w:spacing w:val="-6"/>
        </w:rPr>
        <w:t xml:space="preserve"> </w:t>
      </w:r>
      <w:r w:rsidRPr="00201B44">
        <w:t>IPM SMK Muhammadiyah</w:t>
      </w:r>
      <w:r w:rsidRPr="00201B44">
        <w:rPr>
          <w:spacing w:val="-14"/>
        </w:rPr>
        <w:t xml:space="preserve"> </w:t>
      </w:r>
      <w:r w:rsidRPr="00201B44">
        <w:t>12</w:t>
      </w:r>
      <w:r w:rsidRPr="00201B44">
        <w:rPr>
          <w:spacing w:val="-11"/>
        </w:rPr>
        <w:t xml:space="preserve"> </w:t>
      </w:r>
      <w:r w:rsidRPr="00201B44">
        <w:t>Sekaran</w:t>
      </w:r>
      <w:r w:rsidRPr="00201B44">
        <w:rPr>
          <w:spacing w:val="-4"/>
        </w:rPr>
        <w:t xml:space="preserve"> </w:t>
      </w:r>
      <w:r w:rsidRPr="00201B44">
        <w:t>Lamongan</w:t>
      </w:r>
      <w:r w:rsidRPr="00201B44">
        <w:rPr>
          <w:spacing w:val="-4"/>
        </w:rPr>
        <w:t xml:space="preserve"> </w:t>
      </w:r>
      <w:r w:rsidRPr="00201B44">
        <w:t>dalam</w:t>
      </w:r>
      <w:r w:rsidRPr="00201B44">
        <w:rPr>
          <w:spacing w:val="-11"/>
        </w:rPr>
        <w:t xml:space="preserve"> </w:t>
      </w:r>
      <w:r w:rsidRPr="00201B44">
        <w:t>mengenali</w:t>
      </w:r>
      <w:r w:rsidRPr="00201B44">
        <w:rPr>
          <w:spacing w:val="-13"/>
        </w:rPr>
        <w:t xml:space="preserve"> </w:t>
      </w:r>
      <w:r w:rsidRPr="00201B44">
        <w:t>dan</w:t>
      </w:r>
      <w:r w:rsidRPr="00201B44">
        <w:rPr>
          <w:spacing w:val="-14"/>
        </w:rPr>
        <w:t xml:space="preserve"> </w:t>
      </w:r>
      <w:r w:rsidRPr="00201B44">
        <w:t>mendeteksi</w:t>
      </w:r>
      <w:r w:rsidRPr="00201B44">
        <w:rPr>
          <w:spacing w:val="-14"/>
        </w:rPr>
        <w:t xml:space="preserve"> </w:t>
      </w:r>
      <w:r w:rsidRPr="00201B44">
        <w:t>Stunting</w:t>
      </w:r>
      <w:r w:rsidRPr="00201B44">
        <w:rPr>
          <w:spacing w:val="-9"/>
        </w:rPr>
        <w:t xml:space="preserve"> </w:t>
      </w:r>
      <w:r w:rsidRPr="00201B44">
        <w:t>pada Remaja</w:t>
      </w:r>
      <w:r w:rsidRPr="00201B44">
        <w:rPr>
          <w:spacing w:val="-11"/>
        </w:rPr>
        <w:t xml:space="preserve"> </w:t>
      </w:r>
      <w:r w:rsidRPr="00201B44">
        <w:t>serta</w:t>
      </w:r>
      <w:r w:rsidRPr="00201B44">
        <w:rPr>
          <w:spacing w:val="-11"/>
        </w:rPr>
        <w:t xml:space="preserve"> </w:t>
      </w:r>
      <w:r w:rsidRPr="00201B44">
        <w:t>melakukan</w:t>
      </w:r>
      <w:r w:rsidRPr="00201B44">
        <w:rPr>
          <w:spacing w:val="-11"/>
        </w:rPr>
        <w:t xml:space="preserve"> </w:t>
      </w:r>
      <w:r w:rsidRPr="00201B44">
        <w:t>pencegahan.</w:t>
      </w:r>
    </w:p>
    <w:p w14:paraId="62E8EA3C" w14:textId="77777777" w:rsidR="001C0EA6" w:rsidRPr="00201B44" w:rsidRDefault="005E534A">
      <w:pPr>
        <w:pStyle w:val="ListParagraph"/>
        <w:numPr>
          <w:ilvl w:val="0"/>
          <w:numId w:val="25"/>
        </w:numPr>
        <w:tabs>
          <w:tab w:val="left" w:pos="1276"/>
        </w:tabs>
        <w:spacing w:before="2" w:line="250" w:lineRule="exact"/>
        <w:ind w:left="1276" w:hanging="347"/>
        <w:jc w:val="both"/>
      </w:pPr>
      <w:r w:rsidRPr="00201B44">
        <w:t>Permasalahan</w:t>
      </w:r>
      <w:r w:rsidRPr="00201B44">
        <w:rPr>
          <w:spacing w:val="-7"/>
        </w:rPr>
        <w:t xml:space="preserve"> </w:t>
      </w:r>
      <w:r w:rsidRPr="00201B44">
        <w:t>yang</w:t>
      </w:r>
      <w:r w:rsidRPr="00201B44">
        <w:rPr>
          <w:spacing w:val="-7"/>
        </w:rPr>
        <w:t xml:space="preserve"> </w:t>
      </w:r>
      <w:r w:rsidRPr="00201B44">
        <w:t>ditemukan</w:t>
      </w:r>
      <w:r w:rsidRPr="00201B44">
        <w:rPr>
          <w:spacing w:val="-7"/>
        </w:rPr>
        <w:t xml:space="preserve"> </w:t>
      </w:r>
      <w:r w:rsidRPr="00201B44">
        <w:t>dan</w:t>
      </w:r>
      <w:r w:rsidRPr="00201B44">
        <w:rPr>
          <w:spacing w:val="3"/>
        </w:rPr>
        <w:t xml:space="preserve"> </w:t>
      </w:r>
      <w:r w:rsidRPr="00201B44">
        <w:t>solusi</w:t>
      </w:r>
      <w:r w:rsidRPr="00201B44">
        <w:rPr>
          <w:spacing w:val="-5"/>
        </w:rPr>
        <w:t xml:space="preserve"> </w:t>
      </w:r>
      <w:r w:rsidRPr="00201B44">
        <w:rPr>
          <w:spacing w:val="-2"/>
        </w:rPr>
        <w:t>yangditawarkan:</w:t>
      </w:r>
    </w:p>
    <w:p w14:paraId="1C6EEC25" w14:textId="77777777" w:rsidR="001C0EA6" w:rsidRPr="00201B44" w:rsidRDefault="005E534A">
      <w:pPr>
        <w:spacing w:line="252" w:lineRule="auto"/>
        <w:ind w:left="1278" w:right="992"/>
      </w:pPr>
      <w:r w:rsidRPr="00201B44">
        <w:t>Permasalahan : Pengetahuan Remaja masih kurang mengenai gizi seimbang; b) Ditemukan kejadian Stunting pada remaja; c) Ditemukan kasus anemia pada remaja Solusi : Memberikan Pelatihan Gizi Seimbang pada Kader IPM-Centing, Kader NA- Centing,</w:t>
      </w:r>
      <w:r w:rsidRPr="00201B44">
        <w:rPr>
          <w:spacing w:val="40"/>
        </w:rPr>
        <w:t xml:space="preserve"> </w:t>
      </w:r>
      <w:r w:rsidRPr="00201B44">
        <w:t>memberikan</w:t>
      </w:r>
      <w:r w:rsidRPr="00201B44">
        <w:rPr>
          <w:spacing w:val="40"/>
        </w:rPr>
        <w:t xml:space="preserve"> </w:t>
      </w:r>
      <w:r w:rsidRPr="00201B44">
        <w:t>edukasi</w:t>
      </w:r>
      <w:r w:rsidRPr="00201B44">
        <w:rPr>
          <w:spacing w:val="40"/>
        </w:rPr>
        <w:t xml:space="preserve"> </w:t>
      </w:r>
      <w:r w:rsidRPr="00201B44">
        <w:t>Gizi</w:t>
      </w:r>
      <w:r w:rsidRPr="00201B44">
        <w:rPr>
          <w:spacing w:val="40"/>
        </w:rPr>
        <w:t xml:space="preserve"> </w:t>
      </w:r>
      <w:r w:rsidRPr="00201B44">
        <w:t>Seimbang</w:t>
      </w:r>
      <w:r w:rsidRPr="00201B44">
        <w:rPr>
          <w:spacing w:val="40"/>
        </w:rPr>
        <w:t xml:space="preserve"> </w:t>
      </w:r>
      <w:r w:rsidRPr="00201B44">
        <w:t>pada</w:t>
      </w:r>
      <w:r w:rsidRPr="00201B44">
        <w:rPr>
          <w:spacing w:val="36"/>
        </w:rPr>
        <w:t xml:space="preserve"> </w:t>
      </w:r>
      <w:r w:rsidRPr="00201B44">
        <w:t>Remaja,</w:t>
      </w:r>
      <w:r w:rsidRPr="00201B44">
        <w:rPr>
          <w:spacing w:val="40"/>
        </w:rPr>
        <w:t xml:space="preserve"> </w:t>
      </w:r>
      <w:r w:rsidRPr="00201B44">
        <w:t>Memberikan</w:t>
      </w:r>
      <w:r w:rsidRPr="00201B44">
        <w:rPr>
          <w:spacing w:val="40"/>
        </w:rPr>
        <w:t xml:space="preserve"> </w:t>
      </w:r>
      <w:r w:rsidRPr="00201B44">
        <w:t>pelatihan Deteksi</w:t>
      </w:r>
      <w:r w:rsidRPr="00201B44">
        <w:rPr>
          <w:spacing w:val="40"/>
        </w:rPr>
        <w:t xml:space="preserve"> </w:t>
      </w:r>
      <w:r w:rsidRPr="00201B44">
        <w:t>dini</w:t>
      </w:r>
      <w:r w:rsidRPr="00201B44">
        <w:rPr>
          <w:spacing w:val="40"/>
        </w:rPr>
        <w:t xml:space="preserve"> </w:t>
      </w:r>
      <w:r w:rsidRPr="00201B44">
        <w:t>stunting</w:t>
      </w:r>
      <w:r w:rsidRPr="00201B44">
        <w:rPr>
          <w:spacing w:val="40"/>
        </w:rPr>
        <w:t xml:space="preserve"> </w:t>
      </w:r>
      <w:r w:rsidRPr="00201B44">
        <w:t>pada</w:t>
      </w:r>
      <w:r w:rsidRPr="00201B44">
        <w:rPr>
          <w:spacing w:val="40"/>
        </w:rPr>
        <w:t xml:space="preserve"> </w:t>
      </w:r>
      <w:r w:rsidRPr="00201B44">
        <w:t>Kader</w:t>
      </w:r>
      <w:r w:rsidRPr="00201B44">
        <w:rPr>
          <w:spacing w:val="40"/>
        </w:rPr>
        <w:t xml:space="preserve"> </w:t>
      </w:r>
      <w:r w:rsidRPr="00201B44">
        <w:t>IPM-Centing,</w:t>
      </w:r>
      <w:r w:rsidRPr="00201B44">
        <w:rPr>
          <w:spacing w:val="40"/>
        </w:rPr>
        <w:t xml:space="preserve"> </w:t>
      </w:r>
      <w:r w:rsidRPr="00201B44">
        <w:t>Kader</w:t>
      </w:r>
      <w:r w:rsidRPr="00201B44">
        <w:rPr>
          <w:spacing w:val="40"/>
        </w:rPr>
        <w:t xml:space="preserve"> </w:t>
      </w:r>
      <w:r w:rsidRPr="00201B44">
        <w:t>IPM-Centing</w:t>
      </w:r>
      <w:r w:rsidRPr="00201B44">
        <w:rPr>
          <w:spacing w:val="40"/>
        </w:rPr>
        <w:t xml:space="preserve"> </w:t>
      </w:r>
      <w:r w:rsidRPr="00201B44">
        <w:t>Melakukan Pemeriksaan Hemoglobin bersama Tim Pengabdian Masyarakat, Kader IPM-Centing Melakukan pembagian tablet Fe.</w:t>
      </w:r>
    </w:p>
    <w:p w14:paraId="666613F1" w14:textId="77777777" w:rsidR="001C0EA6" w:rsidRPr="00201B44" w:rsidRDefault="005E534A">
      <w:pPr>
        <w:pStyle w:val="ListParagraph"/>
        <w:numPr>
          <w:ilvl w:val="0"/>
          <w:numId w:val="25"/>
        </w:numPr>
        <w:tabs>
          <w:tab w:val="left" w:pos="1278"/>
        </w:tabs>
        <w:spacing w:before="10" w:line="247" w:lineRule="auto"/>
        <w:ind w:right="1006" w:hanging="341"/>
        <w:rPr>
          <w:i/>
        </w:rPr>
      </w:pPr>
      <w:r w:rsidRPr="00201B44">
        <w:t>Kontribusi</w:t>
      </w:r>
      <w:r w:rsidRPr="00201B44">
        <w:rPr>
          <w:spacing w:val="-11"/>
        </w:rPr>
        <w:t xml:space="preserve"> </w:t>
      </w:r>
      <w:r w:rsidRPr="00201B44">
        <w:t>mendasar</w:t>
      </w:r>
      <w:r w:rsidRPr="00201B44">
        <w:rPr>
          <w:spacing w:val="-10"/>
        </w:rPr>
        <w:t xml:space="preserve"> </w:t>
      </w:r>
      <w:r w:rsidRPr="00201B44">
        <w:t>pada</w:t>
      </w:r>
      <w:r w:rsidRPr="00201B44">
        <w:rPr>
          <w:spacing w:val="-8"/>
        </w:rPr>
        <w:t xml:space="preserve"> </w:t>
      </w:r>
      <w:r w:rsidRPr="00201B44">
        <w:t>khalayak</w:t>
      </w:r>
      <w:r w:rsidRPr="00201B44">
        <w:rPr>
          <w:spacing w:val="-11"/>
        </w:rPr>
        <w:t xml:space="preserve"> </w:t>
      </w:r>
      <w:r w:rsidRPr="00201B44">
        <w:t>sasaran</w:t>
      </w:r>
      <w:r w:rsidRPr="00201B44">
        <w:rPr>
          <w:spacing w:val="-8"/>
        </w:rPr>
        <w:t xml:space="preserve"> </w:t>
      </w:r>
      <w:r w:rsidRPr="00201B44">
        <w:rPr>
          <w:i/>
        </w:rPr>
        <w:t>(uraikan</w:t>
      </w:r>
      <w:r w:rsidRPr="00201B44">
        <w:rPr>
          <w:i/>
          <w:spacing w:val="-7"/>
        </w:rPr>
        <w:t xml:space="preserve"> </w:t>
      </w:r>
      <w:r w:rsidRPr="00201B44">
        <w:rPr>
          <w:i/>
        </w:rPr>
        <w:t>tidak</w:t>
      </w:r>
      <w:r w:rsidRPr="00201B44">
        <w:rPr>
          <w:i/>
          <w:spacing w:val="-12"/>
        </w:rPr>
        <w:t xml:space="preserve"> </w:t>
      </w:r>
      <w:r w:rsidRPr="00201B44">
        <w:rPr>
          <w:i/>
        </w:rPr>
        <w:t>lebih</w:t>
      </w:r>
      <w:r w:rsidRPr="00201B44">
        <w:rPr>
          <w:i/>
          <w:spacing w:val="-8"/>
        </w:rPr>
        <w:t xml:space="preserve"> </w:t>
      </w:r>
      <w:r w:rsidRPr="00201B44">
        <w:rPr>
          <w:i/>
        </w:rPr>
        <w:t>dari</w:t>
      </w:r>
      <w:r w:rsidRPr="00201B44">
        <w:rPr>
          <w:i/>
          <w:spacing w:val="-4"/>
        </w:rPr>
        <w:t xml:space="preserve"> </w:t>
      </w:r>
      <w:r w:rsidRPr="00201B44">
        <w:rPr>
          <w:i/>
        </w:rPr>
        <w:t>50</w:t>
      </w:r>
      <w:r w:rsidRPr="00201B44">
        <w:rPr>
          <w:i/>
          <w:spacing w:val="-1"/>
        </w:rPr>
        <w:t xml:space="preserve"> </w:t>
      </w:r>
      <w:r w:rsidRPr="00201B44">
        <w:rPr>
          <w:i/>
        </w:rPr>
        <w:t>kata,</w:t>
      </w:r>
      <w:r w:rsidRPr="00201B44">
        <w:rPr>
          <w:i/>
          <w:spacing w:val="-9"/>
        </w:rPr>
        <w:t xml:space="preserve"> </w:t>
      </w:r>
      <w:r w:rsidRPr="00201B44">
        <w:rPr>
          <w:i/>
        </w:rPr>
        <w:t>tekankan pada manfaat yangdiperoleh)</w:t>
      </w:r>
    </w:p>
    <w:p w14:paraId="7517EFD8" w14:textId="77777777" w:rsidR="001C0EA6" w:rsidRPr="00201B44" w:rsidRDefault="005E534A">
      <w:pPr>
        <w:spacing w:line="242" w:lineRule="auto"/>
        <w:ind w:left="1278" w:right="984"/>
        <w:jc w:val="both"/>
      </w:pPr>
      <w:r w:rsidRPr="00201B44">
        <w:t>Kegiatan mulai dari tahap persiapan dengan melakukan koordinasi dengan tim pengabdian masyarakat dan mitra, tahap pelaksanaan dengan melakukan Mengoptimalkan Aksi jihad Nasyiatul Aisyiyah Cegah Stunting : 1) Edukasi Gizi Seimbang</w:t>
      </w:r>
      <w:r w:rsidRPr="00201B44">
        <w:rPr>
          <w:spacing w:val="-12"/>
        </w:rPr>
        <w:t xml:space="preserve"> </w:t>
      </w:r>
      <w:r w:rsidRPr="00201B44">
        <w:t>pada</w:t>
      </w:r>
      <w:r w:rsidRPr="00201B44">
        <w:rPr>
          <w:spacing w:val="-7"/>
        </w:rPr>
        <w:t xml:space="preserve"> </w:t>
      </w:r>
      <w:r w:rsidRPr="00201B44">
        <w:t>Remaja;</w:t>
      </w:r>
      <w:r w:rsidRPr="00201B44">
        <w:rPr>
          <w:spacing w:val="-7"/>
        </w:rPr>
        <w:t xml:space="preserve"> </w:t>
      </w:r>
      <w:r w:rsidRPr="00201B44">
        <w:t>2)</w:t>
      </w:r>
      <w:r w:rsidRPr="00201B44">
        <w:rPr>
          <w:spacing w:val="-12"/>
        </w:rPr>
        <w:t xml:space="preserve"> </w:t>
      </w:r>
      <w:r w:rsidRPr="00201B44">
        <w:t>Deteksi</w:t>
      </w:r>
      <w:r w:rsidRPr="00201B44">
        <w:rPr>
          <w:spacing w:val="-6"/>
        </w:rPr>
        <w:t xml:space="preserve"> </w:t>
      </w:r>
      <w:r w:rsidRPr="00201B44">
        <w:t>Stunting</w:t>
      </w:r>
      <w:r w:rsidRPr="00201B44">
        <w:rPr>
          <w:spacing w:val="-12"/>
        </w:rPr>
        <w:t xml:space="preserve"> </w:t>
      </w:r>
      <w:r w:rsidRPr="00201B44">
        <w:t>pada</w:t>
      </w:r>
      <w:r w:rsidRPr="00201B44">
        <w:rPr>
          <w:spacing w:val="-12"/>
        </w:rPr>
        <w:t xml:space="preserve"> </w:t>
      </w:r>
      <w:r w:rsidRPr="00201B44">
        <w:t>Remaja</w:t>
      </w:r>
      <w:r w:rsidRPr="00201B44">
        <w:rPr>
          <w:spacing w:val="-11"/>
        </w:rPr>
        <w:t xml:space="preserve"> </w:t>
      </w:r>
      <w:r w:rsidRPr="00201B44">
        <w:t>3)</w:t>
      </w:r>
      <w:r w:rsidRPr="00201B44">
        <w:rPr>
          <w:spacing w:val="-12"/>
        </w:rPr>
        <w:t xml:space="preserve"> </w:t>
      </w:r>
      <w:r w:rsidRPr="00201B44">
        <w:t>Pemeriksaan</w:t>
      </w:r>
      <w:r w:rsidRPr="00201B44">
        <w:rPr>
          <w:spacing w:val="-11"/>
        </w:rPr>
        <w:t xml:space="preserve"> </w:t>
      </w:r>
      <w:r w:rsidRPr="00201B44">
        <w:t>Hemoglobin;</w:t>
      </w:r>
    </w:p>
    <w:p w14:paraId="325935DE" w14:textId="77777777" w:rsidR="001C0EA6" w:rsidRPr="00201B44" w:rsidRDefault="005E534A">
      <w:pPr>
        <w:spacing w:line="242" w:lineRule="auto"/>
        <w:ind w:left="1278" w:right="982"/>
        <w:jc w:val="both"/>
      </w:pPr>
      <w:r w:rsidRPr="00201B44">
        <w:t>4)</w:t>
      </w:r>
      <w:r w:rsidRPr="00201B44">
        <w:rPr>
          <w:spacing w:val="-14"/>
        </w:rPr>
        <w:t xml:space="preserve"> </w:t>
      </w:r>
      <w:r w:rsidRPr="00201B44">
        <w:t>Pembagian</w:t>
      </w:r>
      <w:r w:rsidRPr="00201B44">
        <w:rPr>
          <w:spacing w:val="-14"/>
        </w:rPr>
        <w:t xml:space="preserve"> </w:t>
      </w:r>
      <w:r w:rsidRPr="00201B44">
        <w:t>Tablet</w:t>
      </w:r>
      <w:r w:rsidRPr="00201B44">
        <w:rPr>
          <w:spacing w:val="-14"/>
        </w:rPr>
        <w:t xml:space="preserve"> </w:t>
      </w:r>
      <w:r w:rsidRPr="00201B44">
        <w:t>Fe.</w:t>
      </w:r>
      <w:r w:rsidRPr="00201B44">
        <w:rPr>
          <w:spacing w:val="-11"/>
        </w:rPr>
        <w:t xml:space="preserve"> </w:t>
      </w:r>
      <w:r w:rsidRPr="00201B44">
        <w:t>Tahap</w:t>
      </w:r>
      <w:r w:rsidRPr="00201B44">
        <w:rPr>
          <w:spacing w:val="-10"/>
        </w:rPr>
        <w:t xml:space="preserve"> </w:t>
      </w:r>
      <w:r w:rsidRPr="00201B44">
        <w:t>monitoring</w:t>
      </w:r>
      <w:r w:rsidRPr="00201B44">
        <w:rPr>
          <w:spacing w:val="-12"/>
        </w:rPr>
        <w:t xml:space="preserve"> </w:t>
      </w:r>
      <w:r w:rsidRPr="00201B44">
        <w:t>dan</w:t>
      </w:r>
      <w:r w:rsidRPr="00201B44">
        <w:rPr>
          <w:spacing w:val="-13"/>
        </w:rPr>
        <w:t xml:space="preserve"> </w:t>
      </w:r>
      <w:r w:rsidRPr="00201B44">
        <w:t>evaluasi</w:t>
      </w:r>
      <w:r w:rsidRPr="00201B44">
        <w:rPr>
          <w:spacing w:val="-12"/>
        </w:rPr>
        <w:t xml:space="preserve"> </w:t>
      </w:r>
      <w:r w:rsidRPr="00201B44">
        <w:t>Tahap</w:t>
      </w:r>
      <w:r w:rsidRPr="00201B44">
        <w:rPr>
          <w:spacing w:val="-10"/>
        </w:rPr>
        <w:t xml:space="preserve"> </w:t>
      </w:r>
      <w:r w:rsidRPr="00201B44">
        <w:t>monitoring</w:t>
      </w:r>
      <w:r w:rsidRPr="00201B44">
        <w:rPr>
          <w:spacing w:val="-14"/>
        </w:rPr>
        <w:t xml:space="preserve"> </w:t>
      </w:r>
      <w:r w:rsidRPr="00201B44">
        <w:t>dan</w:t>
      </w:r>
      <w:r w:rsidRPr="00201B44">
        <w:rPr>
          <w:spacing w:val="-14"/>
        </w:rPr>
        <w:t xml:space="preserve"> </w:t>
      </w:r>
      <w:r w:rsidRPr="00201B44">
        <w:t>Evaluasi dilakukan dengan cara menilai hasil pre test dan post test kader IPM-Centing</w:t>
      </w:r>
      <w:r w:rsidRPr="00201B44">
        <w:rPr>
          <w:spacing w:val="40"/>
        </w:rPr>
        <w:t xml:space="preserve"> </w:t>
      </w:r>
      <w:r w:rsidRPr="00201B44">
        <w:t>mengenai</w:t>
      </w:r>
      <w:r w:rsidRPr="00201B44">
        <w:rPr>
          <w:spacing w:val="-14"/>
        </w:rPr>
        <w:t xml:space="preserve"> </w:t>
      </w:r>
      <w:r w:rsidRPr="00201B44">
        <w:t>Pengetahuan</w:t>
      </w:r>
      <w:r w:rsidRPr="00201B44">
        <w:rPr>
          <w:spacing w:val="-3"/>
        </w:rPr>
        <w:t xml:space="preserve"> </w:t>
      </w:r>
      <w:r w:rsidRPr="00201B44">
        <w:t>Gizi Seimbang Remaja selanjutnya mengevaluasi pemahaman remaja mengenai Gizi Seimbang. Selain itu monitoring dan evaluasi juga dilakukan pada kemampuan kader IPM-Centing mengenai deteksi Stunting pada Remaja serta bagaimana hasil deteksi stunting, pemeriksaan Hb dan pembagian Fe dilakukan monitoring secara berkala. Dengan adanya peran kader IPM-Centing dimaksudkan agarkejadian stunting pada remaja bisa dicegah.</w:t>
      </w:r>
    </w:p>
    <w:p w14:paraId="23745DFE" w14:textId="77777777" w:rsidR="001C0EA6" w:rsidRPr="00201B44" w:rsidRDefault="005E534A">
      <w:pPr>
        <w:pStyle w:val="ListParagraph"/>
        <w:numPr>
          <w:ilvl w:val="0"/>
          <w:numId w:val="25"/>
        </w:numPr>
        <w:tabs>
          <w:tab w:val="left" w:pos="1278"/>
        </w:tabs>
        <w:spacing w:line="242" w:lineRule="auto"/>
        <w:ind w:right="1322" w:hanging="341"/>
        <w:jc w:val="both"/>
      </w:pPr>
      <w:r w:rsidRPr="00201B44">
        <w:t xml:space="preserve">luaran berupa jasa, sistem, produk/barang, paten, atau luaran lainnya yang </w:t>
      </w:r>
      <w:r w:rsidRPr="00201B44">
        <w:rPr>
          <w:spacing w:val="-2"/>
        </w:rPr>
        <w:t>ditargetkan</w:t>
      </w:r>
    </w:p>
    <w:p w14:paraId="424692AB" w14:textId="77777777" w:rsidR="001C0EA6" w:rsidRPr="00201B44" w:rsidRDefault="005E534A">
      <w:pPr>
        <w:spacing w:line="250" w:lineRule="exact"/>
        <w:ind w:left="1270"/>
        <w:jc w:val="both"/>
      </w:pPr>
      <w:r w:rsidRPr="00201B44">
        <w:t>Jurnal</w:t>
      </w:r>
      <w:r w:rsidRPr="00201B44">
        <w:rPr>
          <w:spacing w:val="-8"/>
        </w:rPr>
        <w:t xml:space="preserve"> </w:t>
      </w:r>
      <w:r w:rsidRPr="00201B44">
        <w:t>berISSN,</w:t>
      </w:r>
      <w:r w:rsidRPr="00201B44">
        <w:rPr>
          <w:spacing w:val="-1"/>
        </w:rPr>
        <w:t xml:space="preserve"> </w:t>
      </w:r>
      <w:r w:rsidRPr="00201B44">
        <w:t>artikel</w:t>
      </w:r>
      <w:r w:rsidRPr="00201B44">
        <w:rPr>
          <w:spacing w:val="-8"/>
        </w:rPr>
        <w:t xml:space="preserve"> </w:t>
      </w:r>
      <w:r w:rsidRPr="00201B44">
        <w:t>media</w:t>
      </w:r>
      <w:r w:rsidRPr="00201B44">
        <w:rPr>
          <w:spacing w:val="-8"/>
        </w:rPr>
        <w:t xml:space="preserve"> </w:t>
      </w:r>
      <w:r w:rsidRPr="00201B44">
        <w:t>massa,</w:t>
      </w:r>
      <w:r w:rsidRPr="00201B44">
        <w:rPr>
          <w:spacing w:val="-4"/>
        </w:rPr>
        <w:t xml:space="preserve"> </w:t>
      </w:r>
      <w:r w:rsidRPr="00201B44">
        <w:t>video</w:t>
      </w:r>
      <w:r w:rsidRPr="00201B44">
        <w:rPr>
          <w:spacing w:val="-1"/>
        </w:rPr>
        <w:t xml:space="preserve"> </w:t>
      </w:r>
      <w:r w:rsidRPr="00201B44">
        <w:t>kegiatan</w:t>
      </w:r>
      <w:r w:rsidRPr="00201B44">
        <w:rPr>
          <w:spacing w:val="-5"/>
        </w:rPr>
        <w:t xml:space="preserve"> </w:t>
      </w:r>
      <w:r w:rsidRPr="00201B44">
        <w:t>,booklet</w:t>
      </w:r>
      <w:r w:rsidRPr="00201B44">
        <w:rPr>
          <w:spacing w:val="-4"/>
        </w:rPr>
        <w:t xml:space="preserve"> </w:t>
      </w:r>
      <w:r w:rsidRPr="00201B44">
        <w:t>Remaja</w:t>
      </w:r>
      <w:r w:rsidRPr="00201B44">
        <w:rPr>
          <w:spacing w:val="-4"/>
        </w:rPr>
        <w:t xml:space="preserve"> </w:t>
      </w:r>
      <w:r w:rsidRPr="00201B44">
        <w:t>Centing,</w:t>
      </w:r>
      <w:r w:rsidRPr="00201B44">
        <w:rPr>
          <w:spacing w:val="-3"/>
        </w:rPr>
        <w:t xml:space="preserve"> </w:t>
      </w:r>
      <w:r w:rsidRPr="00201B44">
        <w:t>Pengurusan</w:t>
      </w:r>
      <w:r w:rsidRPr="00201B44">
        <w:rPr>
          <w:spacing w:val="-5"/>
        </w:rPr>
        <w:t xml:space="preserve"> </w:t>
      </w:r>
      <w:r w:rsidRPr="00201B44">
        <w:rPr>
          <w:spacing w:val="-4"/>
        </w:rPr>
        <w:t>Haki</w:t>
      </w:r>
    </w:p>
    <w:p w14:paraId="28758935" w14:textId="77777777" w:rsidR="001C0EA6" w:rsidRPr="00201B44" w:rsidRDefault="001C0EA6">
      <w:pPr>
        <w:pStyle w:val="BodyText"/>
        <w:rPr>
          <w:sz w:val="22"/>
        </w:rPr>
      </w:pPr>
    </w:p>
    <w:p w14:paraId="401D7CFD" w14:textId="77777777" w:rsidR="001C0EA6" w:rsidRPr="00201B44" w:rsidRDefault="001C0EA6">
      <w:pPr>
        <w:pStyle w:val="BodyText"/>
        <w:rPr>
          <w:sz w:val="22"/>
        </w:rPr>
      </w:pPr>
    </w:p>
    <w:p w14:paraId="4A17E85D" w14:textId="579FF7FF" w:rsidR="001C0EA6" w:rsidRPr="00201B44" w:rsidRDefault="001C0EA6" w:rsidP="006244C8">
      <w:pPr>
        <w:spacing w:before="1"/>
        <w:ind w:left="1663" w:right="1650"/>
        <w:jc w:val="center"/>
        <w:sectPr w:rsidR="001C0EA6" w:rsidRPr="00201B44">
          <w:pgSz w:w="11920" w:h="16840"/>
          <w:pgMar w:top="1520" w:right="708" w:bottom="280" w:left="1275" w:header="720" w:footer="720" w:gutter="0"/>
          <w:cols w:space="720"/>
        </w:sectPr>
      </w:pPr>
    </w:p>
    <w:p w14:paraId="123A1333" w14:textId="77777777" w:rsidR="001C0EA6" w:rsidRPr="00201B44" w:rsidRDefault="005E534A">
      <w:pPr>
        <w:spacing w:before="76" w:line="274" w:lineRule="exact"/>
        <w:ind w:left="1659" w:right="1650"/>
        <w:jc w:val="center"/>
        <w:rPr>
          <w:b/>
          <w:sz w:val="24"/>
        </w:rPr>
      </w:pPr>
      <w:r w:rsidRPr="00201B44">
        <w:rPr>
          <w:b/>
          <w:sz w:val="24"/>
        </w:rPr>
        <w:lastRenderedPageBreak/>
        <w:t>DAFTAR</w:t>
      </w:r>
      <w:r w:rsidRPr="00201B44">
        <w:rPr>
          <w:b/>
          <w:spacing w:val="-7"/>
          <w:sz w:val="24"/>
        </w:rPr>
        <w:t xml:space="preserve"> </w:t>
      </w:r>
      <w:r w:rsidRPr="00201B44">
        <w:rPr>
          <w:b/>
          <w:spacing w:val="-5"/>
          <w:sz w:val="24"/>
        </w:rPr>
        <w:t>ISI</w:t>
      </w:r>
    </w:p>
    <w:sdt>
      <w:sdtPr>
        <w:id w:val="2016806152"/>
        <w:docPartObj>
          <w:docPartGallery w:val="Table of Contents"/>
          <w:docPartUnique/>
        </w:docPartObj>
      </w:sdtPr>
      <w:sdtEndPr/>
      <w:sdtContent>
        <w:p w14:paraId="58FF5614" w14:textId="77777777" w:rsidR="001C0EA6" w:rsidRPr="00201B44" w:rsidRDefault="005E534A">
          <w:pPr>
            <w:pStyle w:val="TOC1"/>
            <w:tabs>
              <w:tab w:val="right" w:leader="dot" w:pos="8271"/>
            </w:tabs>
          </w:pPr>
          <w:hyperlink w:anchor="_bookmark0" w:history="1">
            <w:r w:rsidRPr="00201B44">
              <w:t>Daftar</w:t>
            </w:r>
            <w:r w:rsidRPr="00201B44">
              <w:rPr>
                <w:spacing w:val="-5"/>
              </w:rPr>
              <w:t xml:space="preserve"> isi</w:t>
            </w:r>
            <w:r w:rsidRPr="00201B44">
              <w:tab/>
            </w:r>
            <w:r w:rsidRPr="00201B44">
              <w:rPr>
                <w:spacing w:val="-7"/>
              </w:rPr>
              <w:t>ii</w:t>
            </w:r>
          </w:hyperlink>
        </w:p>
        <w:p w14:paraId="56963334" w14:textId="77777777" w:rsidR="001C0EA6" w:rsidRPr="00201B44" w:rsidRDefault="005E534A">
          <w:pPr>
            <w:pStyle w:val="TOC2"/>
            <w:tabs>
              <w:tab w:val="right" w:leader="dot" w:pos="8331"/>
            </w:tabs>
          </w:pPr>
          <w:hyperlink w:anchor="_bookmark0" w:history="1">
            <w:r w:rsidRPr="00201B44">
              <w:rPr>
                <w:spacing w:val="-2"/>
              </w:rPr>
              <w:t>Ringkasan</w:t>
            </w:r>
            <w:r w:rsidRPr="00201B44">
              <w:tab/>
            </w:r>
            <w:r w:rsidRPr="00201B44">
              <w:rPr>
                <w:spacing w:val="-5"/>
              </w:rPr>
              <w:t>iii</w:t>
            </w:r>
          </w:hyperlink>
        </w:p>
        <w:p w14:paraId="5B3727FB" w14:textId="77777777" w:rsidR="001C0EA6" w:rsidRPr="00201B44" w:rsidRDefault="005E534A">
          <w:pPr>
            <w:pStyle w:val="TOC2"/>
            <w:tabs>
              <w:tab w:val="right" w:leader="dot" w:pos="8263"/>
            </w:tabs>
          </w:pPr>
          <w:hyperlink w:anchor="_bookmark0" w:history="1">
            <w:r w:rsidRPr="00201B44">
              <w:t>Bab</w:t>
            </w:r>
            <w:r w:rsidRPr="00201B44">
              <w:rPr>
                <w:spacing w:val="-2"/>
              </w:rPr>
              <w:t xml:space="preserve"> </w:t>
            </w:r>
            <w:r w:rsidRPr="00201B44">
              <w:t>1</w:t>
            </w:r>
            <w:r w:rsidRPr="00201B44">
              <w:rPr>
                <w:spacing w:val="-2"/>
              </w:rPr>
              <w:t xml:space="preserve"> Pendahuluan</w:t>
            </w:r>
            <w:r w:rsidRPr="00201B44">
              <w:tab/>
            </w:r>
            <w:r w:rsidRPr="00201B44">
              <w:rPr>
                <w:spacing w:val="-10"/>
              </w:rPr>
              <w:t>1</w:t>
            </w:r>
          </w:hyperlink>
        </w:p>
        <w:p w14:paraId="6E05BD12" w14:textId="77777777" w:rsidR="001C0EA6" w:rsidRPr="00201B44" w:rsidRDefault="005E534A">
          <w:pPr>
            <w:pStyle w:val="TOC2"/>
            <w:tabs>
              <w:tab w:val="right" w:leader="dot" w:pos="8255"/>
            </w:tabs>
            <w:spacing w:before="1"/>
          </w:pPr>
          <w:hyperlink w:anchor="_bookmark0" w:history="1">
            <w:r w:rsidRPr="00201B44">
              <w:t>Bab</w:t>
            </w:r>
            <w:r w:rsidRPr="00201B44">
              <w:rPr>
                <w:spacing w:val="-1"/>
              </w:rPr>
              <w:t xml:space="preserve"> </w:t>
            </w:r>
            <w:r w:rsidRPr="00201B44">
              <w:t>2</w:t>
            </w:r>
            <w:r w:rsidRPr="00201B44">
              <w:rPr>
                <w:spacing w:val="-1"/>
              </w:rPr>
              <w:t xml:space="preserve"> </w:t>
            </w:r>
            <w:r w:rsidRPr="00201B44">
              <w:t>Target</w:t>
            </w:r>
            <w:r w:rsidRPr="00201B44">
              <w:rPr>
                <w:spacing w:val="-1"/>
              </w:rPr>
              <w:t xml:space="preserve"> </w:t>
            </w:r>
            <w:r w:rsidRPr="00201B44">
              <w:t>dan</w:t>
            </w:r>
            <w:r w:rsidRPr="00201B44">
              <w:rPr>
                <w:spacing w:val="8"/>
              </w:rPr>
              <w:t xml:space="preserve"> </w:t>
            </w:r>
            <w:r w:rsidRPr="00201B44">
              <w:rPr>
                <w:spacing w:val="-2"/>
              </w:rPr>
              <w:t>Luaran</w:t>
            </w:r>
            <w:r w:rsidRPr="00201B44">
              <w:tab/>
            </w:r>
            <w:r w:rsidRPr="00201B44">
              <w:rPr>
                <w:spacing w:val="-10"/>
              </w:rPr>
              <w:t>5</w:t>
            </w:r>
          </w:hyperlink>
        </w:p>
        <w:p w14:paraId="6D33432A" w14:textId="77777777" w:rsidR="001C0EA6" w:rsidRPr="00201B44" w:rsidRDefault="005E534A">
          <w:pPr>
            <w:pStyle w:val="TOC2"/>
            <w:tabs>
              <w:tab w:val="right" w:leader="dot" w:pos="8279"/>
            </w:tabs>
          </w:pPr>
          <w:r w:rsidRPr="00201B44">
            <w:t>Bab</w:t>
          </w:r>
          <w:r w:rsidRPr="00201B44">
            <w:rPr>
              <w:spacing w:val="-2"/>
            </w:rPr>
            <w:t xml:space="preserve"> </w:t>
          </w:r>
          <w:r w:rsidRPr="00201B44">
            <w:t>3</w:t>
          </w:r>
          <w:r w:rsidRPr="00201B44">
            <w:rPr>
              <w:spacing w:val="-2"/>
            </w:rPr>
            <w:t xml:space="preserve"> </w:t>
          </w:r>
          <w:r w:rsidRPr="00201B44">
            <w:t>Metode</w:t>
          </w:r>
          <w:r w:rsidRPr="00201B44">
            <w:rPr>
              <w:spacing w:val="1"/>
            </w:rPr>
            <w:t xml:space="preserve"> </w:t>
          </w:r>
          <w:r w:rsidRPr="00201B44">
            <w:rPr>
              <w:spacing w:val="-2"/>
            </w:rPr>
            <w:t>Pelaksanaan</w:t>
          </w:r>
          <w:r w:rsidRPr="00201B44">
            <w:tab/>
          </w:r>
          <w:r w:rsidRPr="00201B44">
            <w:rPr>
              <w:spacing w:val="-10"/>
            </w:rPr>
            <w:t>6</w:t>
          </w:r>
        </w:p>
        <w:p w14:paraId="62A48430" w14:textId="77777777" w:rsidR="001C0EA6" w:rsidRPr="00201B44" w:rsidRDefault="005E534A">
          <w:pPr>
            <w:pStyle w:val="TOC2"/>
            <w:tabs>
              <w:tab w:val="right" w:leader="dot" w:pos="8275"/>
            </w:tabs>
          </w:pPr>
          <w:hyperlink w:anchor="_bookmark0" w:history="1">
            <w:r w:rsidRPr="00201B44">
              <w:t>Bab</w:t>
            </w:r>
            <w:r w:rsidRPr="00201B44">
              <w:rPr>
                <w:spacing w:val="-4"/>
              </w:rPr>
              <w:t xml:space="preserve"> </w:t>
            </w:r>
            <w:r w:rsidRPr="00201B44">
              <w:t>4 Kelayakan</w:t>
            </w:r>
            <w:r w:rsidRPr="00201B44">
              <w:rPr>
                <w:spacing w:val="-3"/>
              </w:rPr>
              <w:t xml:space="preserve"> </w:t>
            </w:r>
            <w:r w:rsidRPr="00201B44">
              <w:rPr>
                <w:spacing w:val="-2"/>
              </w:rPr>
              <w:t>Program</w:t>
            </w:r>
          </w:hyperlink>
          <w:r w:rsidRPr="00201B44">
            <w:tab/>
          </w:r>
          <w:r w:rsidRPr="00201B44">
            <w:rPr>
              <w:spacing w:val="-10"/>
            </w:rPr>
            <w:t>9</w:t>
          </w:r>
        </w:p>
        <w:p w14:paraId="5C700EDC" w14:textId="77777777" w:rsidR="001C0EA6" w:rsidRPr="00201B44" w:rsidRDefault="005E534A">
          <w:pPr>
            <w:pStyle w:val="TOC2"/>
            <w:tabs>
              <w:tab w:val="right" w:leader="dot" w:pos="8259"/>
            </w:tabs>
          </w:pPr>
          <w:r w:rsidRPr="00201B44">
            <w:t>Bab</w:t>
          </w:r>
          <w:r w:rsidRPr="00201B44">
            <w:rPr>
              <w:spacing w:val="-3"/>
            </w:rPr>
            <w:t xml:space="preserve"> </w:t>
          </w:r>
          <w:r w:rsidRPr="00201B44">
            <w:t>5</w:t>
          </w:r>
          <w:r w:rsidRPr="00201B44">
            <w:rPr>
              <w:spacing w:val="1"/>
            </w:rPr>
            <w:t xml:space="preserve"> </w:t>
          </w:r>
          <w:r w:rsidRPr="00201B44">
            <w:t>Hasil</w:t>
          </w:r>
          <w:r w:rsidRPr="00201B44">
            <w:rPr>
              <w:spacing w:val="-2"/>
            </w:rPr>
            <w:t xml:space="preserve"> </w:t>
          </w:r>
          <w:r w:rsidRPr="00201B44">
            <w:t>dan</w:t>
          </w:r>
          <w:r w:rsidRPr="00201B44">
            <w:rPr>
              <w:spacing w:val="-2"/>
            </w:rPr>
            <w:t xml:space="preserve"> Pembahasan</w:t>
          </w:r>
          <w:r w:rsidRPr="00201B44">
            <w:tab/>
          </w:r>
          <w:r w:rsidRPr="00201B44">
            <w:rPr>
              <w:spacing w:val="-5"/>
            </w:rPr>
            <w:t>11</w:t>
          </w:r>
        </w:p>
        <w:p w14:paraId="51F6FD90" w14:textId="77777777" w:rsidR="001C0EA6" w:rsidRPr="00201B44" w:rsidRDefault="005E534A">
          <w:pPr>
            <w:pStyle w:val="TOC2"/>
            <w:tabs>
              <w:tab w:val="right" w:leader="dot" w:pos="8259"/>
            </w:tabs>
          </w:pPr>
          <w:hyperlink w:anchor="_TOC_250000" w:history="1">
            <w:r w:rsidRPr="00201B44">
              <w:t>Bab</w:t>
            </w:r>
            <w:r w:rsidRPr="00201B44">
              <w:rPr>
                <w:spacing w:val="-5"/>
              </w:rPr>
              <w:t xml:space="preserve"> </w:t>
            </w:r>
            <w:r w:rsidRPr="00201B44">
              <w:t>6</w:t>
            </w:r>
            <w:r w:rsidRPr="00201B44">
              <w:rPr>
                <w:spacing w:val="1"/>
              </w:rPr>
              <w:t xml:space="preserve"> </w:t>
            </w:r>
            <w:r w:rsidRPr="00201B44">
              <w:t>Kesimpulan</w:t>
            </w:r>
            <w:r w:rsidRPr="00201B44">
              <w:rPr>
                <w:spacing w:val="-2"/>
              </w:rPr>
              <w:t xml:space="preserve"> </w:t>
            </w:r>
            <w:r w:rsidRPr="00201B44">
              <w:t>dan</w:t>
            </w:r>
            <w:r w:rsidRPr="00201B44">
              <w:rPr>
                <w:spacing w:val="-2"/>
              </w:rPr>
              <w:t xml:space="preserve"> </w:t>
            </w:r>
            <w:r w:rsidRPr="00201B44">
              <w:rPr>
                <w:spacing w:val="-4"/>
              </w:rPr>
              <w:t>Saran</w:t>
            </w:r>
            <w:r w:rsidRPr="00201B44">
              <w:tab/>
            </w:r>
            <w:r w:rsidRPr="00201B44">
              <w:rPr>
                <w:spacing w:val="-5"/>
              </w:rPr>
              <w:t>14</w:t>
            </w:r>
          </w:hyperlink>
        </w:p>
      </w:sdtContent>
    </w:sdt>
    <w:p w14:paraId="0B6A6FE2" w14:textId="77777777" w:rsidR="001C0EA6" w:rsidRPr="00201B44" w:rsidRDefault="005E534A">
      <w:pPr>
        <w:pStyle w:val="BodyText"/>
        <w:ind w:left="993" w:right="6642"/>
      </w:pPr>
      <w:r w:rsidRPr="00201B44">
        <w:t>Daftar</w:t>
      </w:r>
      <w:r w:rsidRPr="00201B44">
        <w:rPr>
          <w:spacing w:val="-15"/>
        </w:rPr>
        <w:t xml:space="preserve"> </w:t>
      </w:r>
      <w:r w:rsidRPr="00201B44">
        <w:t xml:space="preserve">Pustaka </w:t>
      </w:r>
      <w:r w:rsidRPr="00201B44">
        <w:rPr>
          <w:spacing w:val="-2"/>
        </w:rPr>
        <w:t>Lampiran</w:t>
      </w:r>
    </w:p>
    <w:p w14:paraId="0D52DA2A" w14:textId="77777777" w:rsidR="001C0EA6" w:rsidRPr="00201B44" w:rsidRDefault="001C0EA6">
      <w:pPr>
        <w:pStyle w:val="BodyText"/>
      </w:pPr>
    </w:p>
    <w:p w14:paraId="3E88456A" w14:textId="77777777" w:rsidR="001C0EA6" w:rsidRPr="00201B44" w:rsidRDefault="001C0EA6">
      <w:pPr>
        <w:pStyle w:val="BodyText"/>
      </w:pPr>
    </w:p>
    <w:p w14:paraId="0CDBCA47" w14:textId="77777777" w:rsidR="001C0EA6" w:rsidRPr="00201B44" w:rsidRDefault="001C0EA6">
      <w:pPr>
        <w:pStyle w:val="BodyText"/>
      </w:pPr>
    </w:p>
    <w:p w14:paraId="66EBC64E" w14:textId="77777777" w:rsidR="001C0EA6" w:rsidRPr="00201B44" w:rsidRDefault="001C0EA6">
      <w:pPr>
        <w:pStyle w:val="BodyText"/>
      </w:pPr>
    </w:p>
    <w:p w14:paraId="7E23873B" w14:textId="77777777" w:rsidR="001C0EA6" w:rsidRPr="00201B44" w:rsidRDefault="001C0EA6">
      <w:pPr>
        <w:pStyle w:val="BodyText"/>
      </w:pPr>
    </w:p>
    <w:p w14:paraId="3407EE07" w14:textId="77777777" w:rsidR="001C0EA6" w:rsidRPr="00201B44" w:rsidRDefault="001C0EA6">
      <w:pPr>
        <w:pStyle w:val="BodyText"/>
      </w:pPr>
    </w:p>
    <w:p w14:paraId="2F43454E" w14:textId="77777777" w:rsidR="001C0EA6" w:rsidRPr="00201B44" w:rsidRDefault="001C0EA6">
      <w:pPr>
        <w:pStyle w:val="BodyText"/>
      </w:pPr>
    </w:p>
    <w:p w14:paraId="42C6951B" w14:textId="77777777" w:rsidR="001C0EA6" w:rsidRPr="00201B44" w:rsidRDefault="001C0EA6">
      <w:pPr>
        <w:pStyle w:val="BodyText"/>
      </w:pPr>
    </w:p>
    <w:p w14:paraId="5753097E" w14:textId="77777777" w:rsidR="001C0EA6" w:rsidRPr="00201B44" w:rsidRDefault="001C0EA6">
      <w:pPr>
        <w:pStyle w:val="BodyText"/>
      </w:pPr>
    </w:p>
    <w:p w14:paraId="27A01B10" w14:textId="77777777" w:rsidR="001C0EA6" w:rsidRPr="00201B44" w:rsidRDefault="001C0EA6">
      <w:pPr>
        <w:pStyle w:val="BodyText"/>
      </w:pPr>
    </w:p>
    <w:p w14:paraId="443B0B0E" w14:textId="77777777" w:rsidR="001C0EA6" w:rsidRPr="00201B44" w:rsidRDefault="001C0EA6">
      <w:pPr>
        <w:pStyle w:val="BodyText"/>
      </w:pPr>
    </w:p>
    <w:p w14:paraId="2823F48D" w14:textId="77777777" w:rsidR="001C0EA6" w:rsidRPr="00201B44" w:rsidRDefault="001C0EA6">
      <w:pPr>
        <w:pStyle w:val="BodyText"/>
      </w:pPr>
    </w:p>
    <w:p w14:paraId="06697E3F" w14:textId="77777777" w:rsidR="001C0EA6" w:rsidRPr="00201B44" w:rsidRDefault="001C0EA6">
      <w:pPr>
        <w:pStyle w:val="BodyText"/>
      </w:pPr>
    </w:p>
    <w:p w14:paraId="181CF322" w14:textId="77777777" w:rsidR="001C0EA6" w:rsidRPr="00201B44" w:rsidRDefault="001C0EA6">
      <w:pPr>
        <w:pStyle w:val="BodyText"/>
      </w:pPr>
    </w:p>
    <w:p w14:paraId="29A81454" w14:textId="77777777" w:rsidR="001C0EA6" w:rsidRPr="00201B44" w:rsidRDefault="001C0EA6">
      <w:pPr>
        <w:pStyle w:val="BodyText"/>
      </w:pPr>
    </w:p>
    <w:p w14:paraId="30209E1A" w14:textId="77777777" w:rsidR="001C0EA6" w:rsidRPr="00201B44" w:rsidRDefault="001C0EA6">
      <w:pPr>
        <w:pStyle w:val="BodyText"/>
      </w:pPr>
    </w:p>
    <w:p w14:paraId="6E5E1F23" w14:textId="77777777" w:rsidR="001C0EA6" w:rsidRPr="00201B44" w:rsidRDefault="001C0EA6">
      <w:pPr>
        <w:pStyle w:val="BodyText"/>
      </w:pPr>
    </w:p>
    <w:p w14:paraId="2BDD7DCC" w14:textId="77777777" w:rsidR="001C0EA6" w:rsidRPr="00201B44" w:rsidRDefault="001C0EA6">
      <w:pPr>
        <w:pStyle w:val="BodyText"/>
      </w:pPr>
    </w:p>
    <w:p w14:paraId="6B2FCD27" w14:textId="77777777" w:rsidR="001C0EA6" w:rsidRPr="00201B44" w:rsidRDefault="001C0EA6">
      <w:pPr>
        <w:pStyle w:val="BodyText"/>
      </w:pPr>
    </w:p>
    <w:p w14:paraId="23DE4D67" w14:textId="77777777" w:rsidR="001C0EA6" w:rsidRPr="00201B44" w:rsidRDefault="001C0EA6">
      <w:pPr>
        <w:pStyle w:val="BodyText"/>
      </w:pPr>
    </w:p>
    <w:p w14:paraId="224C2231" w14:textId="77777777" w:rsidR="001C0EA6" w:rsidRPr="00201B44" w:rsidRDefault="001C0EA6">
      <w:pPr>
        <w:pStyle w:val="BodyText"/>
      </w:pPr>
    </w:p>
    <w:p w14:paraId="5DC86700" w14:textId="77777777" w:rsidR="001C0EA6" w:rsidRPr="00201B44" w:rsidRDefault="001C0EA6">
      <w:pPr>
        <w:pStyle w:val="BodyText"/>
      </w:pPr>
    </w:p>
    <w:p w14:paraId="6C24437D" w14:textId="77777777" w:rsidR="001C0EA6" w:rsidRPr="00201B44" w:rsidRDefault="001C0EA6">
      <w:pPr>
        <w:pStyle w:val="BodyText"/>
      </w:pPr>
    </w:p>
    <w:p w14:paraId="463E001B" w14:textId="77777777" w:rsidR="001C0EA6" w:rsidRPr="00201B44" w:rsidRDefault="001C0EA6">
      <w:pPr>
        <w:pStyle w:val="BodyText"/>
      </w:pPr>
    </w:p>
    <w:p w14:paraId="5396E2A6" w14:textId="77777777" w:rsidR="001C0EA6" w:rsidRPr="00201B44" w:rsidRDefault="001C0EA6">
      <w:pPr>
        <w:pStyle w:val="BodyText"/>
      </w:pPr>
    </w:p>
    <w:p w14:paraId="5E81E826" w14:textId="77777777" w:rsidR="001C0EA6" w:rsidRPr="00201B44" w:rsidRDefault="001C0EA6">
      <w:pPr>
        <w:pStyle w:val="BodyText"/>
      </w:pPr>
    </w:p>
    <w:p w14:paraId="38B3DE96" w14:textId="77777777" w:rsidR="001C0EA6" w:rsidRPr="00201B44" w:rsidRDefault="001C0EA6">
      <w:pPr>
        <w:pStyle w:val="BodyText"/>
      </w:pPr>
    </w:p>
    <w:p w14:paraId="676EDFBB" w14:textId="77777777" w:rsidR="001C0EA6" w:rsidRPr="00201B44" w:rsidRDefault="001C0EA6">
      <w:pPr>
        <w:pStyle w:val="BodyText"/>
      </w:pPr>
    </w:p>
    <w:p w14:paraId="2389EE77" w14:textId="77777777" w:rsidR="001C0EA6" w:rsidRPr="00201B44" w:rsidRDefault="001C0EA6">
      <w:pPr>
        <w:pStyle w:val="BodyText"/>
      </w:pPr>
    </w:p>
    <w:p w14:paraId="7D8E036C" w14:textId="77777777" w:rsidR="001C0EA6" w:rsidRPr="00201B44" w:rsidRDefault="001C0EA6">
      <w:pPr>
        <w:pStyle w:val="BodyText"/>
      </w:pPr>
    </w:p>
    <w:p w14:paraId="4C264F47" w14:textId="77777777" w:rsidR="001C0EA6" w:rsidRPr="00201B44" w:rsidRDefault="001C0EA6">
      <w:pPr>
        <w:pStyle w:val="BodyText"/>
      </w:pPr>
    </w:p>
    <w:p w14:paraId="74BC392C" w14:textId="77777777" w:rsidR="001C0EA6" w:rsidRPr="00201B44" w:rsidRDefault="001C0EA6">
      <w:pPr>
        <w:pStyle w:val="BodyText"/>
      </w:pPr>
    </w:p>
    <w:p w14:paraId="73EA39C7" w14:textId="77777777" w:rsidR="001C0EA6" w:rsidRPr="00201B44" w:rsidRDefault="001C0EA6">
      <w:pPr>
        <w:pStyle w:val="BodyText"/>
      </w:pPr>
    </w:p>
    <w:p w14:paraId="7BB77D9A" w14:textId="77777777" w:rsidR="001C0EA6" w:rsidRPr="00201B44" w:rsidRDefault="001C0EA6">
      <w:pPr>
        <w:pStyle w:val="BodyText"/>
      </w:pPr>
    </w:p>
    <w:p w14:paraId="495A75F4" w14:textId="77777777" w:rsidR="001C0EA6" w:rsidRPr="00201B44" w:rsidRDefault="001C0EA6">
      <w:pPr>
        <w:pStyle w:val="BodyText"/>
        <w:spacing w:before="110"/>
      </w:pPr>
    </w:p>
    <w:p w14:paraId="7F3B0813" w14:textId="7DF9E063" w:rsidR="001C0EA6" w:rsidRPr="00201B44" w:rsidRDefault="001C0EA6" w:rsidP="006244C8">
      <w:pPr>
        <w:ind w:left="1659" w:right="1650"/>
        <w:jc w:val="center"/>
        <w:sectPr w:rsidR="001C0EA6" w:rsidRPr="00201B44">
          <w:pgSz w:w="11920" w:h="16840"/>
          <w:pgMar w:top="1620" w:right="708" w:bottom="280" w:left="1275" w:header="720" w:footer="720" w:gutter="0"/>
          <w:cols w:space="720"/>
        </w:sectPr>
      </w:pPr>
    </w:p>
    <w:p w14:paraId="16B1B3C5" w14:textId="77777777" w:rsidR="001C0EA6" w:rsidRPr="00201B44" w:rsidRDefault="005E534A">
      <w:pPr>
        <w:spacing w:before="76"/>
        <w:ind w:left="1660" w:right="1650"/>
        <w:jc w:val="center"/>
        <w:rPr>
          <w:b/>
          <w:sz w:val="24"/>
        </w:rPr>
      </w:pPr>
      <w:r w:rsidRPr="00201B44">
        <w:rPr>
          <w:b/>
          <w:spacing w:val="-2"/>
          <w:sz w:val="24"/>
        </w:rPr>
        <w:lastRenderedPageBreak/>
        <w:t>RINGKASAN</w:t>
      </w:r>
    </w:p>
    <w:p w14:paraId="3A4A5193" w14:textId="77777777" w:rsidR="001C0EA6" w:rsidRPr="00201B44" w:rsidRDefault="001C0EA6">
      <w:pPr>
        <w:pStyle w:val="BodyText"/>
        <w:rPr>
          <w:b/>
        </w:rPr>
      </w:pPr>
    </w:p>
    <w:p w14:paraId="50285968" w14:textId="77777777" w:rsidR="001C0EA6" w:rsidRPr="00201B44" w:rsidRDefault="001C0EA6">
      <w:pPr>
        <w:pStyle w:val="BodyText"/>
        <w:spacing w:before="20"/>
        <w:rPr>
          <w:b/>
        </w:rPr>
      </w:pPr>
    </w:p>
    <w:p w14:paraId="36FABEED" w14:textId="77777777" w:rsidR="001C0EA6" w:rsidRPr="00201B44" w:rsidRDefault="005E534A">
      <w:pPr>
        <w:pStyle w:val="BodyText"/>
        <w:ind w:left="993" w:right="981"/>
        <w:jc w:val="both"/>
      </w:pPr>
      <w:r w:rsidRPr="00201B44">
        <w:t>Masalah gizi, terutama stunting pada balita memiliki dampak negatif yang akan berlangsung dalam kehidupan selanjutnya. Dampak jangka pendek dari stunting dapat menyebabkan mortalitas, morbiditas dan disabilitas pada anak. Sedangkan dampak jangka panjang dapat menyebabkan gangguan pertumbuhan pada saat dewasa, perkembangan kemampuan kognitif, produktivitas ekonomi, penampilan reproduksi, penyakit metabolik dan kardiovaskuler. Seiring dengan peningkatan populasi remaja di Indonesia, masalah gizi remaja perlu mendapat perhatian khusus Masalah gizi pada masa remaja dapat terjadi yaitu gizi kurang, gizi lebih dan obesitas. Selain itu, kasus anemia pada remaja putri masih sangat tinggi.</w:t>
      </w:r>
    </w:p>
    <w:p w14:paraId="4C7B6343" w14:textId="77777777" w:rsidR="001C0EA6" w:rsidRPr="00201B44" w:rsidRDefault="005E534A">
      <w:pPr>
        <w:pStyle w:val="BodyText"/>
        <w:spacing w:before="1"/>
        <w:ind w:left="993" w:right="979"/>
        <w:jc w:val="both"/>
      </w:pPr>
      <w:r w:rsidRPr="00201B44">
        <w:t xml:space="preserve">Penangganan masalah stunting ini tidak dapat dilakukan hanya dengan sektor kesehatan saja tetapi memerlukan kepedulian dari sektor di luar kesehatan. Ikatan Pelajar Muhammadiyah (IPM) merupakan </w:t>
      </w:r>
      <w:r w:rsidRPr="00201B44">
        <w:rPr>
          <w:color w:val="303133"/>
        </w:rPr>
        <w:t xml:space="preserve">aksentuator </w:t>
      </w:r>
      <w:r w:rsidRPr="00201B44">
        <w:t>gerakan dakwah amar ma’ruf nahi mungkar di kalangan pelajar.</w:t>
      </w:r>
      <w:r w:rsidRPr="00201B44">
        <w:rPr>
          <w:spacing w:val="-3"/>
        </w:rPr>
        <w:t xml:space="preserve"> </w:t>
      </w:r>
      <w:r w:rsidRPr="00201B44">
        <w:t>Kedua, IPM sebagai lembaga kaderisasi Muhammadiyah yang</w:t>
      </w:r>
      <w:r w:rsidRPr="00201B44">
        <w:rPr>
          <w:spacing w:val="-2"/>
        </w:rPr>
        <w:t xml:space="preserve"> </w:t>
      </w:r>
      <w:r w:rsidRPr="00201B44">
        <w:t>dapat membawa misi Muhammadiyah.</w:t>
      </w:r>
      <w:r w:rsidRPr="00201B44">
        <w:rPr>
          <w:spacing w:val="40"/>
        </w:rPr>
        <w:t xml:space="preserve"> </w:t>
      </w:r>
      <w:r w:rsidRPr="00201B44">
        <w:rPr>
          <w:color w:val="303133"/>
        </w:rPr>
        <w:t>IPM</w:t>
      </w:r>
      <w:r w:rsidRPr="00201B44">
        <w:rPr>
          <w:color w:val="303133"/>
          <w:spacing w:val="-6"/>
        </w:rPr>
        <w:t xml:space="preserve"> </w:t>
      </w:r>
      <w:r w:rsidRPr="00201B44">
        <w:t>mengajak</w:t>
      </w:r>
      <w:r w:rsidRPr="00201B44">
        <w:rPr>
          <w:spacing w:val="-4"/>
        </w:rPr>
        <w:t xml:space="preserve"> </w:t>
      </w:r>
      <w:r w:rsidRPr="00201B44">
        <w:t>agar gerakan bebas stunting adalah jihad bersama sebagai bentuk kepedulian akan generasi penerus bangsa. Peduli dan mencegah stunting</w:t>
      </w:r>
      <w:r w:rsidRPr="00201B44">
        <w:rPr>
          <w:spacing w:val="-1"/>
        </w:rPr>
        <w:t xml:space="preserve"> </w:t>
      </w:r>
      <w:r w:rsidRPr="00201B44">
        <w:t>sama dengan membangun generasi yang baik untuk pemimpin masa depan.</w:t>
      </w:r>
    </w:p>
    <w:p w14:paraId="349BE106" w14:textId="77777777" w:rsidR="001C0EA6" w:rsidRPr="00201B44" w:rsidRDefault="005E534A">
      <w:pPr>
        <w:pStyle w:val="BodyText"/>
        <w:spacing w:before="1"/>
        <w:ind w:left="993" w:right="979"/>
        <w:jc w:val="both"/>
      </w:pPr>
      <w:r w:rsidRPr="00201B44">
        <w:t>Kegiatan mulai dari tahap persiapan dengan melakukan koordinasi dengan tim pengabdian masyarakat dan mitra, tahap pelaksanaan dengan melakukan mengoptimalkan aksi IPM cegah stunting : 1) Edukasi Gizi Seimbang pada Remaja; 2) Deteksi Stunting pada Remaja 3) Pemeriksaan Hemoglobin; 4) Pembagian tablet Fe. Tahap monitoring dan evaluasi Tahap monitoring dan Evaluasi dilakukan dengan cara menilai hasil pre test dan post test</w:t>
      </w:r>
      <w:r w:rsidRPr="00201B44">
        <w:rPr>
          <w:spacing w:val="-6"/>
        </w:rPr>
        <w:t xml:space="preserve"> </w:t>
      </w:r>
      <w:r w:rsidRPr="00201B44">
        <w:t>kader IPM- Centing mengenai Pengetahuan Gizi Seimbang Remaja selanjutnyamengevaluasi pemahaman remaja mengenai Gizi Seimbang. Selain itu monitoring</w:t>
      </w:r>
      <w:r w:rsidRPr="00201B44">
        <w:rPr>
          <w:spacing w:val="-15"/>
        </w:rPr>
        <w:t xml:space="preserve"> </w:t>
      </w:r>
      <w:r w:rsidRPr="00201B44">
        <w:t>dan evaluasi juga dilakukan pada kemampuan kader IPM-Centing mengenai deteksi</w:t>
      </w:r>
      <w:r w:rsidRPr="00201B44">
        <w:rPr>
          <w:spacing w:val="-6"/>
        </w:rPr>
        <w:t xml:space="preserve"> </w:t>
      </w:r>
      <w:r w:rsidRPr="00201B44">
        <w:t>stunting pada remaja serta bagaimana hasil deteksi stunting, pemeriksaan Hb dan pembagian</w:t>
      </w:r>
      <w:r w:rsidRPr="00201B44">
        <w:rPr>
          <w:spacing w:val="-9"/>
        </w:rPr>
        <w:t xml:space="preserve"> </w:t>
      </w:r>
      <w:r w:rsidRPr="00201B44">
        <w:t>tablet</w:t>
      </w:r>
      <w:r w:rsidRPr="00201B44">
        <w:rPr>
          <w:spacing w:val="-5"/>
        </w:rPr>
        <w:t xml:space="preserve"> </w:t>
      </w:r>
      <w:r w:rsidRPr="00201B44">
        <w:t>Fe,</w:t>
      </w:r>
      <w:r w:rsidRPr="00201B44">
        <w:rPr>
          <w:spacing w:val="-7"/>
        </w:rPr>
        <w:t xml:space="preserve"> </w:t>
      </w:r>
      <w:r w:rsidRPr="00201B44">
        <w:t>serta</w:t>
      </w:r>
      <w:r w:rsidRPr="00201B44">
        <w:rPr>
          <w:spacing w:val="-10"/>
        </w:rPr>
        <w:t xml:space="preserve"> </w:t>
      </w:r>
      <w:r w:rsidRPr="00201B44">
        <w:t>dilakukan</w:t>
      </w:r>
      <w:r w:rsidRPr="00201B44">
        <w:rPr>
          <w:spacing w:val="-10"/>
        </w:rPr>
        <w:t xml:space="preserve"> </w:t>
      </w:r>
      <w:r w:rsidRPr="00201B44">
        <w:t>monitoring</w:t>
      </w:r>
      <w:r w:rsidRPr="00201B44">
        <w:rPr>
          <w:spacing w:val="-15"/>
        </w:rPr>
        <w:t xml:space="preserve"> </w:t>
      </w:r>
      <w:r w:rsidRPr="00201B44">
        <w:t>secara</w:t>
      </w:r>
      <w:r w:rsidRPr="00201B44">
        <w:rPr>
          <w:spacing w:val="-8"/>
        </w:rPr>
        <w:t xml:space="preserve"> </w:t>
      </w:r>
      <w:r w:rsidRPr="00201B44">
        <w:t>berkala.</w:t>
      </w:r>
      <w:r w:rsidRPr="00201B44">
        <w:rPr>
          <w:spacing w:val="-10"/>
        </w:rPr>
        <w:t xml:space="preserve"> </w:t>
      </w:r>
      <w:r w:rsidRPr="00201B44">
        <w:t>Selanjutnya</w:t>
      </w:r>
      <w:r w:rsidRPr="00201B44">
        <w:rPr>
          <w:spacing w:val="-8"/>
        </w:rPr>
        <w:t xml:space="preserve"> </w:t>
      </w:r>
      <w:r w:rsidRPr="00201B44">
        <w:t>semua kegiatan dievaluasi keberhasilannya. Ada peningkatan pengetahuan pada kader IPM-Centing setelah diberikan edukasi. Kadar Hb siswa sesudah pemberian</w:t>
      </w:r>
      <w:r w:rsidRPr="00201B44">
        <w:rPr>
          <w:spacing w:val="40"/>
        </w:rPr>
        <w:t xml:space="preserve"> </w:t>
      </w:r>
      <w:r w:rsidRPr="00201B44">
        <w:t>Tablet Fe oleh kader IPM-Centing mengalami peningkatan. Diharapkan kegiatan ini bisa dilakukan berkelanjutan oleh Kader IPM-Centing.</w:t>
      </w:r>
    </w:p>
    <w:p w14:paraId="5B147B4B" w14:textId="77777777" w:rsidR="001C0EA6" w:rsidRPr="00201B44" w:rsidRDefault="005E534A">
      <w:pPr>
        <w:spacing w:before="273"/>
        <w:ind w:left="993"/>
        <w:jc w:val="both"/>
        <w:rPr>
          <w:i/>
          <w:sz w:val="24"/>
        </w:rPr>
      </w:pPr>
      <w:r w:rsidRPr="00201B44">
        <w:rPr>
          <w:i/>
          <w:sz w:val="24"/>
        </w:rPr>
        <w:t>Keyword</w:t>
      </w:r>
      <w:r w:rsidRPr="00201B44">
        <w:rPr>
          <w:i/>
          <w:spacing w:val="-5"/>
          <w:sz w:val="24"/>
        </w:rPr>
        <w:t xml:space="preserve"> </w:t>
      </w:r>
      <w:r w:rsidRPr="00201B44">
        <w:rPr>
          <w:i/>
          <w:sz w:val="24"/>
        </w:rPr>
        <w:t>:</w:t>
      </w:r>
      <w:r w:rsidRPr="00201B44">
        <w:rPr>
          <w:i/>
          <w:spacing w:val="-4"/>
          <w:sz w:val="24"/>
        </w:rPr>
        <w:t xml:space="preserve"> </w:t>
      </w:r>
      <w:r w:rsidRPr="00201B44">
        <w:rPr>
          <w:i/>
          <w:sz w:val="24"/>
        </w:rPr>
        <w:t>Aksi</w:t>
      </w:r>
      <w:r w:rsidRPr="00201B44">
        <w:rPr>
          <w:i/>
          <w:spacing w:val="-2"/>
          <w:sz w:val="24"/>
        </w:rPr>
        <w:t xml:space="preserve"> </w:t>
      </w:r>
      <w:r w:rsidRPr="00201B44">
        <w:rPr>
          <w:i/>
          <w:sz w:val="24"/>
        </w:rPr>
        <w:t xml:space="preserve">IPM-Centing, </w:t>
      </w:r>
      <w:r w:rsidRPr="00201B44">
        <w:rPr>
          <w:i/>
          <w:spacing w:val="-2"/>
          <w:sz w:val="24"/>
        </w:rPr>
        <w:t>Stunting</w:t>
      </w:r>
    </w:p>
    <w:p w14:paraId="3BCADD77" w14:textId="77777777" w:rsidR="001C0EA6" w:rsidRPr="00201B44" w:rsidRDefault="001C0EA6">
      <w:pPr>
        <w:pStyle w:val="BodyText"/>
        <w:rPr>
          <w:i/>
        </w:rPr>
      </w:pPr>
    </w:p>
    <w:p w14:paraId="709EE350" w14:textId="77777777" w:rsidR="001C0EA6" w:rsidRPr="00201B44" w:rsidRDefault="001C0EA6">
      <w:pPr>
        <w:pStyle w:val="BodyText"/>
        <w:rPr>
          <w:i/>
        </w:rPr>
      </w:pPr>
    </w:p>
    <w:p w14:paraId="1A836009" w14:textId="77777777" w:rsidR="001C0EA6" w:rsidRPr="00201B44" w:rsidRDefault="001C0EA6">
      <w:pPr>
        <w:pStyle w:val="BodyText"/>
        <w:rPr>
          <w:i/>
        </w:rPr>
      </w:pPr>
    </w:p>
    <w:p w14:paraId="3D08095E" w14:textId="77777777" w:rsidR="001C0EA6" w:rsidRPr="00201B44" w:rsidRDefault="001C0EA6">
      <w:pPr>
        <w:pStyle w:val="BodyText"/>
        <w:rPr>
          <w:i/>
        </w:rPr>
      </w:pPr>
    </w:p>
    <w:p w14:paraId="785C3BA7" w14:textId="77777777" w:rsidR="001C0EA6" w:rsidRPr="00201B44" w:rsidRDefault="001C0EA6">
      <w:pPr>
        <w:pStyle w:val="BodyText"/>
        <w:rPr>
          <w:i/>
        </w:rPr>
      </w:pPr>
    </w:p>
    <w:p w14:paraId="05697413" w14:textId="77777777" w:rsidR="001C0EA6" w:rsidRPr="00201B44" w:rsidRDefault="001C0EA6">
      <w:pPr>
        <w:pStyle w:val="BodyText"/>
        <w:rPr>
          <w:i/>
        </w:rPr>
      </w:pPr>
    </w:p>
    <w:p w14:paraId="3996C0DD" w14:textId="77777777" w:rsidR="001C0EA6" w:rsidRPr="00201B44" w:rsidRDefault="001C0EA6">
      <w:pPr>
        <w:pStyle w:val="BodyText"/>
        <w:rPr>
          <w:i/>
        </w:rPr>
      </w:pPr>
    </w:p>
    <w:p w14:paraId="6771AE75" w14:textId="77777777" w:rsidR="001C0EA6" w:rsidRPr="00201B44" w:rsidRDefault="001C0EA6">
      <w:pPr>
        <w:pStyle w:val="BodyText"/>
        <w:rPr>
          <w:i/>
        </w:rPr>
      </w:pPr>
    </w:p>
    <w:p w14:paraId="0F3EA5FC" w14:textId="77777777" w:rsidR="001C0EA6" w:rsidRPr="00201B44" w:rsidRDefault="001C0EA6">
      <w:pPr>
        <w:pStyle w:val="BodyText"/>
        <w:rPr>
          <w:i/>
        </w:rPr>
      </w:pPr>
    </w:p>
    <w:p w14:paraId="7172621A" w14:textId="77777777" w:rsidR="001C0EA6" w:rsidRPr="00201B44" w:rsidRDefault="001C0EA6">
      <w:pPr>
        <w:pStyle w:val="BodyText"/>
        <w:rPr>
          <w:i/>
        </w:rPr>
      </w:pPr>
    </w:p>
    <w:p w14:paraId="4C2A6A11" w14:textId="77777777" w:rsidR="001C0EA6" w:rsidRPr="00201B44" w:rsidRDefault="001C0EA6">
      <w:pPr>
        <w:pStyle w:val="BodyText"/>
        <w:rPr>
          <w:i/>
        </w:rPr>
      </w:pPr>
    </w:p>
    <w:p w14:paraId="1233FA4D" w14:textId="77777777" w:rsidR="001C0EA6" w:rsidRPr="00201B44" w:rsidRDefault="001C0EA6">
      <w:pPr>
        <w:pStyle w:val="BodyText"/>
        <w:rPr>
          <w:i/>
        </w:rPr>
      </w:pPr>
    </w:p>
    <w:p w14:paraId="6F161391" w14:textId="77777777" w:rsidR="001C0EA6" w:rsidRPr="00201B44" w:rsidRDefault="001C0EA6">
      <w:pPr>
        <w:pStyle w:val="BodyText"/>
        <w:spacing w:before="64"/>
        <w:rPr>
          <w:i/>
        </w:rPr>
      </w:pPr>
    </w:p>
    <w:p w14:paraId="4E7C553A" w14:textId="7F0C461A" w:rsidR="001C0EA6" w:rsidRPr="00201B44" w:rsidRDefault="001C0EA6" w:rsidP="006244C8">
      <w:pPr>
        <w:ind w:left="1663" w:right="1650"/>
        <w:jc w:val="center"/>
        <w:sectPr w:rsidR="001C0EA6" w:rsidRPr="00201B44">
          <w:pgSz w:w="11920" w:h="16840"/>
          <w:pgMar w:top="1620" w:right="708" w:bottom="280" w:left="1275" w:header="720" w:footer="720" w:gutter="0"/>
          <w:cols w:space="720"/>
        </w:sectPr>
      </w:pPr>
    </w:p>
    <w:p w14:paraId="12DE7BDF" w14:textId="77777777" w:rsidR="001C0EA6" w:rsidRPr="00201B44" w:rsidRDefault="005E534A">
      <w:pPr>
        <w:spacing w:before="76"/>
        <w:ind w:left="1659" w:right="1650"/>
        <w:jc w:val="center"/>
        <w:rPr>
          <w:b/>
          <w:sz w:val="24"/>
        </w:rPr>
      </w:pPr>
      <w:r w:rsidRPr="00201B44">
        <w:rPr>
          <w:b/>
          <w:sz w:val="24"/>
        </w:rPr>
        <w:lastRenderedPageBreak/>
        <w:t>BAB</w:t>
      </w:r>
      <w:r w:rsidRPr="00201B44">
        <w:rPr>
          <w:b/>
          <w:spacing w:val="-2"/>
          <w:sz w:val="24"/>
        </w:rPr>
        <w:t xml:space="preserve"> </w:t>
      </w:r>
      <w:r w:rsidRPr="00201B44">
        <w:rPr>
          <w:b/>
          <w:sz w:val="24"/>
        </w:rPr>
        <w:t>1</w:t>
      </w:r>
      <w:r w:rsidRPr="00201B44">
        <w:rPr>
          <w:b/>
          <w:spacing w:val="-4"/>
          <w:sz w:val="24"/>
        </w:rPr>
        <w:t xml:space="preserve"> </w:t>
      </w:r>
      <w:r w:rsidRPr="00201B44">
        <w:rPr>
          <w:b/>
          <w:spacing w:val="-2"/>
          <w:sz w:val="24"/>
        </w:rPr>
        <w:t>PENDAHULUAN</w:t>
      </w:r>
    </w:p>
    <w:p w14:paraId="7C42DFC4" w14:textId="77777777" w:rsidR="001C0EA6" w:rsidRPr="00201B44" w:rsidRDefault="001C0EA6">
      <w:pPr>
        <w:pStyle w:val="BodyText"/>
        <w:spacing w:before="64"/>
        <w:rPr>
          <w:b/>
        </w:rPr>
      </w:pPr>
    </w:p>
    <w:p w14:paraId="2C8F6687" w14:textId="77777777" w:rsidR="001C0EA6" w:rsidRPr="00201B44" w:rsidRDefault="005E534A">
      <w:pPr>
        <w:pStyle w:val="ListParagraph"/>
        <w:numPr>
          <w:ilvl w:val="1"/>
          <w:numId w:val="24"/>
        </w:numPr>
        <w:tabs>
          <w:tab w:val="left" w:pos="1352"/>
        </w:tabs>
        <w:ind w:left="1352" w:hanging="359"/>
        <w:rPr>
          <w:b/>
          <w:sz w:val="24"/>
        </w:rPr>
      </w:pPr>
      <w:r w:rsidRPr="00201B44">
        <w:rPr>
          <w:b/>
          <w:sz w:val="24"/>
        </w:rPr>
        <w:t>Latar</w:t>
      </w:r>
      <w:r w:rsidRPr="00201B44">
        <w:rPr>
          <w:b/>
          <w:spacing w:val="-7"/>
          <w:sz w:val="24"/>
        </w:rPr>
        <w:t xml:space="preserve"> </w:t>
      </w:r>
      <w:r w:rsidRPr="00201B44">
        <w:rPr>
          <w:b/>
          <w:spacing w:val="-2"/>
          <w:sz w:val="24"/>
        </w:rPr>
        <w:t>Belakang</w:t>
      </w:r>
    </w:p>
    <w:p w14:paraId="145D1A7E" w14:textId="77777777" w:rsidR="001C0EA6" w:rsidRPr="00201B44" w:rsidRDefault="001C0EA6">
      <w:pPr>
        <w:pStyle w:val="BodyText"/>
        <w:spacing w:before="61"/>
        <w:rPr>
          <w:b/>
        </w:rPr>
      </w:pPr>
    </w:p>
    <w:p w14:paraId="52CE1842" w14:textId="77777777" w:rsidR="001C0EA6" w:rsidRPr="00201B44" w:rsidRDefault="005E534A">
      <w:pPr>
        <w:pStyle w:val="BodyText"/>
        <w:spacing w:line="360" w:lineRule="auto"/>
        <w:ind w:left="993" w:right="975" w:firstLine="428"/>
        <w:jc w:val="both"/>
      </w:pPr>
      <w:r w:rsidRPr="00201B44">
        <w:t>Remaja menurut WHO merupakan kelompok umur yang diklasifikasikan dalam rentang usia 10-19 tahun. Peraturan Menteri Kesehatan RI Nomor 25 tahun 2014 remaja adalah penduduk dalam rentang usia 10-18 tahun. Badan Kependudukan</w:t>
      </w:r>
      <w:r w:rsidRPr="00201B44">
        <w:rPr>
          <w:spacing w:val="-3"/>
        </w:rPr>
        <w:t xml:space="preserve"> </w:t>
      </w:r>
      <w:r w:rsidRPr="00201B44">
        <w:t>dan Keluarga Berencana</w:t>
      </w:r>
      <w:r w:rsidRPr="00201B44">
        <w:rPr>
          <w:spacing w:val="-2"/>
        </w:rPr>
        <w:t xml:space="preserve"> </w:t>
      </w:r>
      <w:r w:rsidRPr="00201B44">
        <w:t>(BKKBN)</w:t>
      </w:r>
      <w:r w:rsidRPr="00201B44">
        <w:rPr>
          <w:spacing w:val="-3"/>
        </w:rPr>
        <w:t xml:space="preserve"> </w:t>
      </w:r>
      <w:r w:rsidRPr="00201B44">
        <w:t>rentang</w:t>
      </w:r>
      <w:r w:rsidRPr="00201B44">
        <w:rPr>
          <w:spacing w:val="-3"/>
        </w:rPr>
        <w:t xml:space="preserve"> </w:t>
      </w:r>
      <w:r w:rsidRPr="00201B44">
        <w:t>usia</w:t>
      </w:r>
      <w:r w:rsidRPr="00201B44">
        <w:rPr>
          <w:spacing w:val="-2"/>
        </w:rPr>
        <w:t xml:space="preserve"> </w:t>
      </w:r>
      <w:r w:rsidRPr="00201B44">
        <w:t>remaja</w:t>
      </w:r>
      <w:r w:rsidRPr="00201B44">
        <w:rPr>
          <w:spacing w:val="-2"/>
        </w:rPr>
        <w:t xml:space="preserve"> </w:t>
      </w:r>
      <w:r w:rsidRPr="00201B44">
        <w:t>adalah</w:t>
      </w:r>
      <w:r w:rsidRPr="00201B44">
        <w:rPr>
          <w:spacing w:val="-3"/>
        </w:rPr>
        <w:t xml:space="preserve"> </w:t>
      </w:r>
      <w:r w:rsidRPr="00201B44">
        <w:t>10- 24</w:t>
      </w:r>
      <w:r w:rsidRPr="00201B44">
        <w:rPr>
          <w:spacing w:val="-7"/>
        </w:rPr>
        <w:t xml:space="preserve"> </w:t>
      </w:r>
      <w:r w:rsidRPr="00201B44">
        <w:t>tahun</w:t>
      </w:r>
      <w:r w:rsidRPr="00201B44">
        <w:rPr>
          <w:spacing w:val="-7"/>
        </w:rPr>
        <w:t xml:space="preserve"> </w:t>
      </w:r>
      <w:r w:rsidRPr="00201B44">
        <w:t>dan</w:t>
      </w:r>
      <w:r w:rsidRPr="00201B44">
        <w:rPr>
          <w:spacing w:val="-3"/>
        </w:rPr>
        <w:t xml:space="preserve"> </w:t>
      </w:r>
      <w:r w:rsidRPr="00201B44">
        <w:t>belum</w:t>
      </w:r>
      <w:r w:rsidRPr="00201B44">
        <w:rPr>
          <w:spacing w:val="-9"/>
        </w:rPr>
        <w:t xml:space="preserve"> </w:t>
      </w:r>
      <w:r w:rsidRPr="00201B44">
        <w:t>menikah.</w:t>
      </w:r>
      <w:r w:rsidRPr="00201B44">
        <w:rPr>
          <w:spacing w:val="-2"/>
        </w:rPr>
        <w:t xml:space="preserve"> </w:t>
      </w:r>
      <w:r w:rsidRPr="00201B44">
        <w:t>Fenomena</w:t>
      </w:r>
      <w:r w:rsidRPr="00201B44">
        <w:rPr>
          <w:spacing w:val="-1"/>
        </w:rPr>
        <w:t xml:space="preserve"> </w:t>
      </w:r>
      <w:r w:rsidRPr="00201B44">
        <w:t>pertumbuhan</w:t>
      </w:r>
      <w:r w:rsidRPr="00201B44">
        <w:rPr>
          <w:spacing w:val="-6"/>
        </w:rPr>
        <w:t xml:space="preserve"> </w:t>
      </w:r>
      <w:r w:rsidRPr="00201B44">
        <w:t>pada</w:t>
      </w:r>
      <w:r w:rsidRPr="00201B44">
        <w:rPr>
          <w:spacing w:val="-6"/>
        </w:rPr>
        <w:t xml:space="preserve"> </w:t>
      </w:r>
      <w:r w:rsidRPr="00201B44">
        <w:t>masa</w:t>
      </w:r>
      <w:r w:rsidRPr="00201B44">
        <w:rPr>
          <w:spacing w:val="-5"/>
        </w:rPr>
        <w:t xml:space="preserve"> </w:t>
      </w:r>
      <w:r w:rsidRPr="00201B44">
        <w:t>remaja</w:t>
      </w:r>
      <w:r w:rsidRPr="00201B44">
        <w:rPr>
          <w:spacing w:val="-5"/>
        </w:rPr>
        <w:t xml:space="preserve"> </w:t>
      </w:r>
      <w:r w:rsidRPr="00201B44">
        <w:t>menuntut kebutuhan nutrisi yang tinggi agar tercapai pertumbuhan secara maksimal karena nutrisi dan pertumbuhan merupakan hubungan integral, sehingga tidak terpenuhinya kebutuhan nutrisi pada masa ini dapat berakibat terlambatnya pematangan seksual dan hambatan pertumbuhan linear (IDAI, 2013). Kekurangan gizi</w:t>
      </w:r>
      <w:r w:rsidRPr="00201B44">
        <w:rPr>
          <w:spacing w:val="-11"/>
        </w:rPr>
        <w:t xml:space="preserve"> </w:t>
      </w:r>
      <w:r w:rsidRPr="00201B44">
        <w:t>pada</w:t>
      </w:r>
      <w:r w:rsidRPr="00201B44">
        <w:rPr>
          <w:spacing w:val="-12"/>
        </w:rPr>
        <w:t xml:space="preserve"> </w:t>
      </w:r>
      <w:r w:rsidRPr="00201B44">
        <w:t>awal</w:t>
      </w:r>
      <w:r w:rsidRPr="00201B44">
        <w:rPr>
          <w:spacing w:val="-15"/>
        </w:rPr>
        <w:t xml:space="preserve"> </w:t>
      </w:r>
      <w:r w:rsidRPr="00201B44">
        <w:t>kehidupan</w:t>
      </w:r>
      <w:r w:rsidRPr="00201B44">
        <w:rPr>
          <w:spacing w:val="-12"/>
        </w:rPr>
        <w:t xml:space="preserve"> </w:t>
      </w:r>
      <w:r w:rsidRPr="00201B44">
        <w:t>berpengaruh</w:t>
      </w:r>
      <w:r w:rsidRPr="00201B44">
        <w:rPr>
          <w:spacing w:val="-12"/>
        </w:rPr>
        <w:t xml:space="preserve"> </w:t>
      </w:r>
      <w:r w:rsidRPr="00201B44">
        <w:t>terjadinya</w:t>
      </w:r>
      <w:r w:rsidRPr="00201B44">
        <w:rPr>
          <w:spacing w:val="-11"/>
        </w:rPr>
        <w:t xml:space="preserve"> </w:t>
      </w:r>
      <w:r w:rsidRPr="00201B44">
        <w:t>obesitas</w:t>
      </w:r>
      <w:r w:rsidRPr="00201B44">
        <w:rPr>
          <w:spacing w:val="-13"/>
        </w:rPr>
        <w:t xml:space="preserve"> </w:t>
      </w:r>
      <w:r w:rsidRPr="00201B44">
        <w:t>di</w:t>
      </w:r>
      <w:r w:rsidRPr="00201B44">
        <w:rPr>
          <w:spacing w:val="-12"/>
        </w:rPr>
        <w:t xml:space="preserve"> </w:t>
      </w:r>
      <w:r w:rsidRPr="00201B44">
        <w:t>usia</w:t>
      </w:r>
      <w:r w:rsidRPr="00201B44">
        <w:rPr>
          <w:spacing w:val="-12"/>
        </w:rPr>
        <w:t xml:space="preserve"> </w:t>
      </w:r>
      <w:r w:rsidRPr="00201B44">
        <w:t>remaja.</w:t>
      </w:r>
      <w:r w:rsidRPr="00201B44">
        <w:rPr>
          <w:spacing w:val="-12"/>
        </w:rPr>
        <w:t xml:space="preserve"> </w:t>
      </w:r>
      <w:r w:rsidRPr="00201B44">
        <w:t>Penelitian lain juga menyebutkan terjadinya status gizi kurang secara kronis dan mengalami stunted</w:t>
      </w:r>
      <w:r w:rsidRPr="00201B44">
        <w:rPr>
          <w:spacing w:val="-7"/>
        </w:rPr>
        <w:t xml:space="preserve"> </w:t>
      </w:r>
      <w:r w:rsidRPr="00201B44">
        <w:t>dapat</w:t>
      </w:r>
      <w:r w:rsidRPr="00201B44">
        <w:rPr>
          <w:spacing w:val="-3"/>
        </w:rPr>
        <w:t xml:space="preserve"> </w:t>
      </w:r>
      <w:r w:rsidRPr="00201B44">
        <w:t>berhubungan</w:t>
      </w:r>
      <w:r w:rsidRPr="00201B44">
        <w:rPr>
          <w:spacing w:val="-3"/>
        </w:rPr>
        <w:t xml:space="preserve"> </w:t>
      </w:r>
      <w:r w:rsidRPr="00201B44">
        <w:t>dengan</w:t>
      </w:r>
      <w:r w:rsidRPr="00201B44">
        <w:rPr>
          <w:spacing w:val="-3"/>
        </w:rPr>
        <w:t xml:space="preserve"> </w:t>
      </w:r>
      <w:r w:rsidRPr="00201B44">
        <w:t>terjadinya</w:t>
      </w:r>
      <w:r w:rsidRPr="00201B44">
        <w:rPr>
          <w:spacing w:val="-6"/>
        </w:rPr>
        <w:t xml:space="preserve"> </w:t>
      </w:r>
      <w:r w:rsidRPr="00201B44">
        <w:t>remaja</w:t>
      </w:r>
      <w:r w:rsidRPr="00201B44">
        <w:rPr>
          <w:spacing w:val="-5"/>
        </w:rPr>
        <w:t xml:space="preserve"> </w:t>
      </w:r>
      <w:r w:rsidRPr="00201B44">
        <w:t>gemuk.</w:t>
      </w:r>
      <w:r w:rsidRPr="00201B44">
        <w:rPr>
          <w:spacing w:val="-8"/>
        </w:rPr>
        <w:t xml:space="preserve"> </w:t>
      </w:r>
      <w:r w:rsidRPr="00201B44">
        <w:t>Berdasarkan</w:t>
      </w:r>
      <w:r w:rsidRPr="00201B44">
        <w:rPr>
          <w:spacing w:val="-3"/>
        </w:rPr>
        <w:t xml:space="preserve"> </w:t>
      </w:r>
      <w:r w:rsidRPr="00201B44">
        <w:t>hipotesa Barker, gangguan pertumbuhan juga mencerminkan berkurangnya jumlah dan kualitas</w:t>
      </w:r>
      <w:r w:rsidRPr="00201B44">
        <w:rPr>
          <w:spacing w:val="-5"/>
        </w:rPr>
        <w:t xml:space="preserve"> </w:t>
      </w:r>
      <w:r w:rsidRPr="00201B44">
        <w:t>sel</w:t>
      </w:r>
      <w:r w:rsidRPr="00201B44">
        <w:rPr>
          <w:spacing w:val="-7"/>
        </w:rPr>
        <w:t xml:space="preserve"> </w:t>
      </w:r>
      <w:r w:rsidRPr="00201B44">
        <w:t>serta</w:t>
      </w:r>
      <w:r w:rsidRPr="00201B44">
        <w:rPr>
          <w:spacing w:val="-6"/>
        </w:rPr>
        <w:t xml:space="preserve"> </w:t>
      </w:r>
      <w:r w:rsidRPr="00201B44">
        <w:t>jaringan</w:t>
      </w:r>
      <w:r w:rsidRPr="00201B44">
        <w:rPr>
          <w:spacing w:val="-3"/>
        </w:rPr>
        <w:t xml:space="preserve"> </w:t>
      </w:r>
      <w:r w:rsidRPr="00201B44">
        <w:t>organ</w:t>
      </w:r>
      <w:r w:rsidRPr="00201B44">
        <w:rPr>
          <w:spacing w:val="-4"/>
        </w:rPr>
        <w:t xml:space="preserve"> </w:t>
      </w:r>
      <w:r w:rsidRPr="00201B44">
        <w:t>internal</w:t>
      </w:r>
      <w:r w:rsidRPr="00201B44">
        <w:rPr>
          <w:spacing w:val="-2"/>
        </w:rPr>
        <w:t xml:space="preserve"> </w:t>
      </w:r>
      <w:r w:rsidRPr="00201B44">
        <w:t>anak,</w:t>
      </w:r>
      <w:r w:rsidRPr="00201B44">
        <w:rPr>
          <w:spacing w:val="-4"/>
        </w:rPr>
        <w:t xml:space="preserve"> </w:t>
      </w:r>
      <w:r w:rsidRPr="00201B44">
        <w:t>diantaranya</w:t>
      </w:r>
      <w:r w:rsidRPr="00201B44">
        <w:rPr>
          <w:spacing w:val="-6"/>
        </w:rPr>
        <w:t xml:space="preserve"> </w:t>
      </w:r>
      <w:r w:rsidRPr="00201B44">
        <w:t>berupa</w:t>
      </w:r>
      <w:r w:rsidRPr="00201B44">
        <w:rPr>
          <w:spacing w:val="-2"/>
        </w:rPr>
        <w:t xml:space="preserve"> </w:t>
      </w:r>
      <w:r w:rsidRPr="00201B44">
        <w:t>gangguan</w:t>
      </w:r>
      <w:r w:rsidRPr="00201B44">
        <w:rPr>
          <w:spacing w:val="-3"/>
        </w:rPr>
        <w:t xml:space="preserve"> </w:t>
      </w:r>
      <w:r w:rsidRPr="00201B44">
        <w:t>sistem endokrin.</w:t>
      </w:r>
      <w:r w:rsidRPr="00201B44">
        <w:rPr>
          <w:spacing w:val="-15"/>
        </w:rPr>
        <w:t xml:space="preserve"> </w:t>
      </w:r>
      <w:r w:rsidRPr="00201B44">
        <w:t>Gangguan</w:t>
      </w:r>
      <w:r w:rsidRPr="00201B44">
        <w:rPr>
          <w:spacing w:val="-11"/>
        </w:rPr>
        <w:t xml:space="preserve"> </w:t>
      </w:r>
      <w:r w:rsidRPr="00201B44">
        <w:t>sistem</w:t>
      </w:r>
      <w:r w:rsidRPr="00201B44">
        <w:rPr>
          <w:spacing w:val="-14"/>
        </w:rPr>
        <w:t xml:space="preserve"> </w:t>
      </w:r>
      <w:r w:rsidRPr="00201B44">
        <w:t>endokrin</w:t>
      </w:r>
      <w:r w:rsidRPr="00201B44">
        <w:rPr>
          <w:spacing w:val="-15"/>
        </w:rPr>
        <w:t xml:space="preserve"> </w:t>
      </w:r>
      <w:r w:rsidRPr="00201B44">
        <w:t>tersebut</w:t>
      </w:r>
      <w:r w:rsidRPr="00201B44">
        <w:rPr>
          <w:spacing w:val="-15"/>
        </w:rPr>
        <w:t xml:space="preserve"> </w:t>
      </w:r>
      <w:r w:rsidRPr="00201B44">
        <w:t>mempengaruhi</w:t>
      </w:r>
      <w:r w:rsidRPr="00201B44">
        <w:rPr>
          <w:spacing w:val="-9"/>
        </w:rPr>
        <w:t xml:space="preserve"> </w:t>
      </w:r>
      <w:r w:rsidRPr="00201B44">
        <w:t>proses</w:t>
      </w:r>
      <w:r w:rsidRPr="00201B44">
        <w:rPr>
          <w:spacing w:val="-15"/>
        </w:rPr>
        <w:t xml:space="preserve"> </w:t>
      </w:r>
      <w:r w:rsidRPr="00201B44">
        <w:t>oksidasi</w:t>
      </w:r>
      <w:r w:rsidRPr="00201B44">
        <w:rPr>
          <w:spacing w:val="-14"/>
        </w:rPr>
        <w:t xml:space="preserve"> </w:t>
      </w:r>
      <w:r w:rsidRPr="00201B44">
        <w:t>lemak sehingga berakibat pada penumpukan jaringan adipose.</w:t>
      </w:r>
    </w:p>
    <w:p w14:paraId="47857691" w14:textId="77777777" w:rsidR="001C0EA6" w:rsidRPr="00201B44" w:rsidRDefault="005E534A">
      <w:pPr>
        <w:pStyle w:val="BodyText"/>
        <w:spacing w:before="2" w:line="360" w:lineRule="auto"/>
        <w:ind w:left="993" w:right="979" w:firstLine="428"/>
        <w:jc w:val="both"/>
      </w:pPr>
      <w:r w:rsidRPr="00201B44">
        <w:t>Prevalensi stunting di Indonesia menurun dari 30,8 persen pada tahun 2018 menjadi 24,8% pada tahun 2021, namun angka tersebut belum mencapai target nasional yakni sebesar 14 persen pada</w:t>
      </w:r>
      <w:r w:rsidRPr="00201B44">
        <w:rPr>
          <w:spacing w:val="-1"/>
        </w:rPr>
        <w:t xml:space="preserve"> </w:t>
      </w:r>
      <w:r w:rsidRPr="00201B44">
        <w:t>tahun 2024. Artinya, masih ada tugas untuk menurunkan prevalensi sebesar 10,4 persen dalam 2,5 tahun ke depan. Masalah gizi,</w:t>
      </w:r>
      <w:r w:rsidRPr="00201B44">
        <w:rPr>
          <w:spacing w:val="-6"/>
        </w:rPr>
        <w:t xml:space="preserve"> </w:t>
      </w:r>
      <w:r w:rsidRPr="00201B44">
        <w:t>terutama</w:t>
      </w:r>
      <w:r w:rsidRPr="00201B44">
        <w:rPr>
          <w:spacing w:val="-9"/>
        </w:rPr>
        <w:t xml:space="preserve"> </w:t>
      </w:r>
      <w:r w:rsidRPr="00201B44">
        <w:t>stunting</w:t>
      </w:r>
      <w:r w:rsidRPr="00201B44">
        <w:rPr>
          <w:spacing w:val="-10"/>
        </w:rPr>
        <w:t xml:space="preserve"> </w:t>
      </w:r>
      <w:r w:rsidRPr="00201B44">
        <w:t>pada</w:t>
      </w:r>
      <w:r w:rsidRPr="00201B44">
        <w:rPr>
          <w:spacing w:val="-10"/>
        </w:rPr>
        <w:t xml:space="preserve"> </w:t>
      </w:r>
      <w:r w:rsidRPr="00201B44">
        <w:t>balita</w:t>
      </w:r>
      <w:r w:rsidRPr="00201B44">
        <w:rPr>
          <w:spacing w:val="-9"/>
        </w:rPr>
        <w:t xml:space="preserve"> </w:t>
      </w:r>
      <w:r w:rsidRPr="00201B44">
        <w:t>memiliki</w:t>
      </w:r>
      <w:r w:rsidRPr="00201B44">
        <w:rPr>
          <w:spacing w:val="-5"/>
        </w:rPr>
        <w:t xml:space="preserve"> </w:t>
      </w:r>
      <w:r w:rsidRPr="00201B44">
        <w:t>dampak</w:t>
      </w:r>
      <w:r w:rsidRPr="00201B44">
        <w:rPr>
          <w:spacing w:val="-10"/>
        </w:rPr>
        <w:t xml:space="preserve"> </w:t>
      </w:r>
      <w:r w:rsidRPr="00201B44">
        <w:t>negatif</w:t>
      </w:r>
      <w:r w:rsidRPr="00201B44">
        <w:rPr>
          <w:spacing w:val="-6"/>
        </w:rPr>
        <w:t xml:space="preserve"> </w:t>
      </w:r>
      <w:r w:rsidRPr="00201B44">
        <w:t>yang</w:t>
      </w:r>
      <w:r w:rsidRPr="00201B44">
        <w:rPr>
          <w:spacing w:val="-11"/>
        </w:rPr>
        <w:t xml:space="preserve"> </w:t>
      </w:r>
      <w:r w:rsidRPr="00201B44">
        <w:t>akan</w:t>
      </w:r>
      <w:r w:rsidRPr="00201B44">
        <w:rPr>
          <w:spacing w:val="-6"/>
        </w:rPr>
        <w:t xml:space="preserve"> </w:t>
      </w:r>
      <w:r w:rsidRPr="00201B44">
        <w:t>berlangsung dalam kehidupan selanjutnya. Dampak jangka pendek dari stunting dapat menyebabkan</w:t>
      </w:r>
      <w:r w:rsidRPr="00201B44">
        <w:rPr>
          <w:spacing w:val="-7"/>
        </w:rPr>
        <w:t xml:space="preserve"> </w:t>
      </w:r>
      <w:r w:rsidRPr="00201B44">
        <w:t>mortalitas,</w:t>
      </w:r>
      <w:r w:rsidRPr="00201B44">
        <w:rPr>
          <w:spacing w:val="-3"/>
        </w:rPr>
        <w:t xml:space="preserve"> </w:t>
      </w:r>
      <w:r w:rsidRPr="00201B44">
        <w:t>morbiditas</w:t>
      </w:r>
      <w:r w:rsidRPr="00201B44">
        <w:rPr>
          <w:spacing w:val="-4"/>
        </w:rPr>
        <w:t xml:space="preserve"> </w:t>
      </w:r>
      <w:r w:rsidRPr="00201B44">
        <w:t>dan</w:t>
      </w:r>
      <w:r w:rsidRPr="00201B44">
        <w:rPr>
          <w:spacing w:val="-4"/>
        </w:rPr>
        <w:t xml:space="preserve"> </w:t>
      </w:r>
      <w:r w:rsidRPr="00201B44">
        <w:t>disabilitas</w:t>
      </w:r>
      <w:r w:rsidRPr="00201B44">
        <w:rPr>
          <w:spacing w:val="-3"/>
        </w:rPr>
        <w:t xml:space="preserve"> </w:t>
      </w:r>
      <w:r w:rsidRPr="00201B44">
        <w:t>pada</w:t>
      </w:r>
      <w:r w:rsidRPr="00201B44">
        <w:rPr>
          <w:spacing w:val="-7"/>
        </w:rPr>
        <w:t xml:space="preserve"> </w:t>
      </w:r>
      <w:r w:rsidRPr="00201B44">
        <w:t>anak.</w:t>
      </w:r>
      <w:r w:rsidRPr="00201B44">
        <w:rPr>
          <w:spacing w:val="-4"/>
        </w:rPr>
        <w:t xml:space="preserve"> </w:t>
      </w:r>
      <w:r w:rsidRPr="00201B44">
        <w:t>Sedangkan</w:t>
      </w:r>
      <w:r w:rsidRPr="00201B44">
        <w:rPr>
          <w:spacing w:val="-3"/>
        </w:rPr>
        <w:t xml:space="preserve"> </w:t>
      </w:r>
      <w:r w:rsidRPr="00201B44">
        <w:t>dampak jangka panjang dapat menyebabkan gangguan pertumbuhan pada saat dewasa, perkembangan kemampuan kognitif, produktivitas ekonomi, penampilan reproduksi, penyakit metabolik dan kardiovaskuler (UNCEF 2017).</w:t>
      </w:r>
    </w:p>
    <w:p w14:paraId="6622634D" w14:textId="77777777" w:rsidR="001C0EA6" w:rsidRPr="00201B44" w:rsidRDefault="005E534A">
      <w:pPr>
        <w:pStyle w:val="BodyText"/>
        <w:spacing w:before="157" w:line="362" w:lineRule="auto"/>
        <w:ind w:left="993" w:right="985" w:firstLine="720"/>
        <w:jc w:val="both"/>
      </w:pPr>
      <w:r w:rsidRPr="00201B44">
        <w:t>Seiring dengan peningkatan populasi remaja di Indonesia, masalah gizi remaja perlu mendapat perhatian khusus Masalah gizi pada masa remaja dapat terjadi yaitu</w:t>
      </w:r>
      <w:r w:rsidRPr="00201B44">
        <w:rPr>
          <w:spacing w:val="-1"/>
        </w:rPr>
        <w:t xml:space="preserve"> </w:t>
      </w:r>
      <w:r w:rsidRPr="00201B44">
        <w:t>gizi</w:t>
      </w:r>
      <w:r w:rsidRPr="00201B44">
        <w:rPr>
          <w:spacing w:val="-4"/>
        </w:rPr>
        <w:t xml:space="preserve"> </w:t>
      </w:r>
      <w:r w:rsidRPr="00201B44">
        <w:t>kurang, gizi lebih</w:t>
      </w:r>
      <w:r w:rsidRPr="00201B44">
        <w:rPr>
          <w:spacing w:val="40"/>
        </w:rPr>
        <w:t xml:space="preserve"> </w:t>
      </w:r>
      <w:r w:rsidRPr="00201B44">
        <w:t>dan</w:t>
      </w:r>
      <w:r w:rsidRPr="00201B44">
        <w:rPr>
          <w:spacing w:val="40"/>
        </w:rPr>
        <w:t xml:space="preserve"> </w:t>
      </w:r>
      <w:r w:rsidRPr="00201B44">
        <w:t>obesitas</w:t>
      </w:r>
      <w:r w:rsidRPr="00201B44">
        <w:rPr>
          <w:spacing w:val="-2"/>
        </w:rPr>
        <w:t xml:space="preserve"> </w:t>
      </w:r>
      <w:r w:rsidRPr="00201B44">
        <w:t>(Irdiana</w:t>
      </w:r>
      <w:r w:rsidRPr="00201B44">
        <w:rPr>
          <w:spacing w:val="40"/>
        </w:rPr>
        <w:t xml:space="preserve"> </w:t>
      </w:r>
      <w:r w:rsidRPr="00201B44">
        <w:t>&amp;</w:t>
      </w:r>
      <w:r w:rsidRPr="00201B44">
        <w:rPr>
          <w:spacing w:val="40"/>
        </w:rPr>
        <w:t xml:space="preserve"> </w:t>
      </w:r>
      <w:r w:rsidRPr="00201B44">
        <w:t>Nindya,</w:t>
      </w:r>
      <w:r w:rsidRPr="00201B44">
        <w:rPr>
          <w:spacing w:val="40"/>
        </w:rPr>
        <w:t xml:space="preserve"> </w:t>
      </w:r>
      <w:r w:rsidRPr="00201B44">
        <w:t>2017).</w:t>
      </w:r>
      <w:r w:rsidRPr="00201B44">
        <w:rPr>
          <w:spacing w:val="-1"/>
        </w:rPr>
        <w:t xml:space="preserve"> </w:t>
      </w:r>
      <w:r w:rsidRPr="00201B44">
        <w:t>Data</w:t>
      </w:r>
    </w:p>
    <w:p w14:paraId="50487DE1" w14:textId="77777777" w:rsidR="001C0EA6" w:rsidRPr="00201B44" w:rsidRDefault="001C0EA6">
      <w:pPr>
        <w:pStyle w:val="BodyText"/>
        <w:spacing w:line="362" w:lineRule="auto"/>
        <w:jc w:val="both"/>
        <w:sectPr w:rsidR="001C0EA6" w:rsidRPr="00201B44">
          <w:pgSz w:w="11920" w:h="16840"/>
          <w:pgMar w:top="1620" w:right="708" w:bottom="280" w:left="1275" w:header="720" w:footer="720" w:gutter="0"/>
          <w:cols w:space="720"/>
        </w:sectPr>
      </w:pPr>
    </w:p>
    <w:p w14:paraId="0811F2B7" w14:textId="77777777" w:rsidR="001C0EA6" w:rsidRPr="00201B44" w:rsidRDefault="005E534A">
      <w:pPr>
        <w:pStyle w:val="BodyText"/>
        <w:spacing w:before="76" w:line="360" w:lineRule="auto"/>
        <w:ind w:left="993" w:right="979"/>
        <w:jc w:val="both"/>
      </w:pPr>
      <w:r w:rsidRPr="00201B44">
        <w:lastRenderedPageBreak/>
        <w:t>Riskesdas 2018 menunjukan 25,7% remaja usia 13–15 tahun mengalami stunting dan 26,9% remaja stunting berusia 16–18 tahun. Selain itu, kasus anemia pada remaja putri masih sangat tinggi. Hasil penelitian (Aditianti et al., 2016) menunjukan bahwa perilaku mengkonsumsi makanan beraneka ragam yang mengkonsumsi hewani, sayur, dan buah lebih dari 5 hari dalam seminggu masih rendah yaitu 17,5% dari rata–rata provinsi. Mengkonsumsi makanan yang beraneka</w:t>
      </w:r>
      <w:r w:rsidRPr="00201B44">
        <w:rPr>
          <w:spacing w:val="31"/>
        </w:rPr>
        <w:t xml:space="preserve"> </w:t>
      </w:r>
      <w:r w:rsidRPr="00201B44">
        <w:t>ragam</w:t>
      </w:r>
      <w:r w:rsidRPr="00201B44">
        <w:rPr>
          <w:spacing w:val="31"/>
        </w:rPr>
        <w:t xml:space="preserve"> </w:t>
      </w:r>
      <w:r w:rsidRPr="00201B44">
        <w:t>akan</w:t>
      </w:r>
      <w:r w:rsidRPr="00201B44">
        <w:rPr>
          <w:spacing w:val="40"/>
        </w:rPr>
        <w:t xml:space="preserve"> </w:t>
      </w:r>
      <w:r w:rsidRPr="00201B44">
        <w:t>menjamin</w:t>
      </w:r>
      <w:r w:rsidRPr="00201B44">
        <w:rPr>
          <w:spacing w:val="40"/>
        </w:rPr>
        <w:t xml:space="preserve"> </w:t>
      </w:r>
      <w:r w:rsidRPr="00201B44">
        <w:t>terpenuhinya</w:t>
      </w:r>
      <w:r w:rsidRPr="00201B44">
        <w:rPr>
          <w:spacing w:val="80"/>
        </w:rPr>
        <w:t xml:space="preserve"> </w:t>
      </w:r>
      <w:r w:rsidRPr="00201B44">
        <w:t>kecukupan</w:t>
      </w:r>
      <w:r w:rsidRPr="00201B44">
        <w:rPr>
          <w:spacing w:val="40"/>
        </w:rPr>
        <w:t xml:space="preserve"> </w:t>
      </w:r>
      <w:r w:rsidRPr="00201B44">
        <w:t>sumber</w:t>
      </w:r>
      <w:r w:rsidRPr="00201B44">
        <w:rPr>
          <w:spacing w:val="40"/>
        </w:rPr>
        <w:t xml:space="preserve"> </w:t>
      </w:r>
      <w:r w:rsidRPr="00201B44">
        <w:t>zat</w:t>
      </w:r>
      <w:r w:rsidRPr="00201B44">
        <w:rPr>
          <w:spacing w:val="40"/>
        </w:rPr>
        <w:t xml:space="preserve"> </w:t>
      </w:r>
      <w:r w:rsidRPr="00201B44">
        <w:t>tenaga,</w:t>
      </w:r>
      <w:r w:rsidRPr="00201B44">
        <w:rPr>
          <w:spacing w:val="40"/>
        </w:rPr>
        <w:t xml:space="preserve"> </w:t>
      </w:r>
      <w:r w:rsidRPr="00201B44">
        <w:t>zat pembangun dan zat pengatur. Sebuah penelitian dalam</w:t>
      </w:r>
      <w:r w:rsidRPr="00201B44">
        <w:rPr>
          <w:spacing w:val="40"/>
        </w:rPr>
        <w:t xml:space="preserve"> </w:t>
      </w:r>
      <w:r w:rsidRPr="00201B44">
        <w:rPr>
          <w:i/>
        </w:rPr>
        <w:t>International Journal</w:t>
      </w:r>
      <w:r w:rsidRPr="00201B44">
        <w:rPr>
          <w:i/>
          <w:spacing w:val="40"/>
        </w:rPr>
        <w:t xml:space="preserve"> </w:t>
      </w:r>
      <w:r w:rsidRPr="00201B44">
        <w:rPr>
          <w:i/>
        </w:rPr>
        <w:t>of Behavioral Nutrition and Physical Activity</w:t>
      </w:r>
      <w:r w:rsidRPr="00201B44">
        <w:t xml:space="preserve">. 2012 yang berjudul </w:t>
      </w:r>
      <w:r w:rsidRPr="00201B44">
        <w:rPr>
          <w:i/>
        </w:rPr>
        <w:t xml:space="preserve">Differences in Lifestyle Behavior, Dietary Habits and Famililial Factor Among Normal-Weight, Overweight and Obese Chinese Children and Aldolescent </w:t>
      </w:r>
      <w:r w:rsidRPr="00201B44">
        <w:t>menunjukkan terjadi perubahan</w:t>
      </w:r>
      <w:r w:rsidRPr="00201B44">
        <w:rPr>
          <w:spacing w:val="-15"/>
        </w:rPr>
        <w:t xml:space="preserve"> </w:t>
      </w:r>
      <w:r w:rsidRPr="00201B44">
        <w:t>gaya</w:t>
      </w:r>
      <w:r w:rsidRPr="00201B44">
        <w:rPr>
          <w:spacing w:val="-15"/>
        </w:rPr>
        <w:t xml:space="preserve"> </w:t>
      </w:r>
      <w:r w:rsidRPr="00201B44">
        <w:t>hidup</w:t>
      </w:r>
      <w:r w:rsidRPr="00201B44">
        <w:rPr>
          <w:spacing w:val="-15"/>
        </w:rPr>
        <w:t xml:space="preserve"> </w:t>
      </w:r>
      <w:r w:rsidRPr="00201B44">
        <w:t>pada</w:t>
      </w:r>
      <w:r w:rsidRPr="00201B44">
        <w:rPr>
          <w:spacing w:val="-15"/>
        </w:rPr>
        <w:t xml:space="preserve"> </w:t>
      </w:r>
      <w:r w:rsidRPr="00201B44">
        <w:t>remaja</w:t>
      </w:r>
      <w:r w:rsidRPr="00201B44">
        <w:rPr>
          <w:spacing w:val="-15"/>
        </w:rPr>
        <w:t xml:space="preserve"> </w:t>
      </w:r>
      <w:r w:rsidRPr="00201B44">
        <w:t>saat</w:t>
      </w:r>
      <w:r w:rsidRPr="00201B44">
        <w:rPr>
          <w:spacing w:val="-15"/>
        </w:rPr>
        <w:t xml:space="preserve"> </w:t>
      </w:r>
      <w:r w:rsidRPr="00201B44">
        <w:t>ini.</w:t>
      </w:r>
      <w:r w:rsidRPr="00201B44">
        <w:rPr>
          <w:spacing w:val="-15"/>
        </w:rPr>
        <w:t xml:space="preserve"> </w:t>
      </w:r>
      <w:r w:rsidRPr="00201B44">
        <w:t>Perubahan</w:t>
      </w:r>
      <w:r w:rsidRPr="00201B44">
        <w:rPr>
          <w:spacing w:val="-15"/>
        </w:rPr>
        <w:t xml:space="preserve"> </w:t>
      </w:r>
      <w:r w:rsidRPr="00201B44">
        <w:t>gaya</w:t>
      </w:r>
      <w:r w:rsidRPr="00201B44">
        <w:rPr>
          <w:spacing w:val="-15"/>
        </w:rPr>
        <w:t xml:space="preserve"> </w:t>
      </w:r>
      <w:r w:rsidRPr="00201B44">
        <w:t>hidup</w:t>
      </w:r>
      <w:r w:rsidRPr="00201B44">
        <w:rPr>
          <w:spacing w:val="-15"/>
        </w:rPr>
        <w:t xml:space="preserve"> </w:t>
      </w:r>
      <w:r w:rsidRPr="00201B44">
        <w:t>seperti</w:t>
      </w:r>
      <w:r w:rsidRPr="00201B44">
        <w:rPr>
          <w:spacing w:val="-15"/>
        </w:rPr>
        <w:t xml:space="preserve"> </w:t>
      </w:r>
      <w:r w:rsidRPr="00201B44">
        <w:t>perubahan tingkat</w:t>
      </w:r>
      <w:r w:rsidRPr="00201B44">
        <w:rPr>
          <w:spacing w:val="-5"/>
        </w:rPr>
        <w:t xml:space="preserve"> </w:t>
      </w:r>
      <w:r w:rsidRPr="00201B44">
        <w:t>aktivitas</w:t>
      </w:r>
      <w:r w:rsidRPr="00201B44">
        <w:rPr>
          <w:spacing w:val="-8"/>
        </w:rPr>
        <w:t xml:space="preserve"> </w:t>
      </w:r>
      <w:r w:rsidRPr="00201B44">
        <w:t>fisik,</w:t>
      </w:r>
      <w:r w:rsidRPr="00201B44">
        <w:rPr>
          <w:spacing w:val="-7"/>
        </w:rPr>
        <w:t xml:space="preserve"> </w:t>
      </w:r>
      <w:r w:rsidRPr="00201B44">
        <w:t>dan</w:t>
      </w:r>
      <w:r w:rsidRPr="00201B44">
        <w:rPr>
          <w:spacing w:val="-8"/>
        </w:rPr>
        <w:t xml:space="preserve"> </w:t>
      </w:r>
      <w:r w:rsidRPr="00201B44">
        <w:t>konsumsi</w:t>
      </w:r>
      <w:r w:rsidRPr="00201B44">
        <w:rPr>
          <w:spacing w:val="-6"/>
        </w:rPr>
        <w:t xml:space="preserve"> </w:t>
      </w:r>
      <w:r w:rsidRPr="00201B44">
        <w:t>makanan</w:t>
      </w:r>
      <w:r w:rsidRPr="00201B44">
        <w:rPr>
          <w:spacing w:val="-3"/>
        </w:rPr>
        <w:t xml:space="preserve"> </w:t>
      </w:r>
      <w:r w:rsidRPr="00201B44">
        <w:t>yang</w:t>
      </w:r>
      <w:r w:rsidRPr="00201B44">
        <w:rPr>
          <w:spacing w:val="-12"/>
        </w:rPr>
        <w:t xml:space="preserve"> </w:t>
      </w:r>
      <w:r w:rsidRPr="00201B44">
        <w:t>dulunya</w:t>
      </w:r>
      <w:r w:rsidRPr="00201B44">
        <w:rPr>
          <w:spacing w:val="-6"/>
        </w:rPr>
        <w:t xml:space="preserve"> </w:t>
      </w:r>
      <w:r w:rsidRPr="00201B44">
        <w:t>remaja</w:t>
      </w:r>
      <w:r w:rsidRPr="00201B44">
        <w:rPr>
          <w:spacing w:val="-9"/>
        </w:rPr>
        <w:t xml:space="preserve"> </w:t>
      </w:r>
      <w:r w:rsidRPr="00201B44">
        <w:t>mengkonsumsi makanan</w:t>
      </w:r>
      <w:r w:rsidRPr="00201B44">
        <w:rPr>
          <w:spacing w:val="-11"/>
        </w:rPr>
        <w:t xml:space="preserve"> </w:t>
      </w:r>
      <w:r w:rsidRPr="00201B44">
        <w:t>tradisional</w:t>
      </w:r>
      <w:r w:rsidRPr="00201B44">
        <w:rPr>
          <w:spacing w:val="-9"/>
        </w:rPr>
        <w:t xml:space="preserve"> </w:t>
      </w:r>
      <w:r w:rsidRPr="00201B44">
        <w:t>atau</w:t>
      </w:r>
      <w:r w:rsidRPr="00201B44">
        <w:rPr>
          <w:spacing w:val="-5"/>
        </w:rPr>
        <w:t xml:space="preserve"> </w:t>
      </w:r>
      <w:r w:rsidRPr="00201B44">
        <w:t>dikenal</w:t>
      </w:r>
      <w:r w:rsidRPr="00201B44">
        <w:rPr>
          <w:spacing w:val="-10"/>
        </w:rPr>
        <w:t xml:space="preserve"> </w:t>
      </w:r>
      <w:r w:rsidRPr="00201B44">
        <w:t>dengan</w:t>
      </w:r>
      <w:r w:rsidRPr="00201B44">
        <w:rPr>
          <w:spacing w:val="-7"/>
        </w:rPr>
        <w:t xml:space="preserve"> </w:t>
      </w:r>
      <w:r w:rsidRPr="00201B44">
        <w:t>“</w:t>
      </w:r>
      <w:r w:rsidRPr="00201B44">
        <w:rPr>
          <w:i/>
        </w:rPr>
        <w:t>Traditional</w:t>
      </w:r>
      <w:r w:rsidRPr="00201B44">
        <w:rPr>
          <w:i/>
          <w:spacing w:val="-6"/>
        </w:rPr>
        <w:t xml:space="preserve"> </w:t>
      </w:r>
      <w:r w:rsidRPr="00201B44">
        <w:rPr>
          <w:i/>
        </w:rPr>
        <w:t>Lifestyle</w:t>
      </w:r>
      <w:r w:rsidRPr="00201B44">
        <w:t>”</w:t>
      </w:r>
      <w:r w:rsidRPr="00201B44">
        <w:rPr>
          <w:spacing w:val="-7"/>
        </w:rPr>
        <w:t xml:space="preserve"> </w:t>
      </w:r>
      <w:r w:rsidRPr="00201B44">
        <w:t>kaya</w:t>
      </w:r>
      <w:r w:rsidRPr="00201B44">
        <w:rPr>
          <w:spacing w:val="-6"/>
        </w:rPr>
        <w:t xml:space="preserve"> </w:t>
      </w:r>
      <w:r w:rsidRPr="00201B44">
        <w:t>akan</w:t>
      </w:r>
      <w:r w:rsidRPr="00201B44">
        <w:rPr>
          <w:spacing w:val="-8"/>
        </w:rPr>
        <w:t xml:space="preserve"> </w:t>
      </w:r>
      <w:r w:rsidRPr="00201B44">
        <w:t>sayuran dan buah – buah beralih pada kebiasaan remaja mengkonsumsi makanan tinggi lemak rendah serat dan mengikuti diet “</w:t>
      </w:r>
      <w:r w:rsidRPr="00201B44">
        <w:rPr>
          <w:i/>
        </w:rPr>
        <w:t>Western</w:t>
      </w:r>
      <w:r w:rsidRPr="00201B44">
        <w:t>”. Perubahan pola konsumsi makanan dan tingkat aktivitas fisik yang rendah dipengaruhi oleh perubahan ekonomi, urbanisasi, globalisasi dan perubahan teknologi dan informasi.</w:t>
      </w:r>
    </w:p>
    <w:p w14:paraId="3398FF05" w14:textId="77777777" w:rsidR="001C0EA6" w:rsidRPr="00201B44" w:rsidRDefault="005E534A">
      <w:pPr>
        <w:pStyle w:val="BodyText"/>
        <w:spacing w:before="3" w:line="360" w:lineRule="auto"/>
        <w:ind w:left="993" w:right="975" w:firstLine="428"/>
        <w:jc w:val="both"/>
      </w:pPr>
      <w:r w:rsidRPr="00201B44">
        <w:t>Menurut</w:t>
      </w:r>
      <w:r w:rsidRPr="00201B44">
        <w:rPr>
          <w:spacing w:val="-12"/>
        </w:rPr>
        <w:t xml:space="preserve"> </w:t>
      </w:r>
      <w:r w:rsidRPr="00201B44">
        <w:t>penelitian</w:t>
      </w:r>
      <w:r w:rsidRPr="00201B44">
        <w:rPr>
          <w:spacing w:val="-14"/>
        </w:rPr>
        <w:t xml:space="preserve"> </w:t>
      </w:r>
      <w:r w:rsidRPr="00201B44">
        <w:t>dengan</w:t>
      </w:r>
      <w:r w:rsidRPr="00201B44">
        <w:rPr>
          <w:spacing w:val="-12"/>
        </w:rPr>
        <w:t xml:space="preserve"> </w:t>
      </w:r>
      <w:r w:rsidRPr="00201B44">
        <w:t>judul</w:t>
      </w:r>
      <w:r w:rsidRPr="00201B44">
        <w:rPr>
          <w:spacing w:val="-14"/>
        </w:rPr>
        <w:t xml:space="preserve"> </w:t>
      </w:r>
      <w:r w:rsidRPr="00201B44">
        <w:t>“Faktor</w:t>
      </w:r>
      <w:r w:rsidRPr="00201B44">
        <w:rPr>
          <w:spacing w:val="-15"/>
        </w:rPr>
        <w:t xml:space="preserve"> </w:t>
      </w:r>
      <w:r w:rsidRPr="00201B44">
        <w:t>Yang</w:t>
      </w:r>
      <w:r w:rsidRPr="00201B44">
        <w:rPr>
          <w:spacing w:val="-12"/>
        </w:rPr>
        <w:t xml:space="preserve"> </w:t>
      </w:r>
      <w:r w:rsidRPr="00201B44">
        <w:t>Berhubungan</w:t>
      </w:r>
      <w:r w:rsidRPr="00201B44">
        <w:rPr>
          <w:spacing w:val="-12"/>
        </w:rPr>
        <w:t xml:space="preserve"> </w:t>
      </w:r>
      <w:r w:rsidRPr="00201B44">
        <w:t>Dengan</w:t>
      </w:r>
      <w:r w:rsidRPr="00201B44">
        <w:rPr>
          <w:spacing w:val="-9"/>
        </w:rPr>
        <w:t xml:space="preserve"> </w:t>
      </w:r>
      <w:r w:rsidRPr="00201B44">
        <w:t>Kejadian Stunting Pada Balita Usia 24-59 Bulan” menunjukkan bahwa total pengaruh langsung dan tidak langsung yang paling dominan terhadap kejadian stunting adalah pengetahuan gizi ibu sebesar 0,31 atau sebesar 9,61%. Faktor pengetahuan dapat menjadi salah satu pendekatan yang dapat dilakukan untuk mendukung pencegahan</w:t>
      </w:r>
      <w:r w:rsidRPr="00201B44">
        <w:rPr>
          <w:spacing w:val="-9"/>
        </w:rPr>
        <w:t xml:space="preserve"> </w:t>
      </w:r>
      <w:r w:rsidRPr="00201B44">
        <w:t>stunting</w:t>
      </w:r>
      <w:r w:rsidRPr="00201B44">
        <w:rPr>
          <w:spacing w:val="-14"/>
        </w:rPr>
        <w:t xml:space="preserve"> </w:t>
      </w:r>
      <w:r w:rsidRPr="00201B44">
        <w:t>(Budiastutik</w:t>
      </w:r>
      <w:r w:rsidRPr="00201B44">
        <w:rPr>
          <w:spacing w:val="-9"/>
        </w:rPr>
        <w:t xml:space="preserve"> </w:t>
      </w:r>
      <w:r w:rsidRPr="00201B44">
        <w:t>&amp;</w:t>
      </w:r>
      <w:r w:rsidRPr="00201B44">
        <w:rPr>
          <w:spacing w:val="-6"/>
        </w:rPr>
        <w:t xml:space="preserve"> </w:t>
      </w:r>
      <w:r w:rsidRPr="00201B44">
        <w:t>Rahfiludin,</w:t>
      </w:r>
      <w:r w:rsidRPr="00201B44">
        <w:rPr>
          <w:spacing w:val="-11"/>
        </w:rPr>
        <w:t xml:space="preserve"> </w:t>
      </w:r>
      <w:r w:rsidRPr="00201B44">
        <w:t>2019;</w:t>
      </w:r>
      <w:r w:rsidRPr="00201B44">
        <w:rPr>
          <w:spacing w:val="-6"/>
        </w:rPr>
        <w:t xml:space="preserve"> </w:t>
      </w:r>
      <w:r w:rsidRPr="00201B44">
        <w:t>Uliyanti</w:t>
      </w:r>
      <w:r w:rsidRPr="00201B44">
        <w:rPr>
          <w:spacing w:val="-5"/>
        </w:rPr>
        <w:t xml:space="preserve"> </w:t>
      </w:r>
      <w:r w:rsidRPr="00201B44">
        <w:t>et</w:t>
      </w:r>
      <w:r w:rsidRPr="00201B44">
        <w:rPr>
          <w:spacing w:val="-10"/>
        </w:rPr>
        <w:t xml:space="preserve"> </w:t>
      </w:r>
      <w:r w:rsidRPr="00201B44">
        <w:t>al.,</w:t>
      </w:r>
      <w:r w:rsidRPr="00201B44">
        <w:rPr>
          <w:spacing w:val="-10"/>
        </w:rPr>
        <w:t xml:space="preserve"> </w:t>
      </w:r>
      <w:r w:rsidRPr="00201B44">
        <w:t>2017).</w:t>
      </w:r>
      <w:r w:rsidRPr="00201B44">
        <w:rPr>
          <w:spacing w:val="-7"/>
        </w:rPr>
        <w:t xml:space="preserve"> </w:t>
      </w:r>
      <w:r w:rsidRPr="00201B44">
        <w:t>Faktor asupan gizi menunjukkan bahwa 32% remaja putri di Indonesia pada tahun 2017 berisiko</w:t>
      </w:r>
      <w:r w:rsidRPr="00201B44">
        <w:rPr>
          <w:spacing w:val="-3"/>
        </w:rPr>
        <w:t xml:space="preserve"> </w:t>
      </w:r>
      <w:r w:rsidRPr="00201B44">
        <w:t>kekurangan</w:t>
      </w:r>
      <w:r w:rsidRPr="00201B44">
        <w:rPr>
          <w:spacing w:val="-3"/>
        </w:rPr>
        <w:t xml:space="preserve"> </w:t>
      </w:r>
      <w:r w:rsidRPr="00201B44">
        <w:t>energi</w:t>
      </w:r>
      <w:r w:rsidRPr="00201B44">
        <w:rPr>
          <w:spacing w:val="-3"/>
        </w:rPr>
        <w:t xml:space="preserve"> </w:t>
      </w:r>
      <w:r w:rsidRPr="00201B44">
        <w:t>kronik</w:t>
      </w:r>
      <w:r w:rsidRPr="00201B44">
        <w:rPr>
          <w:spacing w:val="-3"/>
        </w:rPr>
        <w:t xml:space="preserve"> </w:t>
      </w:r>
      <w:r w:rsidRPr="00201B44">
        <w:t>(KEK). Sekitar</w:t>
      </w:r>
      <w:r w:rsidRPr="00201B44">
        <w:rPr>
          <w:spacing w:val="-3"/>
        </w:rPr>
        <w:t xml:space="preserve"> </w:t>
      </w:r>
      <w:r w:rsidRPr="00201B44">
        <w:t>15</w:t>
      </w:r>
      <w:r w:rsidRPr="00201B44">
        <w:rPr>
          <w:spacing w:val="-3"/>
        </w:rPr>
        <w:t xml:space="preserve"> </w:t>
      </w:r>
      <w:r w:rsidRPr="00201B44">
        <w:t>provinsi</w:t>
      </w:r>
      <w:r w:rsidRPr="00201B44">
        <w:rPr>
          <w:spacing w:val="-3"/>
        </w:rPr>
        <w:t xml:space="preserve"> </w:t>
      </w:r>
      <w:r w:rsidRPr="00201B44">
        <w:t>memiliki</w:t>
      </w:r>
      <w:r w:rsidRPr="00201B44">
        <w:rPr>
          <w:spacing w:val="-3"/>
        </w:rPr>
        <w:t xml:space="preserve"> </w:t>
      </w:r>
      <w:r w:rsidRPr="00201B44">
        <w:t>persentase di</w:t>
      </w:r>
      <w:r w:rsidRPr="00201B44">
        <w:rPr>
          <w:spacing w:val="-6"/>
        </w:rPr>
        <w:t xml:space="preserve"> </w:t>
      </w:r>
      <w:r w:rsidRPr="00201B44">
        <w:t>atas</w:t>
      </w:r>
      <w:r w:rsidRPr="00201B44">
        <w:rPr>
          <w:spacing w:val="-8"/>
        </w:rPr>
        <w:t xml:space="preserve"> </w:t>
      </w:r>
      <w:r w:rsidRPr="00201B44">
        <w:t>rata-rata</w:t>
      </w:r>
      <w:r w:rsidRPr="00201B44">
        <w:rPr>
          <w:spacing w:val="-9"/>
        </w:rPr>
        <w:t xml:space="preserve"> </w:t>
      </w:r>
      <w:r w:rsidRPr="00201B44">
        <w:t>nasional.</w:t>
      </w:r>
      <w:r w:rsidRPr="00201B44">
        <w:rPr>
          <w:spacing w:val="-6"/>
        </w:rPr>
        <w:t xml:space="preserve"> </w:t>
      </w:r>
      <w:r w:rsidRPr="00201B44">
        <w:t>Jika</w:t>
      </w:r>
      <w:r w:rsidRPr="00201B44">
        <w:rPr>
          <w:spacing w:val="-10"/>
        </w:rPr>
        <w:t xml:space="preserve"> </w:t>
      </w:r>
      <w:r w:rsidRPr="00201B44">
        <w:t>gizi</w:t>
      </w:r>
      <w:r w:rsidRPr="00201B44">
        <w:rPr>
          <w:spacing w:val="-5"/>
        </w:rPr>
        <w:t xml:space="preserve"> </w:t>
      </w:r>
      <w:r w:rsidRPr="00201B44">
        <w:t>remaja</w:t>
      </w:r>
      <w:r w:rsidRPr="00201B44">
        <w:rPr>
          <w:spacing w:val="-13"/>
        </w:rPr>
        <w:t xml:space="preserve"> </w:t>
      </w:r>
      <w:r w:rsidRPr="00201B44">
        <w:t>putri</w:t>
      </w:r>
      <w:r w:rsidRPr="00201B44">
        <w:rPr>
          <w:spacing w:val="-6"/>
        </w:rPr>
        <w:t xml:space="preserve"> </w:t>
      </w:r>
      <w:r w:rsidRPr="00201B44">
        <w:t>tidak</w:t>
      </w:r>
      <w:r w:rsidRPr="00201B44">
        <w:rPr>
          <w:spacing w:val="-6"/>
        </w:rPr>
        <w:t xml:space="preserve"> </w:t>
      </w:r>
      <w:r w:rsidRPr="00201B44">
        <w:t>diperbaiki,</w:t>
      </w:r>
      <w:r w:rsidRPr="00201B44">
        <w:rPr>
          <w:spacing w:val="-10"/>
        </w:rPr>
        <w:t xml:space="preserve"> </w:t>
      </w:r>
      <w:r w:rsidRPr="00201B44">
        <w:t>maka</w:t>
      </w:r>
      <w:r w:rsidRPr="00201B44">
        <w:rPr>
          <w:spacing w:val="-9"/>
        </w:rPr>
        <w:t xml:space="preserve"> </w:t>
      </w:r>
      <w:r w:rsidRPr="00201B44">
        <w:t>di</w:t>
      </w:r>
      <w:r w:rsidRPr="00201B44">
        <w:rPr>
          <w:spacing w:val="-10"/>
        </w:rPr>
        <w:t xml:space="preserve"> </w:t>
      </w:r>
      <w:r w:rsidRPr="00201B44">
        <w:t>masa</w:t>
      </w:r>
      <w:r w:rsidRPr="00201B44">
        <w:rPr>
          <w:spacing w:val="-9"/>
        </w:rPr>
        <w:t xml:space="preserve"> </w:t>
      </w:r>
      <w:r w:rsidRPr="00201B44">
        <w:t>yang akan datang akan semakin banyak calon ibu hamil yang memiliki postur tubuh pendek dan/atau kekurangan energi kronik. Hal ini akan berdampak pada meningkatnya prevalensi stunting di Indonesia (Islam et al., 2018).</w:t>
      </w:r>
    </w:p>
    <w:p w14:paraId="0F7C2090" w14:textId="77777777" w:rsidR="001C0EA6" w:rsidRPr="00201B44" w:rsidRDefault="005E534A">
      <w:pPr>
        <w:pStyle w:val="BodyText"/>
        <w:spacing w:before="1" w:line="357" w:lineRule="auto"/>
        <w:ind w:left="993" w:right="992" w:firstLine="428"/>
        <w:jc w:val="both"/>
      </w:pPr>
      <w:r w:rsidRPr="00201B44">
        <w:t>Penangganan masalah stunting ini tidak dapat dilakukan hanya dengan sektor kesehatan saja tetapi</w:t>
      </w:r>
      <w:r w:rsidRPr="00201B44">
        <w:rPr>
          <w:spacing w:val="40"/>
        </w:rPr>
        <w:t xml:space="preserve"> </w:t>
      </w:r>
      <w:r w:rsidRPr="00201B44">
        <w:t>memerlukan kepedulian</w:t>
      </w:r>
      <w:r w:rsidRPr="00201B44">
        <w:rPr>
          <w:spacing w:val="40"/>
        </w:rPr>
        <w:t xml:space="preserve"> </w:t>
      </w:r>
      <w:r w:rsidRPr="00201B44">
        <w:t>dari sektor di luar</w:t>
      </w:r>
      <w:r w:rsidRPr="00201B44">
        <w:rPr>
          <w:spacing w:val="40"/>
        </w:rPr>
        <w:t xml:space="preserve"> </w:t>
      </w:r>
      <w:r w:rsidRPr="00201B44">
        <w:t>kesehatan.</w:t>
      </w:r>
    </w:p>
    <w:p w14:paraId="27F9DB34" w14:textId="77777777" w:rsidR="001C0EA6" w:rsidRPr="00201B44" w:rsidRDefault="001C0EA6">
      <w:pPr>
        <w:pStyle w:val="BodyText"/>
        <w:spacing w:line="357" w:lineRule="auto"/>
        <w:jc w:val="both"/>
        <w:sectPr w:rsidR="001C0EA6" w:rsidRPr="00201B44">
          <w:pgSz w:w="11920" w:h="16840"/>
          <w:pgMar w:top="1620" w:right="708" w:bottom="280" w:left="1275" w:header="720" w:footer="720" w:gutter="0"/>
          <w:cols w:space="720"/>
        </w:sectPr>
      </w:pPr>
    </w:p>
    <w:p w14:paraId="375B17C8" w14:textId="77777777" w:rsidR="001C0EA6" w:rsidRPr="00201B44" w:rsidRDefault="005E534A">
      <w:pPr>
        <w:pStyle w:val="BodyText"/>
        <w:spacing w:before="76" w:line="360" w:lineRule="auto"/>
        <w:ind w:left="993" w:right="979"/>
        <w:jc w:val="both"/>
      </w:pPr>
      <w:r w:rsidRPr="00201B44">
        <w:lastRenderedPageBreak/>
        <w:t>Ikatan Pelajar Muhammadiyah merupakan organisasi otonom Muhammadiyah, gerakan pelajar Islam yang bergerak di bidang kemasyarakatan dan keagamaan, Ikatan Pelajar Muhammadiyah mengajak agar gerakan bebas stunting</w:t>
      </w:r>
      <w:r w:rsidRPr="00201B44">
        <w:rPr>
          <w:spacing w:val="-3"/>
        </w:rPr>
        <w:t xml:space="preserve"> </w:t>
      </w:r>
      <w:r w:rsidRPr="00201B44">
        <w:t>adalah jihad bersama sebagai bentuk kepedulian akan generasi penerus bangsa. Peduli dan mencegah stunting sama dengan membangun generasi yang baik untuk pemimpin masa depan.Kabupaten Lamongan, tahun 2020 masih terdapat 31 desa lokus.</w:t>
      </w:r>
    </w:p>
    <w:p w14:paraId="3CAC2ED8" w14:textId="77777777" w:rsidR="001C0EA6" w:rsidRPr="00201B44" w:rsidRDefault="005E534A">
      <w:pPr>
        <w:pStyle w:val="BodyText"/>
        <w:spacing w:before="1" w:line="360" w:lineRule="auto"/>
        <w:ind w:left="993" w:right="976" w:firstLine="428"/>
        <w:jc w:val="both"/>
      </w:pPr>
      <w:r w:rsidRPr="00201B44">
        <w:rPr>
          <w:color w:val="313131"/>
        </w:rPr>
        <w:t>Sebagai upaya lanjutan percepatan penurunan stunting, yang menjadi sasaran bukan hanya pada keluarga dengan gizi buruk saja, remaja juga sebagai ujung tombak percepatan penurunan stunting karena merupakan mata rantai perputaran kehidupan sepanjang daur kehidupan wanita, remaja memegang andil penting. kegiatan</w:t>
      </w:r>
      <w:r w:rsidRPr="00201B44">
        <w:rPr>
          <w:color w:val="313131"/>
          <w:spacing w:val="-11"/>
        </w:rPr>
        <w:t xml:space="preserve"> </w:t>
      </w:r>
      <w:r w:rsidRPr="00201B44">
        <w:rPr>
          <w:color w:val="313131"/>
        </w:rPr>
        <w:t>dengan</w:t>
      </w:r>
      <w:r w:rsidRPr="00201B44">
        <w:rPr>
          <w:color w:val="313131"/>
          <w:spacing w:val="-13"/>
        </w:rPr>
        <w:t xml:space="preserve"> </w:t>
      </w:r>
      <w:r w:rsidRPr="00201B44">
        <w:rPr>
          <w:color w:val="313131"/>
        </w:rPr>
        <w:t>sasaran</w:t>
      </w:r>
      <w:r w:rsidRPr="00201B44">
        <w:rPr>
          <w:color w:val="313131"/>
          <w:spacing w:val="-12"/>
        </w:rPr>
        <w:t xml:space="preserve"> </w:t>
      </w:r>
      <w:r w:rsidRPr="00201B44">
        <w:rPr>
          <w:color w:val="313131"/>
        </w:rPr>
        <w:t>remaja</w:t>
      </w:r>
      <w:r w:rsidRPr="00201B44">
        <w:rPr>
          <w:color w:val="313131"/>
          <w:spacing w:val="-11"/>
        </w:rPr>
        <w:t xml:space="preserve"> </w:t>
      </w:r>
      <w:r w:rsidRPr="00201B44">
        <w:rPr>
          <w:color w:val="313131"/>
        </w:rPr>
        <w:t>dalam</w:t>
      </w:r>
      <w:r w:rsidRPr="00201B44">
        <w:rPr>
          <w:color w:val="313131"/>
          <w:spacing w:val="-11"/>
        </w:rPr>
        <w:t xml:space="preserve"> </w:t>
      </w:r>
      <w:r w:rsidRPr="00201B44">
        <w:rPr>
          <w:color w:val="313131"/>
        </w:rPr>
        <w:t>penurunan</w:t>
      </w:r>
      <w:r w:rsidRPr="00201B44">
        <w:rPr>
          <w:color w:val="313131"/>
          <w:spacing w:val="-13"/>
        </w:rPr>
        <w:t xml:space="preserve"> </w:t>
      </w:r>
      <w:r w:rsidRPr="00201B44">
        <w:rPr>
          <w:color w:val="313131"/>
        </w:rPr>
        <w:t>stunting</w:t>
      </w:r>
      <w:r w:rsidRPr="00201B44">
        <w:rPr>
          <w:color w:val="313131"/>
          <w:spacing w:val="-15"/>
        </w:rPr>
        <w:t xml:space="preserve"> </w:t>
      </w:r>
      <w:r w:rsidRPr="00201B44">
        <w:rPr>
          <w:color w:val="313131"/>
        </w:rPr>
        <w:t>di</w:t>
      </w:r>
      <w:r w:rsidRPr="00201B44">
        <w:rPr>
          <w:color w:val="313131"/>
          <w:spacing w:val="-12"/>
        </w:rPr>
        <w:t xml:space="preserve"> </w:t>
      </w:r>
      <w:r w:rsidRPr="00201B44">
        <w:rPr>
          <w:color w:val="313131"/>
        </w:rPr>
        <w:t>Kabupaten</w:t>
      </w:r>
      <w:r w:rsidRPr="00201B44">
        <w:rPr>
          <w:color w:val="313131"/>
          <w:spacing w:val="-8"/>
        </w:rPr>
        <w:t xml:space="preserve"> </w:t>
      </w:r>
      <w:r w:rsidRPr="00201B44">
        <w:rPr>
          <w:color w:val="313131"/>
        </w:rPr>
        <w:t>Lamongan masih sangat minim, hal</w:t>
      </w:r>
      <w:r w:rsidRPr="00201B44">
        <w:rPr>
          <w:color w:val="313131"/>
          <w:spacing w:val="-2"/>
        </w:rPr>
        <w:t xml:space="preserve"> </w:t>
      </w:r>
      <w:r w:rsidRPr="00201B44">
        <w:rPr>
          <w:color w:val="313131"/>
        </w:rPr>
        <w:t>ini disampaikan</w:t>
      </w:r>
      <w:r w:rsidRPr="00201B44">
        <w:rPr>
          <w:color w:val="313131"/>
          <w:spacing w:val="-2"/>
        </w:rPr>
        <w:t xml:space="preserve"> </w:t>
      </w:r>
      <w:r w:rsidRPr="00201B44">
        <w:rPr>
          <w:color w:val="313131"/>
        </w:rPr>
        <w:t>oleh Tim percepatan penurunan Stunting Majelis</w:t>
      </w:r>
      <w:r w:rsidRPr="00201B44">
        <w:rPr>
          <w:color w:val="313131"/>
          <w:spacing w:val="-9"/>
        </w:rPr>
        <w:t xml:space="preserve"> </w:t>
      </w:r>
      <w:r w:rsidRPr="00201B44">
        <w:rPr>
          <w:color w:val="313131"/>
        </w:rPr>
        <w:t>Kesehatan</w:t>
      </w:r>
      <w:r w:rsidRPr="00201B44">
        <w:rPr>
          <w:color w:val="313131"/>
          <w:spacing w:val="-8"/>
        </w:rPr>
        <w:t xml:space="preserve"> </w:t>
      </w:r>
      <w:r w:rsidRPr="00201B44">
        <w:rPr>
          <w:color w:val="313131"/>
        </w:rPr>
        <w:t>Pimpinan</w:t>
      </w:r>
      <w:r w:rsidRPr="00201B44">
        <w:rPr>
          <w:color w:val="313131"/>
          <w:spacing w:val="-8"/>
        </w:rPr>
        <w:t xml:space="preserve"> </w:t>
      </w:r>
      <w:r w:rsidRPr="00201B44">
        <w:rPr>
          <w:color w:val="313131"/>
        </w:rPr>
        <w:t>Daerah</w:t>
      </w:r>
      <w:r w:rsidRPr="00201B44">
        <w:rPr>
          <w:color w:val="313131"/>
          <w:spacing w:val="-4"/>
        </w:rPr>
        <w:t xml:space="preserve"> </w:t>
      </w:r>
      <w:r w:rsidRPr="00201B44">
        <w:rPr>
          <w:color w:val="313131"/>
        </w:rPr>
        <w:t>Aisyiyah</w:t>
      </w:r>
      <w:r w:rsidRPr="00201B44">
        <w:rPr>
          <w:color w:val="313131"/>
          <w:spacing w:val="-4"/>
        </w:rPr>
        <w:t xml:space="preserve"> </w:t>
      </w:r>
      <w:r w:rsidRPr="00201B44">
        <w:rPr>
          <w:color w:val="313131"/>
        </w:rPr>
        <w:t>Kabupaten</w:t>
      </w:r>
      <w:r w:rsidRPr="00201B44">
        <w:rPr>
          <w:color w:val="313131"/>
          <w:spacing w:val="-4"/>
        </w:rPr>
        <w:t xml:space="preserve"> </w:t>
      </w:r>
      <w:r w:rsidRPr="00201B44">
        <w:rPr>
          <w:color w:val="313131"/>
        </w:rPr>
        <w:t>Lamongan</w:t>
      </w:r>
      <w:r w:rsidRPr="00201B44">
        <w:rPr>
          <w:color w:val="313131"/>
          <w:spacing w:val="-8"/>
        </w:rPr>
        <w:t xml:space="preserve"> </w:t>
      </w:r>
      <w:r w:rsidRPr="00201B44">
        <w:rPr>
          <w:color w:val="313131"/>
        </w:rPr>
        <w:t>dalam</w:t>
      </w:r>
      <w:r w:rsidRPr="00201B44">
        <w:rPr>
          <w:color w:val="313131"/>
          <w:spacing w:val="-3"/>
        </w:rPr>
        <w:t xml:space="preserve"> </w:t>
      </w:r>
      <w:r w:rsidRPr="00201B44">
        <w:rPr>
          <w:color w:val="313131"/>
        </w:rPr>
        <w:t xml:space="preserve">Forum </w:t>
      </w:r>
      <w:r w:rsidRPr="00201B44">
        <w:rPr>
          <w:i/>
          <w:color w:val="313131"/>
        </w:rPr>
        <w:t>Focus</w:t>
      </w:r>
      <w:r w:rsidRPr="00201B44">
        <w:rPr>
          <w:i/>
          <w:color w:val="313131"/>
          <w:spacing w:val="-15"/>
        </w:rPr>
        <w:t xml:space="preserve"> </w:t>
      </w:r>
      <w:r w:rsidRPr="00201B44">
        <w:rPr>
          <w:i/>
          <w:color w:val="313131"/>
        </w:rPr>
        <w:t>Grup</w:t>
      </w:r>
      <w:r w:rsidRPr="00201B44">
        <w:rPr>
          <w:i/>
          <w:color w:val="313131"/>
          <w:spacing w:val="-15"/>
        </w:rPr>
        <w:t xml:space="preserve"> </w:t>
      </w:r>
      <w:r w:rsidRPr="00201B44">
        <w:rPr>
          <w:i/>
          <w:color w:val="313131"/>
        </w:rPr>
        <w:t>Discussion</w:t>
      </w:r>
      <w:r w:rsidRPr="00201B44">
        <w:rPr>
          <w:i/>
          <w:color w:val="313131"/>
          <w:spacing w:val="-14"/>
        </w:rPr>
        <w:t xml:space="preserve"> </w:t>
      </w:r>
      <w:r w:rsidRPr="00201B44">
        <w:rPr>
          <w:color w:val="313131"/>
        </w:rPr>
        <w:t>penurunan</w:t>
      </w:r>
      <w:r w:rsidRPr="00201B44">
        <w:rPr>
          <w:color w:val="313131"/>
          <w:spacing w:val="-14"/>
        </w:rPr>
        <w:t xml:space="preserve"> </w:t>
      </w:r>
      <w:r w:rsidRPr="00201B44">
        <w:rPr>
          <w:color w:val="313131"/>
        </w:rPr>
        <w:t>stunting</w:t>
      </w:r>
      <w:r w:rsidRPr="00201B44">
        <w:rPr>
          <w:color w:val="313131"/>
          <w:spacing w:val="-15"/>
        </w:rPr>
        <w:t xml:space="preserve"> </w:t>
      </w:r>
      <w:r w:rsidRPr="00201B44">
        <w:rPr>
          <w:color w:val="313131"/>
        </w:rPr>
        <w:t>pada</w:t>
      </w:r>
      <w:r w:rsidRPr="00201B44">
        <w:rPr>
          <w:color w:val="313131"/>
          <w:spacing w:val="-14"/>
        </w:rPr>
        <w:t xml:space="preserve"> </w:t>
      </w:r>
      <w:r w:rsidRPr="00201B44">
        <w:rPr>
          <w:color w:val="313131"/>
        </w:rPr>
        <w:t>tanggal</w:t>
      </w:r>
      <w:r w:rsidRPr="00201B44">
        <w:rPr>
          <w:color w:val="313131"/>
          <w:spacing w:val="-13"/>
        </w:rPr>
        <w:t xml:space="preserve"> </w:t>
      </w:r>
      <w:r w:rsidRPr="00201B44">
        <w:rPr>
          <w:color w:val="313131"/>
        </w:rPr>
        <w:t>11</w:t>
      </w:r>
      <w:r w:rsidRPr="00201B44">
        <w:rPr>
          <w:color w:val="313131"/>
          <w:spacing w:val="-12"/>
        </w:rPr>
        <w:t xml:space="preserve"> </w:t>
      </w:r>
      <w:r w:rsidRPr="00201B44">
        <w:rPr>
          <w:color w:val="313131"/>
        </w:rPr>
        <w:t>Agustus</w:t>
      </w:r>
      <w:r w:rsidRPr="00201B44">
        <w:rPr>
          <w:color w:val="313131"/>
          <w:spacing w:val="-12"/>
        </w:rPr>
        <w:t xml:space="preserve"> </w:t>
      </w:r>
      <w:r w:rsidRPr="00201B44">
        <w:rPr>
          <w:color w:val="313131"/>
        </w:rPr>
        <w:t>2022.</w:t>
      </w:r>
      <w:r w:rsidRPr="00201B44">
        <w:rPr>
          <w:color w:val="313131"/>
          <w:spacing w:val="30"/>
        </w:rPr>
        <w:t xml:space="preserve"> </w:t>
      </w:r>
      <w:r w:rsidRPr="00201B44">
        <w:rPr>
          <w:color w:val="313131"/>
        </w:rPr>
        <w:t xml:space="preserve">Sebagai upaya percepatan penurunan stunting </w:t>
      </w:r>
      <w:r w:rsidRPr="00201B44">
        <w:t>kegiatan bukan hanya pada daerah saja namun berkembang terutama untuk cabang/ranting otonom Muhammadiyah serta amal usaha Muhammadiyah. Desa Kebalan Kulon Kecamatan Sekaran pada tahun 2020,</w:t>
      </w:r>
      <w:r w:rsidRPr="00201B44">
        <w:rPr>
          <w:spacing w:val="-4"/>
        </w:rPr>
        <w:t xml:space="preserve"> </w:t>
      </w:r>
      <w:r w:rsidRPr="00201B44">
        <w:t>terdapat</w:t>
      </w:r>
      <w:r w:rsidRPr="00201B44">
        <w:rPr>
          <w:spacing w:val="-5"/>
        </w:rPr>
        <w:t xml:space="preserve"> </w:t>
      </w:r>
      <w:r w:rsidRPr="00201B44">
        <w:t>2</w:t>
      </w:r>
      <w:r w:rsidRPr="00201B44">
        <w:rPr>
          <w:spacing w:val="-4"/>
        </w:rPr>
        <w:t xml:space="preserve"> </w:t>
      </w:r>
      <w:r w:rsidRPr="00201B44">
        <w:t>kasus</w:t>
      </w:r>
      <w:r w:rsidRPr="00201B44">
        <w:rPr>
          <w:spacing w:val="-4"/>
        </w:rPr>
        <w:t xml:space="preserve"> </w:t>
      </w:r>
      <w:r w:rsidRPr="00201B44">
        <w:t>balita</w:t>
      </w:r>
      <w:r w:rsidRPr="00201B44">
        <w:rPr>
          <w:spacing w:val="-5"/>
        </w:rPr>
        <w:t xml:space="preserve"> </w:t>
      </w:r>
      <w:r w:rsidRPr="00201B44">
        <w:t>stunting,</w:t>
      </w:r>
      <w:r w:rsidRPr="00201B44">
        <w:rPr>
          <w:spacing w:val="-6"/>
        </w:rPr>
        <w:t xml:space="preserve"> </w:t>
      </w:r>
      <w:r w:rsidRPr="00201B44">
        <w:t>tahun</w:t>
      </w:r>
      <w:r w:rsidRPr="00201B44">
        <w:rPr>
          <w:spacing w:val="-4"/>
        </w:rPr>
        <w:t xml:space="preserve"> </w:t>
      </w:r>
      <w:r w:rsidRPr="00201B44">
        <w:t>2021</w:t>
      </w:r>
      <w:r w:rsidRPr="00201B44">
        <w:rPr>
          <w:spacing w:val="-7"/>
        </w:rPr>
        <w:t xml:space="preserve"> </w:t>
      </w:r>
      <w:r w:rsidRPr="00201B44">
        <w:t>turun</w:t>
      </w:r>
      <w:r w:rsidRPr="00201B44">
        <w:rPr>
          <w:spacing w:val="-7"/>
        </w:rPr>
        <w:t xml:space="preserve"> </w:t>
      </w:r>
      <w:r w:rsidRPr="00201B44">
        <w:t>menjadi</w:t>
      </w:r>
      <w:r w:rsidRPr="00201B44">
        <w:rPr>
          <w:spacing w:val="-5"/>
        </w:rPr>
        <w:t xml:space="preserve"> </w:t>
      </w:r>
      <w:r w:rsidRPr="00201B44">
        <w:t>1</w:t>
      </w:r>
      <w:r w:rsidRPr="00201B44">
        <w:rPr>
          <w:spacing w:val="-4"/>
        </w:rPr>
        <w:t xml:space="preserve"> </w:t>
      </w:r>
      <w:r w:rsidRPr="00201B44">
        <w:t>kasus.</w:t>
      </w:r>
      <w:r w:rsidRPr="00201B44">
        <w:rPr>
          <w:spacing w:val="-4"/>
        </w:rPr>
        <w:t xml:space="preserve"> </w:t>
      </w:r>
      <w:r w:rsidRPr="00201B44">
        <w:t>Ibu</w:t>
      </w:r>
      <w:r w:rsidRPr="00201B44">
        <w:rPr>
          <w:spacing w:val="-4"/>
        </w:rPr>
        <w:t xml:space="preserve"> </w:t>
      </w:r>
      <w:r w:rsidRPr="00201B44">
        <w:t>hamil yang mengalami Kurang Energi Kronis (KEK) per-Juli 2021 ditemukan 3 kasus dan</w:t>
      </w:r>
      <w:r w:rsidRPr="00201B44">
        <w:rPr>
          <w:spacing w:val="-7"/>
        </w:rPr>
        <w:t xml:space="preserve"> </w:t>
      </w:r>
      <w:r w:rsidRPr="00201B44">
        <w:t>bayi/balita</w:t>
      </w:r>
      <w:r w:rsidRPr="00201B44">
        <w:rPr>
          <w:spacing w:val="-4"/>
        </w:rPr>
        <w:t xml:space="preserve"> </w:t>
      </w:r>
      <w:r w:rsidRPr="00201B44">
        <w:t>yang</w:t>
      </w:r>
      <w:r w:rsidRPr="00201B44">
        <w:rPr>
          <w:spacing w:val="-10"/>
        </w:rPr>
        <w:t xml:space="preserve"> </w:t>
      </w:r>
      <w:r w:rsidRPr="00201B44">
        <w:t>mengalami</w:t>
      </w:r>
      <w:r w:rsidRPr="00201B44">
        <w:rPr>
          <w:spacing w:val="-4"/>
        </w:rPr>
        <w:t xml:space="preserve"> </w:t>
      </w:r>
      <w:r w:rsidRPr="00201B44">
        <w:t>BB</w:t>
      </w:r>
      <w:r w:rsidRPr="00201B44">
        <w:rPr>
          <w:spacing w:val="-7"/>
        </w:rPr>
        <w:t xml:space="preserve"> </w:t>
      </w:r>
      <w:r w:rsidRPr="00201B44">
        <w:t>turun/tetap</w:t>
      </w:r>
      <w:r w:rsidRPr="00201B44">
        <w:rPr>
          <w:spacing w:val="-6"/>
        </w:rPr>
        <w:t xml:space="preserve"> </w:t>
      </w:r>
      <w:r w:rsidRPr="00201B44">
        <w:t>sebanyak</w:t>
      </w:r>
      <w:r w:rsidRPr="00201B44">
        <w:rPr>
          <w:spacing w:val="-6"/>
        </w:rPr>
        <w:t xml:space="preserve"> </w:t>
      </w:r>
      <w:r w:rsidRPr="00201B44">
        <w:t>6</w:t>
      </w:r>
      <w:r w:rsidRPr="00201B44">
        <w:rPr>
          <w:spacing w:val="-7"/>
        </w:rPr>
        <w:t xml:space="preserve"> </w:t>
      </w:r>
      <w:r w:rsidRPr="00201B44">
        <w:t>kasus,</w:t>
      </w:r>
      <w:r w:rsidRPr="00201B44">
        <w:rPr>
          <w:spacing w:val="-7"/>
        </w:rPr>
        <w:t xml:space="preserve"> </w:t>
      </w:r>
      <w:r w:rsidRPr="00201B44">
        <w:t>2</w:t>
      </w:r>
      <w:r w:rsidRPr="00201B44">
        <w:rPr>
          <w:spacing w:val="-3"/>
        </w:rPr>
        <w:t xml:space="preserve"> </w:t>
      </w:r>
      <w:r w:rsidRPr="00201B44">
        <w:t>remaja</w:t>
      </w:r>
      <w:r w:rsidRPr="00201B44">
        <w:rPr>
          <w:spacing w:val="-5"/>
        </w:rPr>
        <w:t xml:space="preserve"> </w:t>
      </w:r>
      <w:r w:rsidRPr="00201B44">
        <w:t>dengan Gizi kurang dan 3 remaja dengan anemia (PWS KIA Puskesmas Sekaran, 2021). Dengan ditemukannya kasus tersebut maka harus dilakukan intervensi untuk mencegahnya</w:t>
      </w:r>
      <w:r w:rsidRPr="00201B44">
        <w:rPr>
          <w:color w:val="313131"/>
        </w:rPr>
        <w:t xml:space="preserve">. </w:t>
      </w:r>
      <w:r w:rsidRPr="00201B44">
        <w:t>Untuk itu tim pengabdian masyarakat bersama dengan Pimpinan Ranting Nasyiatul Aisyiyah Kebalan Kulon Sekaran Lamongan sebagai mitra melakukan kegiatan “Aksi IPM-Centing sebagai upaya Jihad Bebas Stunting.”</w:t>
      </w:r>
    </w:p>
    <w:p w14:paraId="348DF07B" w14:textId="77777777" w:rsidR="001C0EA6" w:rsidRPr="00201B44" w:rsidRDefault="001C0EA6">
      <w:pPr>
        <w:pStyle w:val="BodyText"/>
        <w:spacing w:line="360" w:lineRule="auto"/>
        <w:jc w:val="both"/>
        <w:sectPr w:rsidR="001C0EA6" w:rsidRPr="00201B44">
          <w:pgSz w:w="11920" w:h="16840"/>
          <w:pgMar w:top="1620" w:right="708" w:bottom="280" w:left="1275" w:header="720" w:footer="720" w:gutter="0"/>
          <w:cols w:space="720"/>
        </w:sectPr>
      </w:pPr>
    </w:p>
    <w:p w14:paraId="444F7A9F" w14:textId="77777777" w:rsidR="001C0EA6" w:rsidRPr="00201B44" w:rsidRDefault="005E534A">
      <w:pPr>
        <w:pStyle w:val="ListParagraph"/>
        <w:numPr>
          <w:ilvl w:val="1"/>
          <w:numId w:val="24"/>
        </w:numPr>
        <w:tabs>
          <w:tab w:val="left" w:pos="1352"/>
        </w:tabs>
        <w:spacing w:before="76"/>
        <w:ind w:left="1352" w:hanging="359"/>
        <w:rPr>
          <w:b/>
          <w:sz w:val="24"/>
        </w:rPr>
      </w:pPr>
      <w:r w:rsidRPr="00201B44">
        <w:rPr>
          <w:b/>
          <w:sz w:val="24"/>
        </w:rPr>
        <w:lastRenderedPageBreak/>
        <w:t>Rumusan</w:t>
      </w:r>
      <w:r w:rsidRPr="00201B44">
        <w:rPr>
          <w:b/>
          <w:spacing w:val="-7"/>
          <w:sz w:val="24"/>
        </w:rPr>
        <w:t xml:space="preserve"> </w:t>
      </w:r>
      <w:r w:rsidRPr="00201B44">
        <w:rPr>
          <w:b/>
          <w:spacing w:val="-2"/>
          <w:sz w:val="24"/>
        </w:rPr>
        <w:t>Masalah</w:t>
      </w:r>
    </w:p>
    <w:p w14:paraId="381FFABB" w14:textId="77777777" w:rsidR="001C0EA6" w:rsidRPr="00201B44" w:rsidRDefault="001C0EA6">
      <w:pPr>
        <w:pStyle w:val="BodyText"/>
        <w:spacing w:before="64"/>
        <w:rPr>
          <w:b/>
        </w:rPr>
      </w:pPr>
    </w:p>
    <w:p w14:paraId="3DE2B106" w14:textId="77777777" w:rsidR="001C0EA6" w:rsidRPr="00201B44" w:rsidRDefault="005E534A">
      <w:pPr>
        <w:pStyle w:val="BodyText"/>
        <w:spacing w:line="360" w:lineRule="auto"/>
        <w:ind w:left="993" w:right="979" w:firstLine="564"/>
        <w:jc w:val="both"/>
      </w:pPr>
      <w:r w:rsidRPr="00201B44">
        <w:t>Dari analisis situasi diatas, didapatkan permasalahan kelompok mitra belum ada intervensi penurunan stunting dengan sasaran remaja dengan sub pokok masalah a) Pengetahuan remaja masih kurang mengenai gizi seimbang; b) Ditemukan</w:t>
      </w:r>
      <w:r w:rsidRPr="00201B44">
        <w:rPr>
          <w:spacing w:val="-13"/>
        </w:rPr>
        <w:t xml:space="preserve"> </w:t>
      </w:r>
      <w:r w:rsidRPr="00201B44">
        <w:t>kejadian</w:t>
      </w:r>
      <w:r w:rsidRPr="00201B44">
        <w:rPr>
          <w:spacing w:val="-10"/>
        </w:rPr>
        <w:t xml:space="preserve"> </w:t>
      </w:r>
      <w:r w:rsidRPr="00201B44">
        <w:t>Stunting</w:t>
      </w:r>
      <w:r w:rsidRPr="00201B44">
        <w:rPr>
          <w:spacing w:val="-19"/>
        </w:rPr>
        <w:t xml:space="preserve"> </w:t>
      </w:r>
      <w:r w:rsidRPr="00201B44">
        <w:t>pada</w:t>
      </w:r>
      <w:r w:rsidRPr="00201B44">
        <w:rPr>
          <w:spacing w:val="-13"/>
        </w:rPr>
        <w:t xml:space="preserve"> </w:t>
      </w:r>
      <w:r w:rsidRPr="00201B44">
        <w:t>remaja;</w:t>
      </w:r>
      <w:r w:rsidRPr="00201B44">
        <w:rPr>
          <w:spacing w:val="-13"/>
        </w:rPr>
        <w:t xml:space="preserve"> </w:t>
      </w:r>
      <w:r w:rsidRPr="00201B44">
        <w:t>c)</w:t>
      </w:r>
      <w:r w:rsidRPr="00201B44">
        <w:rPr>
          <w:spacing w:val="-11"/>
        </w:rPr>
        <w:t xml:space="preserve"> </w:t>
      </w:r>
      <w:r w:rsidRPr="00201B44">
        <w:t>Ditemukan</w:t>
      </w:r>
      <w:r w:rsidRPr="00201B44">
        <w:rPr>
          <w:spacing w:val="-13"/>
        </w:rPr>
        <w:t xml:space="preserve"> </w:t>
      </w:r>
      <w:r w:rsidRPr="00201B44">
        <w:t>kasus</w:t>
      </w:r>
      <w:r w:rsidRPr="00201B44">
        <w:rPr>
          <w:spacing w:val="-12"/>
        </w:rPr>
        <w:t xml:space="preserve"> </w:t>
      </w:r>
      <w:r w:rsidRPr="00201B44">
        <w:t>anemia</w:t>
      </w:r>
      <w:r w:rsidRPr="00201B44">
        <w:rPr>
          <w:spacing w:val="-12"/>
        </w:rPr>
        <w:t xml:space="preserve"> </w:t>
      </w:r>
      <w:r w:rsidRPr="00201B44">
        <w:t>pada</w:t>
      </w:r>
      <w:r w:rsidRPr="00201B44">
        <w:rPr>
          <w:spacing w:val="-14"/>
        </w:rPr>
        <w:t xml:space="preserve"> </w:t>
      </w:r>
      <w:r w:rsidRPr="00201B44">
        <w:t>remaja</w:t>
      </w:r>
    </w:p>
    <w:p w14:paraId="3CAE0BE5" w14:textId="77777777" w:rsidR="001C0EA6" w:rsidRPr="00201B44" w:rsidRDefault="001C0EA6">
      <w:pPr>
        <w:pStyle w:val="BodyText"/>
        <w:spacing w:before="137"/>
      </w:pPr>
    </w:p>
    <w:p w14:paraId="7C0B2C6D" w14:textId="77777777" w:rsidR="001C0EA6" w:rsidRPr="00201B44" w:rsidRDefault="005E534A">
      <w:pPr>
        <w:pStyle w:val="ListParagraph"/>
        <w:numPr>
          <w:ilvl w:val="1"/>
          <w:numId w:val="24"/>
        </w:numPr>
        <w:tabs>
          <w:tab w:val="left" w:pos="1352"/>
        </w:tabs>
        <w:ind w:left="1352" w:hanging="359"/>
        <w:rPr>
          <w:b/>
          <w:sz w:val="24"/>
        </w:rPr>
      </w:pPr>
      <w:r w:rsidRPr="00201B44">
        <w:rPr>
          <w:b/>
          <w:spacing w:val="-2"/>
          <w:sz w:val="24"/>
        </w:rPr>
        <w:t>Tujuan</w:t>
      </w:r>
    </w:p>
    <w:p w14:paraId="53B44270" w14:textId="77777777" w:rsidR="001C0EA6" w:rsidRPr="00201B44" w:rsidRDefault="005E534A">
      <w:pPr>
        <w:pStyle w:val="ListParagraph"/>
        <w:numPr>
          <w:ilvl w:val="2"/>
          <w:numId w:val="24"/>
        </w:numPr>
        <w:tabs>
          <w:tab w:val="left" w:pos="1531"/>
        </w:tabs>
        <w:spacing w:before="136"/>
        <w:ind w:left="1531" w:hanging="538"/>
        <w:rPr>
          <w:sz w:val="24"/>
        </w:rPr>
      </w:pPr>
      <w:r w:rsidRPr="00201B44">
        <w:rPr>
          <w:sz w:val="24"/>
        </w:rPr>
        <w:t>Tujuan</w:t>
      </w:r>
      <w:r w:rsidRPr="00201B44">
        <w:rPr>
          <w:spacing w:val="-2"/>
          <w:sz w:val="24"/>
        </w:rPr>
        <w:t xml:space="preserve"> </w:t>
      </w:r>
      <w:r w:rsidRPr="00201B44">
        <w:rPr>
          <w:spacing w:val="-4"/>
          <w:sz w:val="24"/>
        </w:rPr>
        <w:t>Umum</w:t>
      </w:r>
    </w:p>
    <w:p w14:paraId="4565B1CE" w14:textId="77777777" w:rsidR="001C0EA6" w:rsidRPr="00201B44" w:rsidRDefault="005E534A">
      <w:pPr>
        <w:pStyle w:val="BodyText"/>
        <w:spacing w:before="140" w:line="357" w:lineRule="auto"/>
        <w:ind w:left="993" w:right="992" w:firstLine="720"/>
      </w:pPr>
      <w:r w:rsidRPr="00201B44">
        <w:t>Tujuan</w:t>
      </w:r>
      <w:r w:rsidRPr="00201B44">
        <w:rPr>
          <w:spacing w:val="40"/>
        </w:rPr>
        <w:t xml:space="preserve"> </w:t>
      </w:r>
      <w:r w:rsidRPr="00201B44">
        <w:t>pengabdian</w:t>
      </w:r>
      <w:r w:rsidRPr="00201B44">
        <w:rPr>
          <w:spacing w:val="40"/>
        </w:rPr>
        <w:t xml:space="preserve"> </w:t>
      </w:r>
      <w:r w:rsidRPr="00201B44">
        <w:t>masyarakat</w:t>
      </w:r>
      <w:r w:rsidRPr="00201B44">
        <w:rPr>
          <w:spacing w:val="40"/>
        </w:rPr>
        <w:t xml:space="preserve"> </w:t>
      </w:r>
      <w:r w:rsidRPr="00201B44">
        <w:t>ini</w:t>
      </w:r>
      <w:r w:rsidRPr="00201B44">
        <w:rPr>
          <w:spacing w:val="40"/>
        </w:rPr>
        <w:t xml:space="preserve"> </w:t>
      </w:r>
      <w:r w:rsidRPr="00201B44">
        <w:t>adalah</w:t>
      </w:r>
      <w:r w:rsidRPr="00201B44">
        <w:rPr>
          <w:spacing w:val="40"/>
        </w:rPr>
        <w:t xml:space="preserve"> </w:t>
      </w:r>
      <w:r w:rsidRPr="00201B44">
        <w:t>untuk</w:t>
      </w:r>
      <w:r w:rsidRPr="00201B44">
        <w:rPr>
          <w:spacing w:val="40"/>
        </w:rPr>
        <w:t xml:space="preserve"> </w:t>
      </w:r>
      <w:r w:rsidRPr="00201B44">
        <w:t>Mengoptimalkan</w:t>
      </w:r>
      <w:r w:rsidRPr="00201B44">
        <w:rPr>
          <w:spacing w:val="40"/>
        </w:rPr>
        <w:t xml:space="preserve"> </w:t>
      </w:r>
      <w:r w:rsidRPr="00201B44">
        <w:t>Aksi IPM Cegah Stunting dalam Upaya Jihad Bebas stunting padaRemaja.</w:t>
      </w:r>
    </w:p>
    <w:p w14:paraId="696313FC" w14:textId="77777777" w:rsidR="001C0EA6" w:rsidRPr="00201B44" w:rsidRDefault="005E534A">
      <w:pPr>
        <w:pStyle w:val="ListParagraph"/>
        <w:numPr>
          <w:ilvl w:val="2"/>
          <w:numId w:val="24"/>
        </w:numPr>
        <w:tabs>
          <w:tab w:val="left" w:pos="1531"/>
        </w:tabs>
        <w:spacing w:before="6"/>
        <w:ind w:left="1531" w:hanging="538"/>
        <w:rPr>
          <w:sz w:val="24"/>
        </w:rPr>
      </w:pPr>
      <w:r w:rsidRPr="00201B44">
        <w:rPr>
          <w:sz w:val="24"/>
        </w:rPr>
        <w:t>Tujuan</w:t>
      </w:r>
      <w:r w:rsidRPr="00201B44">
        <w:rPr>
          <w:spacing w:val="-2"/>
          <w:sz w:val="24"/>
        </w:rPr>
        <w:t xml:space="preserve"> Khusus</w:t>
      </w:r>
    </w:p>
    <w:p w14:paraId="190296D2" w14:textId="77777777" w:rsidR="001C0EA6" w:rsidRPr="00201B44" w:rsidRDefault="005E534A">
      <w:pPr>
        <w:pStyle w:val="ListParagraph"/>
        <w:numPr>
          <w:ilvl w:val="0"/>
          <w:numId w:val="23"/>
        </w:numPr>
        <w:tabs>
          <w:tab w:val="left" w:pos="1420"/>
          <w:tab w:val="left" w:pos="1422"/>
        </w:tabs>
        <w:spacing w:before="140" w:line="357" w:lineRule="auto"/>
        <w:ind w:right="1516"/>
        <w:rPr>
          <w:sz w:val="24"/>
        </w:rPr>
      </w:pPr>
      <w:r w:rsidRPr="00201B44">
        <w:rPr>
          <w:sz w:val="24"/>
        </w:rPr>
        <w:t>Mengoptimalkan</w:t>
      </w:r>
      <w:r w:rsidRPr="00201B44">
        <w:rPr>
          <w:spacing w:val="40"/>
          <w:sz w:val="24"/>
        </w:rPr>
        <w:t xml:space="preserve"> </w:t>
      </w:r>
      <w:r w:rsidRPr="00201B44">
        <w:rPr>
          <w:sz w:val="24"/>
        </w:rPr>
        <w:t>Aksi</w:t>
      </w:r>
      <w:r w:rsidRPr="00201B44">
        <w:rPr>
          <w:spacing w:val="40"/>
          <w:sz w:val="24"/>
        </w:rPr>
        <w:t xml:space="preserve"> </w:t>
      </w:r>
      <w:r w:rsidRPr="00201B44">
        <w:rPr>
          <w:sz w:val="24"/>
        </w:rPr>
        <w:t>jihad</w:t>
      </w:r>
      <w:r w:rsidRPr="00201B44">
        <w:rPr>
          <w:spacing w:val="40"/>
          <w:sz w:val="24"/>
        </w:rPr>
        <w:t xml:space="preserve"> </w:t>
      </w:r>
      <w:r w:rsidRPr="00201B44">
        <w:rPr>
          <w:sz w:val="24"/>
        </w:rPr>
        <w:t>IPM</w:t>
      </w:r>
      <w:r w:rsidRPr="00201B44">
        <w:rPr>
          <w:spacing w:val="-6"/>
          <w:sz w:val="24"/>
        </w:rPr>
        <w:t xml:space="preserve"> </w:t>
      </w:r>
      <w:r w:rsidRPr="00201B44">
        <w:rPr>
          <w:sz w:val="24"/>
        </w:rPr>
        <w:t>Cegah Stunting</w:t>
      </w:r>
      <w:r w:rsidRPr="00201B44">
        <w:rPr>
          <w:spacing w:val="-3"/>
          <w:sz w:val="24"/>
        </w:rPr>
        <w:t xml:space="preserve"> </w:t>
      </w:r>
      <w:r w:rsidRPr="00201B44">
        <w:rPr>
          <w:sz w:val="24"/>
        </w:rPr>
        <w:t>dengan Edukasi</w:t>
      </w:r>
      <w:r w:rsidRPr="00201B44">
        <w:rPr>
          <w:spacing w:val="-6"/>
          <w:sz w:val="24"/>
        </w:rPr>
        <w:t xml:space="preserve"> </w:t>
      </w:r>
      <w:r w:rsidRPr="00201B44">
        <w:rPr>
          <w:sz w:val="24"/>
        </w:rPr>
        <w:t>Gizi Seimbang pada Remaja</w:t>
      </w:r>
    </w:p>
    <w:p w14:paraId="1360BBD3" w14:textId="77777777" w:rsidR="001C0EA6" w:rsidRPr="00201B44" w:rsidRDefault="005E534A">
      <w:pPr>
        <w:pStyle w:val="ListParagraph"/>
        <w:numPr>
          <w:ilvl w:val="0"/>
          <w:numId w:val="23"/>
        </w:numPr>
        <w:tabs>
          <w:tab w:val="left" w:pos="1422"/>
        </w:tabs>
        <w:spacing w:before="2" w:line="362" w:lineRule="auto"/>
        <w:ind w:right="1767" w:hanging="364"/>
        <w:rPr>
          <w:sz w:val="24"/>
        </w:rPr>
      </w:pPr>
      <w:r w:rsidRPr="00201B44">
        <w:rPr>
          <w:sz w:val="24"/>
        </w:rPr>
        <w:t>Mengoptimalkan</w:t>
      </w:r>
      <w:r w:rsidRPr="00201B44">
        <w:rPr>
          <w:spacing w:val="40"/>
          <w:sz w:val="24"/>
        </w:rPr>
        <w:t xml:space="preserve"> </w:t>
      </w:r>
      <w:r w:rsidRPr="00201B44">
        <w:rPr>
          <w:sz w:val="24"/>
        </w:rPr>
        <w:t>Aksi</w:t>
      </w:r>
      <w:r w:rsidRPr="00201B44">
        <w:rPr>
          <w:spacing w:val="40"/>
          <w:sz w:val="24"/>
        </w:rPr>
        <w:t xml:space="preserve"> </w:t>
      </w:r>
      <w:r w:rsidRPr="00201B44">
        <w:rPr>
          <w:sz w:val="24"/>
        </w:rPr>
        <w:t>jihad</w:t>
      </w:r>
      <w:r w:rsidRPr="00201B44">
        <w:rPr>
          <w:spacing w:val="40"/>
          <w:sz w:val="24"/>
        </w:rPr>
        <w:t xml:space="preserve"> </w:t>
      </w:r>
      <w:r w:rsidRPr="00201B44">
        <w:rPr>
          <w:sz w:val="24"/>
        </w:rPr>
        <w:t>IPM</w:t>
      </w:r>
      <w:r w:rsidRPr="00201B44">
        <w:rPr>
          <w:spacing w:val="-5"/>
          <w:sz w:val="24"/>
        </w:rPr>
        <w:t xml:space="preserve"> </w:t>
      </w:r>
      <w:r w:rsidRPr="00201B44">
        <w:rPr>
          <w:sz w:val="24"/>
        </w:rPr>
        <w:t>Cegah Stunting dalammendeteksi Stunting pada Remaja</w:t>
      </w:r>
    </w:p>
    <w:p w14:paraId="011256B6" w14:textId="77777777" w:rsidR="001C0EA6" w:rsidRPr="00201B44" w:rsidRDefault="005E534A">
      <w:pPr>
        <w:pStyle w:val="ListParagraph"/>
        <w:numPr>
          <w:ilvl w:val="0"/>
          <w:numId w:val="23"/>
        </w:numPr>
        <w:tabs>
          <w:tab w:val="left" w:pos="1420"/>
          <w:tab w:val="left" w:pos="1422"/>
        </w:tabs>
        <w:spacing w:line="362" w:lineRule="auto"/>
        <w:ind w:right="1629"/>
        <w:rPr>
          <w:sz w:val="24"/>
        </w:rPr>
      </w:pPr>
      <w:r w:rsidRPr="00201B44">
        <w:rPr>
          <w:sz w:val="24"/>
        </w:rPr>
        <w:t>Mengoptimalkan</w:t>
      </w:r>
      <w:r w:rsidRPr="00201B44">
        <w:rPr>
          <w:spacing w:val="40"/>
          <w:sz w:val="24"/>
        </w:rPr>
        <w:t xml:space="preserve"> </w:t>
      </w:r>
      <w:r w:rsidRPr="00201B44">
        <w:rPr>
          <w:sz w:val="24"/>
        </w:rPr>
        <w:t>Aksi</w:t>
      </w:r>
      <w:r w:rsidRPr="00201B44">
        <w:rPr>
          <w:spacing w:val="40"/>
          <w:sz w:val="24"/>
        </w:rPr>
        <w:t xml:space="preserve"> </w:t>
      </w:r>
      <w:r w:rsidRPr="00201B44">
        <w:rPr>
          <w:sz w:val="24"/>
        </w:rPr>
        <w:t>jihad</w:t>
      </w:r>
      <w:r w:rsidRPr="00201B44">
        <w:rPr>
          <w:spacing w:val="40"/>
          <w:sz w:val="24"/>
        </w:rPr>
        <w:t xml:space="preserve"> </w:t>
      </w:r>
      <w:r w:rsidRPr="00201B44">
        <w:rPr>
          <w:sz w:val="24"/>
        </w:rPr>
        <w:t>IPM</w:t>
      </w:r>
      <w:r w:rsidRPr="00201B44">
        <w:rPr>
          <w:spacing w:val="-5"/>
          <w:sz w:val="24"/>
        </w:rPr>
        <w:t xml:space="preserve"> </w:t>
      </w:r>
      <w:r w:rsidRPr="00201B44">
        <w:rPr>
          <w:sz w:val="24"/>
        </w:rPr>
        <w:t xml:space="preserve">Cegah Stunting dalamPemeriksaan </w:t>
      </w:r>
      <w:r w:rsidRPr="00201B44">
        <w:rPr>
          <w:spacing w:val="-2"/>
          <w:sz w:val="24"/>
        </w:rPr>
        <w:t>Hemoglobin</w:t>
      </w:r>
    </w:p>
    <w:p w14:paraId="37953B6A" w14:textId="77777777" w:rsidR="001C0EA6" w:rsidRPr="00201B44" w:rsidRDefault="005E534A">
      <w:pPr>
        <w:pStyle w:val="ListParagraph"/>
        <w:numPr>
          <w:ilvl w:val="0"/>
          <w:numId w:val="23"/>
        </w:numPr>
        <w:tabs>
          <w:tab w:val="left" w:pos="1422"/>
        </w:tabs>
        <w:spacing w:line="362" w:lineRule="auto"/>
        <w:ind w:right="1117"/>
        <w:rPr>
          <w:sz w:val="24"/>
        </w:rPr>
      </w:pPr>
      <w:r w:rsidRPr="00201B44">
        <w:rPr>
          <w:sz w:val="24"/>
        </w:rPr>
        <w:t>Mengoptimalkan</w:t>
      </w:r>
      <w:r w:rsidRPr="00201B44">
        <w:rPr>
          <w:spacing w:val="40"/>
          <w:sz w:val="24"/>
        </w:rPr>
        <w:t xml:space="preserve"> </w:t>
      </w:r>
      <w:r w:rsidRPr="00201B44">
        <w:rPr>
          <w:sz w:val="24"/>
        </w:rPr>
        <w:t>Aksi</w:t>
      </w:r>
      <w:r w:rsidRPr="00201B44">
        <w:rPr>
          <w:spacing w:val="40"/>
          <w:sz w:val="24"/>
        </w:rPr>
        <w:t xml:space="preserve"> </w:t>
      </w:r>
      <w:r w:rsidRPr="00201B44">
        <w:rPr>
          <w:sz w:val="24"/>
        </w:rPr>
        <w:t>jihad</w:t>
      </w:r>
      <w:r w:rsidRPr="00201B44">
        <w:rPr>
          <w:spacing w:val="40"/>
          <w:sz w:val="24"/>
        </w:rPr>
        <w:t xml:space="preserve"> </w:t>
      </w:r>
      <w:r w:rsidRPr="00201B44">
        <w:rPr>
          <w:sz w:val="24"/>
        </w:rPr>
        <w:t>IPM</w:t>
      </w:r>
      <w:r w:rsidRPr="00201B44">
        <w:rPr>
          <w:spacing w:val="-5"/>
          <w:sz w:val="24"/>
        </w:rPr>
        <w:t xml:space="preserve"> </w:t>
      </w:r>
      <w:r w:rsidRPr="00201B44">
        <w:rPr>
          <w:sz w:val="24"/>
        </w:rPr>
        <w:t>Cegah Stunting dalamPembagian</w:t>
      </w:r>
      <w:r w:rsidRPr="00201B44">
        <w:rPr>
          <w:spacing w:val="-5"/>
          <w:sz w:val="24"/>
        </w:rPr>
        <w:t xml:space="preserve"> </w:t>
      </w:r>
      <w:r w:rsidRPr="00201B44">
        <w:rPr>
          <w:sz w:val="24"/>
        </w:rPr>
        <w:t xml:space="preserve">Tablet </w:t>
      </w:r>
      <w:r w:rsidRPr="00201B44">
        <w:rPr>
          <w:spacing w:val="-6"/>
          <w:sz w:val="24"/>
        </w:rPr>
        <w:t>Fe</w:t>
      </w:r>
    </w:p>
    <w:p w14:paraId="73152D4B" w14:textId="77777777" w:rsidR="001C0EA6" w:rsidRPr="00201B44" w:rsidRDefault="001C0EA6">
      <w:pPr>
        <w:pStyle w:val="ListParagraph"/>
        <w:spacing w:line="362" w:lineRule="auto"/>
        <w:rPr>
          <w:sz w:val="24"/>
        </w:rPr>
        <w:sectPr w:rsidR="001C0EA6" w:rsidRPr="00201B44">
          <w:pgSz w:w="11920" w:h="16840"/>
          <w:pgMar w:top="1620" w:right="708" w:bottom="280" w:left="1275" w:header="720" w:footer="720" w:gutter="0"/>
          <w:cols w:space="720"/>
        </w:sectPr>
      </w:pPr>
    </w:p>
    <w:p w14:paraId="0E778F1C" w14:textId="77777777" w:rsidR="001C0EA6" w:rsidRPr="00201B44" w:rsidRDefault="005E534A">
      <w:pPr>
        <w:spacing w:before="76"/>
        <w:ind w:left="1652" w:right="1650"/>
        <w:jc w:val="center"/>
        <w:rPr>
          <w:b/>
          <w:sz w:val="24"/>
        </w:rPr>
      </w:pPr>
      <w:r w:rsidRPr="00201B44">
        <w:rPr>
          <w:b/>
          <w:sz w:val="24"/>
        </w:rPr>
        <w:lastRenderedPageBreak/>
        <w:t>BAB</w:t>
      </w:r>
      <w:r w:rsidRPr="00201B44">
        <w:rPr>
          <w:b/>
          <w:spacing w:val="-5"/>
          <w:sz w:val="24"/>
        </w:rPr>
        <w:t xml:space="preserve"> </w:t>
      </w:r>
      <w:r w:rsidRPr="00201B44">
        <w:rPr>
          <w:b/>
          <w:sz w:val="24"/>
        </w:rPr>
        <w:t>2</w:t>
      </w:r>
      <w:r w:rsidRPr="00201B44">
        <w:rPr>
          <w:b/>
          <w:spacing w:val="-7"/>
          <w:sz w:val="24"/>
        </w:rPr>
        <w:t xml:space="preserve"> </w:t>
      </w:r>
      <w:r w:rsidRPr="00201B44">
        <w:rPr>
          <w:b/>
          <w:sz w:val="24"/>
        </w:rPr>
        <w:t>TARGET</w:t>
      </w:r>
      <w:r w:rsidRPr="00201B44">
        <w:rPr>
          <w:b/>
          <w:spacing w:val="1"/>
          <w:sz w:val="24"/>
        </w:rPr>
        <w:t xml:space="preserve"> </w:t>
      </w:r>
      <w:r w:rsidRPr="00201B44">
        <w:rPr>
          <w:b/>
          <w:sz w:val="24"/>
        </w:rPr>
        <w:t>DAN</w:t>
      </w:r>
      <w:r w:rsidRPr="00201B44">
        <w:rPr>
          <w:b/>
          <w:spacing w:val="-5"/>
          <w:sz w:val="24"/>
        </w:rPr>
        <w:t xml:space="preserve"> </w:t>
      </w:r>
      <w:r w:rsidRPr="00201B44">
        <w:rPr>
          <w:b/>
          <w:spacing w:val="-2"/>
          <w:sz w:val="24"/>
        </w:rPr>
        <w:t>LUARAN</w:t>
      </w:r>
    </w:p>
    <w:p w14:paraId="1BB9D833" w14:textId="77777777" w:rsidR="001C0EA6" w:rsidRPr="00201B44" w:rsidRDefault="001C0EA6">
      <w:pPr>
        <w:pStyle w:val="BodyText"/>
        <w:spacing w:before="24"/>
        <w:rPr>
          <w:b/>
        </w:rPr>
      </w:pPr>
    </w:p>
    <w:p w14:paraId="43A7EAC1" w14:textId="77777777" w:rsidR="001C0EA6" w:rsidRPr="00201B44" w:rsidRDefault="005E534A">
      <w:pPr>
        <w:ind w:left="993"/>
        <w:rPr>
          <w:b/>
          <w:sz w:val="24"/>
        </w:rPr>
      </w:pPr>
      <w:r w:rsidRPr="00201B44">
        <w:rPr>
          <w:b/>
          <w:sz w:val="24"/>
        </w:rPr>
        <w:t>Luaran dan</w:t>
      </w:r>
      <w:r w:rsidRPr="00201B44">
        <w:rPr>
          <w:b/>
          <w:spacing w:val="-3"/>
          <w:sz w:val="24"/>
        </w:rPr>
        <w:t xml:space="preserve"> </w:t>
      </w:r>
      <w:r w:rsidRPr="00201B44">
        <w:rPr>
          <w:b/>
          <w:sz w:val="24"/>
        </w:rPr>
        <w:t xml:space="preserve">Target </w:t>
      </w:r>
      <w:r w:rsidRPr="00201B44">
        <w:rPr>
          <w:b/>
          <w:spacing w:val="-2"/>
          <w:sz w:val="24"/>
        </w:rPr>
        <w:t>Capaian</w:t>
      </w:r>
    </w:p>
    <w:p w14:paraId="1BE5B9DE" w14:textId="77777777" w:rsidR="001C0EA6" w:rsidRPr="00201B44" w:rsidRDefault="005E534A">
      <w:pPr>
        <w:pStyle w:val="BodyText"/>
        <w:spacing w:before="132" w:after="8"/>
        <w:ind w:left="3710"/>
      </w:pPr>
      <w:r w:rsidRPr="00201B44">
        <w:t>Tabel</w:t>
      </w:r>
      <w:r w:rsidRPr="00201B44">
        <w:rPr>
          <w:spacing w:val="-4"/>
        </w:rPr>
        <w:t xml:space="preserve"> </w:t>
      </w:r>
      <w:r w:rsidRPr="00201B44">
        <w:t>2.1</w:t>
      </w:r>
      <w:r w:rsidRPr="00201B44">
        <w:rPr>
          <w:spacing w:val="-1"/>
        </w:rPr>
        <w:t xml:space="preserve"> </w:t>
      </w:r>
      <w:r w:rsidRPr="00201B44">
        <w:t>Luaran</w:t>
      </w:r>
      <w:r w:rsidRPr="00201B44">
        <w:rPr>
          <w:spacing w:val="-1"/>
        </w:rPr>
        <w:t xml:space="preserve"> </w:t>
      </w:r>
      <w:r w:rsidRPr="00201B44">
        <w:t>dan</w:t>
      </w:r>
      <w:r w:rsidRPr="00201B44">
        <w:rPr>
          <w:spacing w:val="-5"/>
        </w:rPr>
        <w:t xml:space="preserve"> </w:t>
      </w:r>
      <w:r w:rsidRPr="00201B44">
        <w:t>Target</w:t>
      </w:r>
      <w:r w:rsidRPr="00201B44">
        <w:rPr>
          <w:spacing w:val="1"/>
        </w:rPr>
        <w:t xml:space="preserve"> </w:t>
      </w:r>
      <w:r w:rsidRPr="00201B44">
        <w:rPr>
          <w:spacing w:val="-2"/>
        </w:rPr>
        <w:t>Capaian</w:t>
      </w:r>
    </w:p>
    <w:tbl>
      <w:tblPr>
        <w:tblW w:w="0" w:type="auto"/>
        <w:tblInd w:w="9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3"/>
        <w:gridCol w:w="3977"/>
        <w:gridCol w:w="1205"/>
        <w:gridCol w:w="2245"/>
      </w:tblGrid>
      <w:tr w:rsidR="001C0EA6" w:rsidRPr="00201B44" w14:paraId="0640B20A" w14:textId="77777777">
        <w:trPr>
          <w:trHeight w:val="550"/>
        </w:trPr>
        <w:tc>
          <w:tcPr>
            <w:tcW w:w="513" w:type="dxa"/>
            <w:shd w:val="clear" w:color="auto" w:fill="F4AF83"/>
          </w:tcPr>
          <w:p w14:paraId="571845A0" w14:textId="77777777" w:rsidR="001C0EA6" w:rsidRPr="00201B44" w:rsidRDefault="005E534A">
            <w:pPr>
              <w:pStyle w:val="TableParagraph"/>
              <w:spacing w:line="276" w:lineRule="exact"/>
              <w:rPr>
                <w:b/>
                <w:sz w:val="24"/>
              </w:rPr>
            </w:pPr>
            <w:r w:rsidRPr="00201B44">
              <w:rPr>
                <w:b/>
                <w:spacing w:val="-5"/>
                <w:sz w:val="24"/>
              </w:rPr>
              <w:t>No</w:t>
            </w:r>
          </w:p>
        </w:tc>
        <w:tc>
          <w:tcPr>
            <w:tcW w:w="3977" w:type="dxa"/>
            <w:shd w:val="clear" w:color="auto" w:fill="F4AF83"/>
          </w:tcPr>
          <w:p w14:paraId="5933EC02" w14:textId="77777777" w:rsidR="001C0EA6" w:rsidRPr="00201B44" w:rsidRDefault="005E534A">
            <w:pPr>
              <w:pStyle w:val="TableParagraph"/>
              <w:spacing w:line="276" w:lineRule="exact"/>
              <w:ind w:left="4"/>
              <w:jc w:val="center"/>
              <w:rPr>
                <w:b/>
                <w:sz w:val="24"/>
              </w:rPr>
            </w:pPr>
            <w:r w:rsidRPr="00201B44">
              <w:rPr>
                <w:b/>
                <w:spacing w:val="-2"/>
                <w:sz w:val="24"/>
              </w:rPr>
              <w:t>Luaran</w:t>
            </w:r>
          </w:p>
        </w:tc>
        <w:tc>
          <w:tcPr>
            <w:tcW w:w="1205" w:type="dxa"/>
            <w:shd w:val="clear" w:color="auto" w:fill="F4AF83"/>
          </w:tcPr>
          <w:p w14:paraId="37F1DD3F" w14:textId="77777777" w:rsidR="001C0EA6" w:rsidRPr="00201B44" w:rsidRDefault="005E534A">
            <w:pPr>
              <w:pStyle w:val="TableParagraph"/>
              <w:spacing w:line="272" w:lineRule="exact"/>
              <w:ind w:left="262"/>
              <w:rPr>
                <w:b/>
                <w:sz w:val="24"/>
              </w:rPr>
            </w:pPr>
            <w:r w:rsidRPr="00201B44">
              <w:rPr>
                <w:b/>
                <w:spacing w:val="-2"/>
                <w:sz w:val="24"/>
              </w:rPr>
              <w:t>Tahun</w:t>
            </w:r>
          </w:p>
          <w:p w14:paraId="54C18F87" w14:textId="77777777" w:rsidR="001C0EA6" w:rsidRPr="00201B44" w:rsidRDefault="005E534A">
            <w:pPr>
              <w:pStyle w:val="TableParagraph"/>
              <w:spacing w:line="259" w:lineRule="exact"/>
              <w:ind w:left="170"/>
              <w:rPr>
                <w:b/>
                <w:sz w:val="24"/>
              </w:rPr>
            </w:pPr>
            <w:r w:rsidRPr="00201B44">
              <w:rPr>
                <w:b/>
                <w:spacing w:val="-2"/>
                <w:sz w:val="24"/>
              </w:rPr>
              <w:t>Capaian</w:t>
            </w:r>
          </w:p>
        </w:tc>
        <w:tc>
          <w:tcPr>
            <w:tcW w:w="2245" w:type="dxa"/>
            <w:shd w:val="clear" w:color="auto" w:fill="F4AF83"/>
          </w:tcPr>
          <w:p w14:paraId="20AC1F7D" w14:textId="77777777" w:rsidR="001C0EA6" w:rsidRPr="00201B44" w:rsidRDefault="005E534A">
            <w:pPr>
              <w:pStyle w:val="TableParagraph"/>
              <w:spacing w:line="276" w:lineRule="exact"/>
              <w:ind w:left="178"/>
              <w:rPr>
                <w:b/>
                <w:sz w:val="24"/>
              </w:rPr>
            </w:pPr>
            <w:r w:rsidRPr="00201B44">
              <w:rPr>
                <w:b/>
                <w:sz w:val="24"/>
              </w:rPr>
              <w:t>Status</w:t>
            </w:r>
            <w:r w:rsidRPr="00201B44">
              <w:rPr>
                <w:b/>
                <w:spacing w:val="-5"/>
                <w:sz w:val="24"/>
              </w:rPr>
              <w:t xml:space="preserve"> </w:t>
            </w:r>
            <w:r w:rsidRPr="00201B44">
              <w:rPr>
                <w:b/>
                <w:spacing w:val="-2"/>
                <w:sz w:val="24"/>
              </w:rPr>
              <w:t>Pencapaian</w:t>
            </w:r>
          </w:p>
        </w:tc>
      </w:tr>
      <w:tr w:rsidR="001C0EA6" w:rsidRPr="00201B44" w14:paraId="344047DD" w14:textId="77777777">
        <w:trPr>
          <w:trHeight w:val="830"/>
        </w:trPr>
        <w:tc>
          <w:tcPr>
            <w:tcW w:w="513" w:type="dxa"/>
            <w:shd w:val="clear" w:color="auto" w:fill="FAE3D4"/>
          </w:tcPr>
          <w:p w14:paraId="7AFAE2E0" w14:textId="77777777" w:rsidR="001C0EA6" w:rsidRPr="00201B44" w:rsidRDefault="005E534A">
            <w:pPr>
              <w:pStyle w:val="TableParagraph"/>
              <w:spacing w:line="275" w:lineRule="exact"/>
              <w:rPr>
                <w:sz w:val="24"/>
              </w:rPr>
            </w:pPr>
            <w:r w:rsidRPr="00201B44">
              <w:rPr>
                <w:spacing w:val="-10"/>
                <w:sz w:val="24"/>
              </w:rPr>
              <w:t>1</w:t>
            </w:r>
          </w:p>
        </w:tc>
        <w:tc>
          <w:tcPr>
            <w:tcW w:w="3977" w:type="dxa"/>
            <w:shd w:val="clear" w:color="auto" w:fill="FAE3D4"/>
          </w:tcPr>
          <w:p w14:paraId="05DEA2E4" w14:textId="77777777" w:rsidR="001C0EA6" w:rsidRPr="00201B44" w:rsidRDefault="005E534A">
            <w:pPr>
              <w:pStyle w:val="TableParagraph"/>
              <w:spacing w:line="270" w:lineRule="atLeast"/>
              <w:ind w:left="106" w:right="81"/>
              <w:rPr>
                <w:sz w:val="24"/>
              </w:rPr>
            </w:pPr>
            <w:r w:rsidRPr="00201B44">
              <w:rPr>
                <w:sz w:val="24"/>
              </w:rPr>
              <w:t>Artikel Ilmiah yang dipublikasikan dalan</w:t>
            </w:r>
            <w:r w:rsidRPr="00201B44">
              <w:rPr>
                <w:spacing w:val="-14"/>
                <w:sz w:val="24"/>
              </w:rPr>
              <w:t xml:space="preserve"> </w:t>
            </w:r>
            <w:r w:rsidRPr="00201B44">
              <w:rPr>
                <w:sz w:val="24"/>
              </w:rPr>
              <w:t>Jurnal</w:t>
            </w:r>
            <w:r w:rsidRPr="00201B44">
              <w:rPr>
                <w:spacing w:val="-10"/>
                <w:sz w:val="24"/>
              </w:rPr>
              <w:t xml:space="preserve"> </w:t>
            </w:r>
            <w:r w:rsidRPr="00201B44">
              <w:rPr>
                <w:sz w:val="24"/>
              </w:rPr>
              <w:t>Masyarakat</w:t>
            </w:r>
            <w:r w:rsidRPr="00201B44">
              <w:rPr>
                <w:spacing w:val="-10"/>
                <w:sz w:val="24"/>
              </w:rPr>
              <w:t xml:space="preserve"> </w:t>
            </w:r>
            <w:r w:rsidRPr="00201B44">
              <w:rPr>
                <w:sz w:val="24"/>
              </w:rPr>
              <w:t>Mandiri</w:t>
            </w:r>
            <w:r w:rsidRPr="00201B44">
              <w:rPr>
                <w:spacing w:val="-9"/>
                <w:sz w:val="24"/>
              </w:rPr>
              <w:t xml:space="preserve"> </w:t>
            </w:r>
            <w:r w:rsidRPr="00201B44">
              <w:rPr>
                <w:sz w:val="24"/>
              </w:rPr>
              <w:t xml:space="preserve">Sinta </w:t>
            </w:r>
            <w:r w:rsidRPr="00201B44">
              <w:rPr>
                <w:spacing w:val="-10"/>
                <w:sz w:val="24"/>
              </w:rPr>
              <w:t>3</w:t>
            </w:r>
          </w:p>
        </w:tc>
        <w:tc>
          <w:tcPr>
            <w:tcW w:w="1205" w:type="dxa"/>
            <w:shd w:val="clear" w:color="auto" w:fill="FAE3D4"/>
          </w:tcPr>
          <w:p w14:paraId="491BAD84" w14:textId="77777777" w:rsidR="001C0EA6" w:rsidRPr="00201B44" w:rsidRDefault="005E534A">
            <w:pPr>
              <w:pStyle w:val="TableParagraph"/>
              <w:spacing w:line="275" w:lineRule="exact"/>
              <w:ind w:left="19"/>
              <w:jc w:val="center"/>
              <w:rPr>
                <w:sz w:val="24"/>
              </w:rPr>
            </w:pPr>
            <w:r w:rsidRPr="00201B44">
              <w:rPr>
                <w:spacing w:val="-4"/>
                <w:sz w:val="24"/>
              </w:rPr>
              <w:t>2022</w:t>
            </w:r>
          </w:p>
        </w:tc>
        <w:tc>
          <w:tcPr>
            <w:tcW w:w="2245" w:type="dxa"/>
            <w:shd w:val="clear" w:color="auto" w:fill="FAE3D4"/>
          </w:tcPr>
          <w:p w14:paraId="45DC6CA1" w14:textId="77777777" w:rsidR="001C0EA6" w:rsidRPr="00201B44" w:rsidRDefault="005E534A">
            <w:pPr>
              <w:pStyle w:val="TableParagraph"/>
              <w:spacing w:line="275" w:lineRule="exact"/>
              <w:ind w:left="110"/>
              <w:rPr>
                <w:sz w:val="24"/>
              </w:rPr>
            </w:pPr>
            <w:r w:rsidRPr="00201B44">
              <w:rPr>
                <w:spacing w:val="-2"/>
                <w:sz w:val="24"/>
              </w:rPr>
              <w:t>Published</w:t>
            </w:r>
          </w:p>
        </w:tc>
      </w:tr>
      <w:tr w:rsidR="001C0EA6" w:rsidRPr="00201B44" w14:paraId="534518E0" w14:textId="77777777">
        <w:trPr>
          <w:trHeight w:val="410"/>
        </w:trPr>
        <w:tc>
          <w:tcPr>
            <w:tcW w:w="513" w:type="dxa"/>
            <w:shd w:val="clear" w:color="auto" w:fill="FAE3D4"/>
          </w:tcPr>
          <w:p w14:paraId="2111A7ED" w14:textId="77777777" w:rsidR="001C0EA6" w:rsidRPr="00201B44" w:rsidRDefault="005E534A">
            <w:pPr>
              <w:pStyle w:val="TableParagraph"/>
              <w:spacing w:line="271" w:lineRule="exact"/>
              <w:rPr>
                <w:sz w:val="24"/>
              </w:rPr>
            </w:pPr>
            <w:r w:rsidRPr="00201B44">
              <w:rPr>
                <w:spacing w:val="-10"/>
                <w:sz w:val="24"/>
              </w:rPr>
              <w:t>2</w:t>
            </w:r>
          </w:p>
        </w:tc>
        <w:tc>
          <w:tcPr>
            <w:tcW w:w="3977" w:type="dxa"/>
            <w:shd w:val="clear" w:color="auto" w:fill="FAE3D4"/>
          </w:tcPr>
          <w:p w14:paraId="3D64033E" w14:textId="77777777" w:rsidR="001C0EA6" w:rsidRPr="00201B44" w:rsidRDefault="005E534A">
            <w:pPr>
              <w:pStyle w:val="TableParagraph"/>
              <w:spacing w:line="271" w:lineRule="exact"/>
              <w:ind w:left="106"/>
              <w:rPr>
                <w:sz w:val="24"/>
              </w:rPr>
            </w:pPr>
            <w:r w:rsidRPr="00201B44">
              <w:rPr>
                <w:sz w:val="24"/>
              </w:rPr>
              <w:t>Artikel</w:t>
            </w:r>
            <w:r w:rsidRPr="00201B44">
              <w:rPr>
                <w:spacing w:val="-4"/>
                <w:sz w:val="24"/>
              </w:rPr>
              <w:t xml:space="preserve"> </w:t>
            </w:r>
            <w:r w:rsidRPr="00201B44">
              <w:rPr>
                <w:sz w:val="24"/>
              </w:rPr>
              <w:t>pada</w:t>
            </w:r>
            <w:r w:rsidRPr="00201B44">
              <w:rPr>
                <w:spacing w:val="-4"/>
                <w:sz w:val="24"/>
              </w:rPr>
              <w:t xml:space="preserve"> </w:t>
            </w:r>
            <w:r w:rsidRPr="00201B44">
              <w:rPr>
                <w:sz w:val="24"/>
              </w:rPr>
              <w:t>media cetak/</w:t>
            </w:r>
            <w:r w:rsidRPr="00201B44">
              <w:rPr>
                <w:spacing w:val="-7"/>
                <w:sz w:val="24"/>
              </w:rPr>
              <w:t xml:space="preserve"> </w:t>
            </w:r>
            <w:r w:rsidRPr="00201B44">
              <w:rPr>
                <w:spacing w:val="-2"/>
                <w:sz w:val="24"/>
              </w:rPr>
              <w:t>elektronik</w:t>
            </w:r>
          </w:p>
        </w:tc>
        <w:tc>
          <w:tcPr>
            <w:tcW w:w="1205" w:type="dxa"/>
            <w:shd w:val="clear" w:color="auto" w:fill="FAE3D4"/>
          </w:tcPr>
          <w:p w14:paraId="40DD3AB0" w14:textId="77777777" w:rsidR="001C0EA6" w:rsidRPr="00201B44" w:rsidRDefault="005E534A">
            <w:pPr>
              <w:pStyle w:val="TableParagraph"/>
              <w:spacing w:line="271" w:lineRule="exact"/>
              <w:ind w:left="19"/>
              <w:jc w:val="center"/>
              <w:rPr>
                <w:sz w:val="24"/>
              </w:rPr>
            </w:pPr>
            <w:r w:rsidRPr="00201B44">
              <w:rPr>
                <w:spacing w:val="-4"/>
                <w:sz w:val="24"/>
              </w:rPr>
              <w:t>2022</w:t>
            </w:r>
          </w:p>
        </w:tc>
        <w:tc>
          <w:tcPr>
            <w:tcW w:w="2245" w:type="dxa"/>
            <w:shd w:val="clear" w:color="auto" w:fill="FAE3D4"/>
          </w:tcPr>
          <w:p w14:paraId="022151A0" w14:textId="77777777" w:rsidR="001C0EA6" w:rsidRPr="00201B44" w:rsidRDefault="005E534A">
            <w:pPr>
              <w:pStyle w:val="TableParagraph"/>
              <w:spacing w:line="271" w:lineRule="exact"/>
              <w:ind w:left="110"/>
              <w:rPr>
                <w:sz w:val="24"/>
              </w:rPr>
            </w:pPr>
            <w:r w:rsidRPr="00201B44">
              <w:rPr>
                <w:spacing w:val="-2"/>
                <w:sz w:val="24"/>
              </w:rPr>
              <w:t>Published</w:t>
            </w:r>
          </w:p>
        </w:tc>
      </w:tr>
      <w:tr w:rsidR="001C0EA6" w:rsidRPr="00201B44" w14:paraId="55DED8FA" w14:textId="77777777">
        <w:trPr>
          <w:trHeight w:val="418"/>
        </w:trPr>
        <w:tc>
          <w:tcPr>
            <w:tcW w:w="513" w:type="dxa"/>
            <w:shd w:val="clear" w:color="auto" w:fill="FAE3D4"/>
          </w:tcPr>
          <w:p w14:paraId="1CD83A99" w14:textId="77777777" w:rsidR="001C0EA6" w:rsidRPr="00201B44" w:rsidRDefault="005E534A">
            <w:pPr>
              <w:pStyle w:val="TableParagraph"/>
              <w:spacing w:line="275" w:lineRule="exact"/>
              <w:rPr>
                <w:sz w:val="24"/>
              </w:rPr>
            </w:pPr>
            <w:r w:rsidRPr="00201B44">
              <w:rPr>
                <w:spacing w:val="-10"/>
                <w:sz w:val="24"/>
              </w:rPr>
              <w:t>3</w:t>
            </w:r>
          </w:p>
        </w:tc>
        <w:tc>
          <w:tcPr>
            <w:tcW w:w="3977" w:type="dxa"/>
            <w:shd w:val="clear" w:color="auto" w:fill="FAE3D4"/>
          </w:tcPr>
          <w:p w14:paraId="2E4CB54F" w14:textId="77777777" w:rsidR="001C0EA6" w:rsidRPr="00201B44" w:rsidRDefault="005E534A">
            <w:pPr>
              <w:pStyle w:val="TableParagraph"/>
              <w:spacing w:line="275" w:lineRule="exact"/>
              <w:ind w:left="106"/>
              <w:rPr>
                <w:sz w:val="24"/>
              </w:rPr>
            </w:pPr>
            <w:r w:rsidRPr="00201B44">
              <w:rPr>
                <w:sz w:val="24"/>
              </w:rPr>
              <w:t>Video</w:t>
            </w:r>
            <w:r w:rsidRPr="00201B44">
              <w:rPr>
                <w:spacing w:val="-5"/>
                <w:sz w:val="24"/>
              </w:rPr>
              <w:t xml:space="preserve"> </w:t>
            </w:r>
            <w:r w:rsidRPr="00201B44">
              <w:rPr>
                <w:spacing w:val="-2"/>
                <w:sz w:val="24"/>
              </w:rPr>
              <w:t>kegiatan</w:t>
            </w:r>
          </w:p>
        </w:tc>
        <w:tc>
          <w:tcPr>
            <w:tcW w:w="1205" w:type="dxa"/>
            <w:shd w:val="clear" w:color="auto" w:fill="FAE3D4"/>
          </w:tcPr>
          <w:p w14:paraId="4FD4543E" w14:textId="77777777" w:rsidR="001C0EA6" w:rsidRPr="00201B44" w:rsidRDefault="005E534A">
            <w:pPr>
              <w:pStyle w:val="TableParagraph"/>
              <w:spacing w:line="275" w:lineRule="exact"/>
              <w:ind w:left="19"/>
              <w:jc w:val="center"/>
              <w:rPr>
                <w:sz w:val="24"/>
              </w:rPr>
            </w:pPr>
            <w:r w:rsidRPr="00201B44">
              <w:rPr>
                <w:spacing w:val="-4"/>
                <w:sz w:val="24"/>
              </w:rPr>
              <w:t>2022</w:t>
            </w:r>
          </w:p>
        </w:tc>
        <w:tc>
          <w:tcPr>
            <w:tcW w:w="2245" w:type="dxa"/>
            <w:shd w:val="clear" w:color="auto" w:fill="FAE3D4"/>
          </w:tcPr>
          <w:p w14:paraId="1FB09F60" w14:textId="77777777" w:rsidR="001C0EA6" w:rsidRPr="00201B44" w:rsidRDefault="005E534A">
            <w:pPr>
              <w:pStyle w:val="TableParagraph"/>
              <w:spacing w:line="275" w:lineRule="exact"/>
              <w:ind w:left="110"/>
              <w:rPr>
                <w:sz w:val="24"/>
              </w:rPr>
            </w:pPr>
            <w:r w:rsidRPr="00201B44">
              <w:rPr>
                <w:spacing w:val="-2"/>
                <w:sz w:val="24"/>
              </w:rPr>
              <w:t>Lengkap</w:t>
            </w:r>
          </w:p>
        </w:tc>
      </w:tr>
    </w:tbl>
    <w:p w14:paraId="6136C403" w14:textId="77777777" w:rsidR="001C0EA6" w:rsidRPr="00201B44" w:rsidRDefault="001C0EA6">
      <w:pPr>
        <w:pStyle w:val="BodyText"/>
        <w:spacing w:before="130"/>
      </w:pPr>
    </w:p>
    <w:p w14:paraId="0D0A9517" w14:textId="77777777" w:rsidR="001C0EA6" w:rsidRPr="00201B44" w:rsidRDefault="005E534A">
      <w:pPr>
        <w:pStyle w:val="BodyText"/>
        <w:spacing w:before="1" w:line="362" w:lineRule="auto"/>
        <w:ind w:left="993" w:right="759" w:firstLine="720"/>
      </w:pPr>
      <w:r w:rsidRPr="00201B44">
        <w:t>Solusi</w:t>
      </w:r>
      <w:r w:rsidRPr="00201B44">
        <w:rPr>
          <w:spacing w:val="-4"/>
        </w:rPr>
        <w:t xml:space="preserve"> </w:t>
      </w:r>
      <w:r w:rsidRPr="00201B44">
        <w:t>yang</w:t>
      </w:r>
      <w:r w:rsidRPr="00201B44">
        <w:rPr>
          <w:spacing w:val="-12"/>
        </w:rPr>
        <w:t xml:space="preserve"> </w:t>
      </w:r>
      <w:r w:rsidRPr="00201B44">
        <w:t>ditawarkan</w:t>
      </w:r>
      <w:r w:rsidRPr="00201B44">
        <w:rPr>
          <w:spacing w:val="-8"/>
        </w:rPr>
        <w:t xml:space="preserve"> </w:t>
      </w:r>
      <w:r w:rsidRPr="00201B44">
        <w:t>berdasarkan</w:t>
      </w:r>
      <w:r w:rsidRPr="00201B44">
        <w:rPr>
          <w:spacing w:val="-8"/>
        </w:rPr>
        <w:t xml:space="preserve"> </w:t>
      </w:r>
      <w:r w:rsidRPr="00201B44">
        <w:t>permasalahan</w:t>
      </w:r>
      <w:r w:rsidRPr="00201B44">
        <w:rPr>
          <w:spacing w:val="-7"/>
        </w:rPr>
        <w:t xml:space="preserve"> </w:t>
      </w:r>
      <w:r w:rsidRPr="00201B44">
        <w:t>yang</w:t>
      </w:r>
      <w:r w:rsidRPr="00201B44">
        <w:rPr>
          <w:spacing w:val="-12"/>
        </w:rPr>
        <w:t xml:space="preserve"> </w:t>
      </w:r>
      <w:r w:rsidRPr="00201B44">
        <w:t>ada</w:t>
      </w:r>
      <w:r w:rsidRPr="00201B44">
        <w:rPr>
          <w:spacing w:val="-7"/>
        </w:rPr>
        <w:t xml:space="preserve"> </w:t>
      </w:r>
      <w:r w:rsidRPr="00201B44">
        <w:t>adalah</w:t>
      </w:r>
      <w:r w:rsidRPr="00201B44">
        <w:rPr>
          <w:spacing w:val="-9"/>
        </w:rPr>
        <w:t xml:space="preserve"> </w:t>
      </w:r>
      <w:r w:rsidRPr="00201B44">
        <w:t>sebagai berikut :</w:t>
      </w:r>
    </w:p>
    <w:p w14:paraId="6A063958" w14:textId="77777777" w:rsidR="001C0EA6" w:rsidRPr="00201B44" w:rsidRDefault="005E534A">
      <w:pPr>
        <w:pStyle w:val="BodyText"/>
        <w:spacing w:line="266" w:lineRule="exact"/>
        <w:ind w:left="2038"/>
      </w:pPr>
      <w:r w:rsidRPr="00201B44">
        <w:t>Tabel</w:t>
      </w:r>
      <w:r w:rsidRPr="00201B44">
        <w:rPr>
          <w:spacing w:val="-3"/>
        </w:rPr>
        <w:t xml:space="preserve"> </w:t>
      </w:r>
      <w:r w:rsidRPr="00201B44">
        <w:t>2.2</w:t>
      </w:r>
      <w:r w:rsidRPr="00201B44">
        <w:rPr>
          <w:spacing w:val="-1"/>
        </w:rPr>
        <w:t xml:space="preserve"> </w:t>
      </w:r>
      <w:r w:rsidRPr="00201B44">
        <w:t>Solusi dan</w:t>
      </w:r>
      <w:r w:rsidRPr="00201B44">
        <w:rPr>
          <w:spacing w:val="-4"/>
        </w:rPr>
        <w:t xml:space="preserve"> </w:t>
      </w:r>
      <w:r w:rsidRPr="00201B44">
        <w:t>Pemecahan</w:t>
      </w:r>
      <w:r w:rsidRPr="00201B44">
        <w:rPr>
          <w:spacing w:val="-3"/>
        </w:rPr>
        <w:t xml:space="preserve"> </w:t>
      </w:r>
      <w:r w:rsidRPr="00201B44">
        <w:t>masalah</w:t>
      </w:r>
      <w:r w:rsidRPr="00201B44">
        <w:rPr>
          <w:spacing w:val="-4"/>
        </w:rPr>
        <w:t xml:space="preserve"> </w:t>
      </w:r>
      <w:r w:rsidRPr="00201B44">
        <w:t>yang</w:t>
      </w:r>
      <w:r w:rsidRPr="00201B44">
        <w:rPr>
          <w:spacing w:val="-8"/>
        </w:rPr>
        <w:t xml:space="preserve"> </w:t>
      </w:r>
      <w:r w:rsidRPr="00201B44">
        <w:t>dilakukan</w:t>
      </w:r>
      <w:r w:rsidRPr="00201B44">
        <w:rPr>
          <w:spacing w:val="-4"/>
        </w:rPr>
        <w:t xml:space="preserve"> </w:t>
      </w:r>
      <w:r w:rsidRPr="00201B44">
        <w:t>pada</w:t>
      </w:r>
      <w:r w:rsidRPr="00201B44">
        <w:rPr>
          <w:spacing w:val="-3"/>
        </w:rPr>
        <w:t xml:space="preserve"> </w:t>
      </w:r>
      <w:r w:rsidRPr="00201B44">
        <w:rPr>
          <w:spacing w:val="-2"/>
        </w:rPr>
        <w:t>mitra</w:t>
      </w:r>
    </w:p>
    <w:p w14:paraId="0BD2C255" w14:textId="77777777" w:rsidR="001C0EA6" w:rsidRPr="00201B44" w:rsidRDefault="001C0EA6">
      <w:pPr>
        <w:pStyle w:val="BodyText"/>
        <w:spacing w:before="78"/>
        <w:rPr>
          <w:sz w:val="20"/>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9"/>
        <w:gridCol w:w="2413"/>
        <w:gridCol w:w="2977"/>
      </w:tblGrid>
      <w:tr w:rsidR="001C0EA6" w:rsidRPr="00201B44" w14:paraId="730EE909" w14:textId="77777777">
        <w:trPr>
          <w:trHeight w:val="550"/>
        </w:trPr>
        <w:tc>
          <w:tcPr>
            <w:tcW w:w="2549" w:type="dxa"/>
            <w:shd w:val="clear" w:color="auto" w:fill="F4AF83"/>
          </w:tcPr>
          <w:p w14:paraId="2F75F6CB" w14:textId="77777777" w:rsidR="001C0EA6" w:rsidRPr="00201B44" w:rsidRDefault="005E534A">
            <w:pPr>
              <w:pStyle w:val="TableParagraph"/>
              <w:spacing w:line="272" w:lineRule="exact"/>
              <w:ind w:left="835"/>
              <w:rPr>
                <w:b/>
                <w:sz w:val="24"/>
              </w:rPr>
            </w:pPr>
            <w:r w:rsidRPr="00201B44">
              <w:rPr>
                <w:b/>
                <w:spacing w:val="-2"/>
                <w:sz w:val="24"/>
              </w:rPr>
              <w:t>Masalah</w:t>
            </w:r>
          </w:p>
        </w:tc>
        <w:tc>
          <w:tcPr>
            <w:tcW w:w="2413" w:type="dxa"/>
            <w:shd w:val="clear" w:color="auto" w:fill="F4AF83"/>
          </w:tcPr>
          <w:p w14:paraId="5B89A143" w14:textId="77777777" w:rsidR="001C0EA6" w:rsidRPr="00201B44" w:rsidRDefault="005E534A">
            <w:pPr>
              <w:pStyle w:val="TableParagraph"/>
              <w:spacing w:line="272" w:lineRule="exact"/>
              <w:ind w:left="179"/>
              <w:rPr>
                <w:b/>
                <w:sz w:val="24"/>
              </w:rPr>
            </w:pPr>
            <w:r w:rsidRPr="00201B44">
              <w:rPr>
                <w:b/>
                <w:sz w:val="24"/>
              </w:rPr>
              <w:t>Sub</w:t>
            </w:r>
            <w:r w:rsidRPr="00201B44">
              <w:rPr>
                <w:b/>
                <w:spacing w:val="-5"/>
                <w:sz w:val="24"/>
              </w:rPr>
              <w:t xml:space="preserve"> </w:t>
            </w:r>
            <w:r w:rsidRPr="00201B44">
              <w:rPr>
                <w:b/>
                <w:sz w:val="24"/>
              </w:rPr>
              <w:t>Pokok</w:t>
            </w:r>
            <w:r w:rsidRPr="00201B44">
              <w:rPr>
                <w:b/>
                <w:spacing w:val="-5"/>
                <w:sz w:val="24"/>
              </w:rPr>
              <w:t xml:space="preserve"> </w:t>
            </w:r>
            <w:r w:rsidRPr="00201B44">
              <w:rPr>
                <w:b/>
                <w:spacing w:val="-2"/>
                <w:sz w:val="24"/>
              </w:rPr>
              <w:t>Masalah</w:t>
            </w:r>
          </w:p>
        </w:tc>
        <w:tc>
          <w:tcPr>
            <w:tcW w:w="2977" w:type="dxa"/>
            <w:shd w:val="clear" w:color="auto" w:fill="F4AF83"/>
          </w:tcPr>
          <w:p w14:paraId="49FC672C" w14:textId="77777777" w:rsidR="001C0EA6" w:rsidRPr="00201B44" w:rsidRDefault="005E534A">
            <w:pPr>
              <w:pStyle w:val="TableParagraph"/>
              <w:spacing w:line="276" w:lineRule="exact"/>
              <w:ind w:left="1047" w:right="552" w:hanging="484"/>
              <w:rPr>
                <w:b/>
                <w:sz w:val="24"/>
              </w:rPr>
            </w:pPr>
            <w:r w:rsidRPr="00201B44">
              <w:rPr>
                <w:b/>
                <w:sz w:val="24"/>
              </w:rPr>
              <w:t>Solusi</w:t>
            </w:r>
            <w:r w:rsidRPr="00201B44">
              <w:rPr>
                <w:b/>
                <w:spacing w:val="-15"/>
                <w:sz w:val="24"/>
              </w:rPr>
              <w:t xml:space="preserve"> </w:t>
            </w:r>
            <w:r w:rsidRPr="00201B44">
              <w:rPr>
                <w:b/>
                <w:sz w:val="24"/>
              </w:rPr>
              <w:t xml:space="preserve">Pemecahan </w:t>
            </w:r>
            <w:r w:rsidRPr="00201B44">
              <w:rPr>
                <w:b/>
                <w:spacing w:val="-2"/>
                <w:sz w:val="24"/>
              </w:rPr>
              <w:t>Masalah</w:t>
            </w:r>
          </w:p>
        </w:tc>
      </w:tr>
      <w:tr w:rsidR="001C0EA6" w:rsidRPr="00201B44" w14:paraId="131C424D" w14:textId="77777777">
        <w:trPr>
          <w:trHeight w:val="2209"/>
        </w:trPr>
        <w:tc>
          <w:tcPr>
            <w:tcW w:w="2549" w:type="dxa"/>
            <w:vMerge w:val="restart"/>
            <w:shd w:val="clear" w:color="auto" w:fill="FAE3D4"/>
          </w:tcPr>
          <w:p w14:paraId="1E0EE73F" w14:textId="77777777" w:rsidR="001C0EA6" w:rsidRPr="00201B44" w:rsidRDefault="005E534A">
            <w:pPr>
              <w:pStyle w:val="TableParagraph"/>
              <w:ind w:right="89"/>
              <w:jc w:val="both"/>
              <w:rPr>
                <w:sz w:val="24"/>
              </w:rPr>
            </w:pPr>
            <w:r w:rsidRPr="00201B44">
              <w:rPr>
                <w:sz w:val="24"/>
              </w:rPr>
              <w:t>Belum ada intervensi penurunan stunting dengan sasaran remaja</w:t>
            </w:r>
          </w:p>
        </w:tc>
        <w:tc>
          <w:tcPr>
            <w:tcW w:w="2413" w:type="dxa"/>
            <w:shd w:val="clear" w:color="auto" w:fill="FAE3D4"/>
          </w:tcPr>
          <w:p w14:paraId="3CCA21CC" w14:textId="77777777" w:rsidR="001C0EA6" w:rsidRPr="00201B44" w:rsidRDefault="005E534A">
            <w:pPr>
              <w:pStyle w:val="TableParagraph"/>
              <w:tabs>
                <w:tab w:val="left" w:pos="1639"/>
                <w:tab w:val="left" w:pos="1943"/>
              </w:tabs>
              <w:ind w:left="110" w:right="92"/>
              <w:jc w:val="both"/>
              <w:rPr>
                <w:sz w:val="24"/>
              </w:rPr>
            </w:pPr>
            <w:r w:rsidRPr="00201B44">
              <w:rPr>
                <w:sz w:val="24"/>
              </w:rPr>
              <w:t xml:space="preserve">Pengetahuan Remaja </w:t>
            </w:r>
            <w:r w:rsidRPr="00201B44">
              <w:rPr>
                <w:spacing w:val="-4"/>
                <w:sz w:val="24"/>
              </w:rPr>
              <w:t>masih</w:t>
            </w:r>
            <w:r w:rsidRPr="00201B44">
              <w:rPr>
                <w:sz w:val="24"/>
              </w:rPr>
              <w:tab/>
            </w:r>
            <w:r w:rsidRPr="00201B44">
              <w:rPr>
                <w:spacing w:val="-2"/>
                <w:sz w:val="24"/>
              </w:rPr>
              <w:t>kurang mengenai</w:t>
            </w:r>
            <w:r w:rsidRPr="00201B44">
              <w:rPr>
                <w:sz w:val="24"/>
              </w:rPr>
              <w:tab/>
            </w:r>
            <w:r w:rsidRPr="00201B44">
              <w:rPr>
                <w:sz w:val="24"/>
              </w:rPr>
              <w:tab/>
            </w:r>
            <w:r w:rsidRPr="00201B44">
              <w:rPr>
                <w:spacing w:val="-4"/>
                <w:sz w:val="24"/>
              </w:rPr>
              <w:t xml:space="preserve">gizi </w:t>
            </w:r>
            <w:r w:rsidRPr="00201B44">
              <w:rPr>
                <w:spacing w:val="-2"/>
                <w:sz w:val="24"/>
              </w:rPr>
              <w:t>seimbang</w:t>
            </w:r>
          </w:p>
        </w:tc>
        <w:tc>
          <w:tcPr>
            <w:tcW w:w="2977" w:type="dxa"/>
            <w:shd w:val="clear" w:color="auto" w:fill="FAE3D4"/>
          </w:tcPr>
          <w:p w14:paraId="317F54A5" w14:textId="77777777" w:rsidR="001C0EA6" w:rsidRPr="00201B44" w:rsidRDefault="005E534A">
            <w:pPr>
              <w:pStyle w:val="TableParagraph"/>
              <w:numPr>
                <w:ilvl w:val="0"/>
                <w:numId w:val="22"/>
              </w:numPr>
              <w:tabs>
                <w:tab w:val="left" w:pos="452"/>
                <w:tab w:val="left" w:pos="454"/>
              </w:tabs>
              <w:ind w:right="91"/>
              <w:jc w:val="both"/>
              <w:rPr>
                <w:sz w:val="24"/>
              </w:rPr>
            </w:pPr>
            <w:r w:rsidRPr="00201B44">
              <w:rPr>
                <w:sz w:val="24"/>
              </w:rPr>
              <w:t>Memberikan Pelatihan Gizi Seimbang pada Kader IPM-Centing</w:t>
            </w:r>
          </w:p>
          <w:p w14:paraId="7CDF06FE" w14:textId="77777777" w:rsidR="001C0EA6" w:rsidRPr="00201B44" w:rsidRDefault="005E534A">
            <w:pPr>
              <w:pStyle w:val="TableParagraph"/>
              <w:numPr>
                <w:ilvl w:val="0"/>
                <w:numId w:val="22"/>
              </w:numPr>
              <w:tabs>
                <w:tab w:val="left" w:pos="454"/>
                <w:tab w:val="left" w:pos="1667"/>
              </w:tabs>
              <w:ind w:right="91"/>
              <w:rPr>
                <w:sz w:val="24"/>
              </w:rPr>
            </w:pPr>
            <w:r w:rsidRPr="00201B44">
              <w:rPr>
                <w:spacing w:val="-2"/>
                <w:sz w:val="24"/>
              </w:rPr>
              <w:t>Kader</w:t>
            </w:r>
            <w:r w:rsidRPr="00201B44">
              <w:rPr>
                <w:sz w:val="24"/>
              </w:rPr>
              <w:tab/>
            </w:r>
            <w:r w:rsidRPr="00201B44">
              <w:rPr>
                <w:spacing w:val="-49"/>
                <w:sz w:val="24"/>
              </w:rPr>
              <w:t xml:space="preserve"> </w:t>
            </w:r>
            <w:r w:rsidRPr="00201B44">
              <w:rPr>
                <w:sz w:val="24"/>
              </w:rPr>
              <w:t xml:space="preserve">IPM- </w:t>
            </w:r>
            <w:r w:rsidRPr="00201B44">
              <w:rPr>
                <w:spacing w:val="-2"/>
                <w:sz w:val="24"/>
              </w:rPr>
              <w:t>Centing</w:t>
            </w:r>
            <w:r w:rsidRPr="00201B44">
              <w:rPr>
                <w:sz w:val="24"/>
              </w:rPr>
              <w:tab/>
            </w:r>
            <w:r w:rsidRPr="00201B44">
              <w:rPr>
                <w:spacing w:val="-2"/>
                <w:sz w:val="24"/>
              </w:rPr>
              <w:t xml:space="preserve">memberikan </w:t>
            </w:r>
            <w:r w:rsidRPr="00201B44">
              <w:rPr>
                <w:sz w:val="24"/>
              </w:rPr>
              <w:t>edukasi</w:t>
            </w:r>
            <w:r w:rsidRPr="00201B44">
              <w:rPr>
                <w:spacing w:val="40"/>
                <w:sz w:val="24"/>
              </w:rPr>
              <w:t xml:space="preserve"> </w:t>
            </w:r>
            <w:r w:rsidRPr="00201B44">
              <w:rPr>
                <w:sz w:val="24"/>
              </w:rPr>
              <w:t>Gizi</w:t>
            </w:r>
            <w:r w:rsidRPr="00201B44">
              <w:rPr>
                <w:spacing w:val="78"/>
                <w:sz w:val="24"/>
              </w:rPr>
              <w:t xml:space="preserve"> </w:t>
            </w:r>
            <w:r w:rsidRPr="00201B44">
              <w:rPr>
                <w:sz w:val="24"/>
              </w:rPr>
              <w:t>Seimbang pada Remaja</w:t>
            </w:r>
          </w:p>
        </w:tc>
      </w:tr>
      <w:tr w:rsidR="001C0EA6" w:rsidRPr="00201B44" w14:paraId="57445F19" w14:textId="77777777">
        <w:trPr>
          <w:trHeight w:val="2206"/>
        </w:trPr>
        <w:tc>
          <w:tcPr>
            <w:tcW w:w="2549" w:type="dxa"/>
            <w:vMerge/>
            <w:tcBorders>
              <w:top w:val="nil"/>
            </w:tcBorders>
            <w:shd w:val="clear" w:color="auto" w:fill="FAE3D4"/>
          </w:tcPr>
          <w:p w14:paraId="3E28398C" w14:textId="77777777" w:rsidR="001C0EA6" w:rsidRPr="00201B44" w:rsidRDefault="001C0EA6">
            <w:pPr>
              <w:rPr>
                <w:sz w:val="2"/>
                <w:szCs w:val="2"/>
              </w:rPr>
            </w:pPr>
          </w:p>
        </w:tc>
        <w:tc>
          <w:tcPr>
            <w:tcW w:w="2413" w:type="dxa"/>
            <w:shd w:val="clear" w:color="auto" w:fill="FAE3D4"/>
          </w:tcPr>
          <w:p w14:paraId="283484D4" w14:textId="77777777" w:rsidR="001C0EA6" w:rsidRPr="00201B44" w:rsidRDefault="005E534A">
            <w:pPr>
              <w:pStyle w:val="TableParagraph"/>
              <w:tabs>
                <w:tab w:val="left" w:pos="1491"/>
              </w:tabs>
              <w:ind w:left="110" w:right="102"/>
              <w:rPr>
                <w:sz w:val="24"/>
              </w:rPr>
            </w:pPr>
            <w:r w:rsidRPr="00201B44">
              <w:rPr>
                <w:spacing w:val="-2"/>
                <w:sz w:val="24"/>
              </w:rPr>
              <w:t>Ditemukan</w:t>
            </w:r>
            <w:r w:rsidRPr="00201B44">
              <w:rPr>
                <w:sz w:val="24"/>
              </w:rPr>
              <w:tab/>
            </w:r>
            <w:r w:rsidRPr="00201B44">
              <w:rPr>
                <w:spacing w:val="-2"/>
                <w:sz w:val="24"/>
              </w:rPr>
              <w:t xml:space="preserve">kejadian </w:t>
            </w:r>
            <w:r w:rsidRPr="00201B44">
              <w:rPr>
                <w:sz w:val="24"/>
              </w:rPr>
              <w:t>Stunting pada remaja</w:t>
            </w:r>
          </w:p>
        </w:tc>
        <w:tc>
          <w:tcPr>
            <w:tcW w:w="2977" w:type="dxa"/>
            <w:shd w:val="clear" w:color="auto" w:fill="FAE3D4"/>
          </w:tcPr>
          <w:p w14:paraId="01D8921C" w14:textId="77777777" w:rsidR="001C0EA6" w:rsidRPr="00201B44" w:rsidRDefault="005E534A">
            <w:pPr>
              <w:pStyle w:val="TableParagraph"/>
              <w:numPr>
                <w:ilvl w:val="0"/>
                <w:numId w:val="21"/>
              </w:numPr>
              <w:tabs>
                <w:tab w:val="left" w:pos="452"/>
                <w:tab w:val="left" w:pos="454"/>
              </w:tabs>
              <w:ind w:right="90"/>
              <w:jc w:val="both"/>
              <w:rPr>
                <w:sz w:val="24"/>
              </w:rPr>
            </w:pPr>
            <w:r w:rsidRPr="00201B44">
              <w:rPr>
                <w:sz w:val="24"/>
              </w:rPr>
              <w:t>Memberikan pelatihan Deteksi dini stunting pada</w:t>
            </w:r>
            <w:r w:rsidRPr="00201B44">
              <w:rPr>
                <w:spacing w:val="80"/>
                <w:w w:val="150"/>
                <w:sz w:val="24"/>
              </w:rPr>
              <w:t xml:space="preserve">  </w:t>
            </w:r>
            <w:r w:rsidRPr="00201B44">
              <w:rPr>
                <w:sz w:val="24"/>
              </w:rPr>
              <w:t>Kader</w:t>
            </w:r>
            <w:r w:rsidRPr="00201B44">
              <w:rPr>
                <w:spacing w:val="80"/>
                <w:w w:val="150"/>
                <w:sz w:val="24"/>
              </w:rPr>
              <w:t xml:space="preserve">  </w:t>
            </w:r>
            <w:r w:rsidRPr="00201B44">
              <w:rPr>
                <w:sz w:val="24"/>
              </w:rPr>
              <w:t>IPM-</w:t>
            </w:r>
          </w:p>
          <w:p w14:paraId="6C69EE85" w14:textId="77777777" w:rsidR="001C0EA6" w:rsidRPr="00201B44" w:rsidRDefault="005E534A">
            <w:pPr>
              <w:pStyle w:val="TableParagraph"/>
              <w:ind w:left="454"/>
              <w:rPr>
                <w:sz w:val="24"/>
              </w:rPr>
            </w:pPr>
            <w:r w:rsidRPr="00201B44">
              <w:rPr>
                <w:spacing w:val="-2"/>
                <w:sz w:val="24"/>
              </w:rPr>
              <w:t>Centing</w:t>
            </w:r>
          </w:p>
          <w:p w14:paraId="36F066EB" w14:textId="77777777" w:rsidR="001C0EA6" w:rsidRPr="00201B44" w:rsidRDefault="005E534A">
            <w:pPr>
              <w:pStyle w:val="TableParagraph"/>
              <w:numPr>
                <w:ilvl w:val="0"/>
                <w:numId w:val="21"/>
              </w:numPr>
              <w:tabs>
                <w:tab w:val="left" w:pos="454"/>
                <w:tab w:val="left" w:pos="1475"/>
                <w:tab w:val="left" w:pos="2139"/>
              </w:tabs>
              <w:ind w:right="88"/>
              <w:rPr>
                <w:sz w:val="24"/>
              </w:rPr>
            </w:pPr>
            <w:r w:rsidRPr="00201B44">
              <w:rPr>
                <w:spacing w:val="-2"/>
                <w:sz w:val="24"/>
              </w:rPr>
              <w:t>melakukan</w:t>
            </w:r>
            <w:r w:rsidRPr="00201B44">
              <w:rPr>
                <w:sz w:val="24"/>
              </w:rPr>
              <w:tab/>
            </w:r>
            <w:r w:rsidRPr="00201B44">
              <w:rPr>
                <w:spacing w:val="-57"/>
                <w:sz w:val="24"/>
              </w:rPr>
              <w:t xml:space="preserve"> </w:t>
            </w:r>
            <w:r w:rsidRPr="00201B44">
              <w:rPr>
                <w:spacing w:val="-2"/>
                <w:sz w:val="24"/>
              </w:rPr>
              <w:t>Deteksi Stunting</w:t>
            </w:r>
            <w:r w:rsidRPr="00201B44">
              <w:rPr>
                <w:sz w:val="24"/>
              </w:rPr>
              <w:tab/>
            </w:r>
            <w:r w:rsidRPr="00201B44">
              <w:rPr>
                <w:spacing w:val="-4"/>
                <w:sz w:val="24"/>
              </w:rPr>
              <w:t>pada</w:t>
            </w:r>
            <w:r w:rsidRPr="00201B44">
              <w:rPr>
                <w:sz w:val="24"/>
              </w:rPr>
              <w:tab/>
            </w:r>
            <w:r w:rsidRPr="00201B44">
              <w:rPr>
                <w:spacing w:val="-2"/>
                <w:sz w:val="24"/>
              </w:rPr>
              <w:t>Remaja</w:t>
            </w:r>
          </w:p>
          <w:p w14:paraId="3FA926DA" w14:textId="77777777" w:rsidR="001C0EA6" w:rsidRPr="00201B44" w:rsidRDefault="005E534A">
            <w:pPr>
              <w:pStyle w:val="TableParagraph"/>
              <w:tabs>
                <w:tab w:val="left" w:pos="2471"/>
              </w:tabs>
              <w:spacing w:line="270" w:lineRule="atLeast"/>
              <w:ind w:left="454" w:right="101"/>
              <w:rPr>
                <w:sz w:val="24"/>
              </w:rPr>
            </w:pPr>
            <w:r w:rsidRPr="00201B44">
              <w:rPr>
                <w:spacing w:val="-2"/>
                <w:sz w:val="24"/>
              </w:rPr>
              <w:t>didampingi</w:t>
            </w:r>
            <w:r w:rsidRPr="00201B44">
              <w:rPr>
                <w:sz w:val="24"/>
              </w:rPr>
              <w:tab/>
            </w:r>
            <w:r w:rsidRPr="00201B44">
              <w:rPr>
                <w:spacing w:val="-6"/>
                <w:sz w:val="24"/>
              </w:rPr>
              <w:t xml:space="preserve">Tim </w:t>
            </w:r>
            <w:r w:rsidRPr="00201B44">
              <w:rPr>
                <w:sz w:val="24"/>
              </w:rPr>
              <w:t>Pengabdian Masyarakat</w:t>
            </w:r>
          </w:p>
        </w:tc>
      </w:tr>
      <w:tr w:rsidR="001C0EA6" w:rsidRPr="00201B44" w14:paraId="7292580D" w14:textId="77777777">
        <w:trPr>
          <w:trHeight w:val="2485"/>
        </w:trPr>
        <w:tc>
          <w:tcPr>
            <w:tcW w:w="2549" w:type="dxa"/>
            <w:vMerge/>
            <w:tcBorders>
              <w:top w:val="nil"/>
            </w:tcBorders>
            <w:shd w:val="clear" w:color="auto" w:fill="FAE3D4"/>
          </w:tcPr>
          <w:p w14:paraId="75011D1E" w14:textId="77777777" w:rsidR="001C0EA6" w:rsidRPr="00201B44" w:rsidRDefault="001C0EA6">
            <w:pPr>
              <w:rPr>
                <w:sz w:val="2"/>
                <w:szCs w:val="2"/>
              </w:rPr>
            </w:pPr>
          </w:p>
        </w:tc>
        <w:tc>
          <w:tcPr>
            <w:tcW w:w="2413" w:type="dxa"/>
            <w:shd w:val="clear" w:color="auto" w:fill="FAE3D4"/>
          </w:tcPr>
          <w:p w14:paraId="46C6FC56" w14:textId="77777777" w:rsidR="001C0EA6" w:rsidRPr="00201B44" w:rsidRDefault="005E534A">
            <w:pPr>
              <w:pStyle w:val="TableParagraph"/>
              <w:tabs>
                <w:tab w:val="left" w:pos="1771"/>
              </w:tabs>
              <w:ind w:left="110" w:right="96"/>
              <w:rPr>
                <w:sz w:val="24"/>
              </w:rPr>
            </w:pPr>
            <w:r w:rsidRPr="00201B44">
              <w:rPr>
                <w:spacing w:val="-2"/>
                <w:sz w:val="24"/>
              </w:rPr>
              <w:t>Ditemukan</w:t>
            </w:r>
            <w:r w:rsidRPr="00201B44">
              <w:rPr>
                <w:sz w:val="24"/>
              </w:rPr>
              <w:tab/>
            </w:r>
            <w:r w:rsidRPr="00201B44">
              <w:rPr>
                <w:spacing w:val="-4"/>
                <w:sz w:val="24"/>
              </w:rPr>
              <w:t xml:space="preserve">kasus </w:t>
            </w:r>
            <w:r w:rsidRPr="00201B44">
              <w:rPr>
                <w:sz w:val="24"/>
              </w:rPr>
              <w:t>anemia pada remaja</w:t>
            </w:r>
          </w:p>
        </w:tc>
        <w:tc>
          <w:tcPr>
            <w:tcW w:w="2977" w:type="dxa"/>
            <w:shd w:val="clear" w:color="auto" w:fill="FAE3D4"/>
          </w:tcPr>
          <w:p w14:paraId="5ACB5392" w14:textId="77777777" w:rsidR="001C0EA6" w:rsidRPr="00201B44" w:rsidRDefault="005E534A">
            <w:pPr>
              <w:pStyle w:val="TableParagraph"/>
              <w:numPr>
                <w:ilvl w:val="0"/>
                <w:numId w:val="20"/>
              </w:numPr>
              <w:tabs>
                <w:tab w:val="left" w:pos="452"/>
                <w:tab w:val="left" w:pos="454"/>
                <w:tab w:val="left" w:pos="1679"/>
                <w:tab w:val="left" w:pos="1751"/>
                <w:tab w:val="left" w:pos="1791"/>
                <w:tab w:val="left" w:pos="2071"/>
              </w:tabs>
              <w:ind w:right="90"/>
              <w:rPr>
                <w:sz w:val="24"/>
              </w:rPr>
            </w:pPr>
            <w:r w:rsidRPr="00201B44">
              <w:rPr>
                <w:spacing w:val="-2"/>
                <w:sz w:val="24"/>
              </w:rPr>
              <w:t>Kader</w:t>
            </w:r>
            <w:r w:rsidRPr="00201B44">
              <w:rPr>
                <w:sz w:val="24"/>
              </w:rPr>
              <w:tab/>
            </w:r>
            <w:r w:rsidRPr="00201B44">
              <w:rPr>
                <w:spacing w:val="-4"/>
                <w:sz w:val="24"/>
              </w:rPr>
              <w:t xml:space="preserve">IPM- </w:t>
            </w:r>
            <w:r w:rsidRPr="00201B44">
              <w:rPr>
                <w:spacing w:val="-2"/>
                <w:sz w:val="24"/>
              </w:rPr>
              <w:t>Centing</w:t>
            </w:r>
            <w:r w:rsidRPr="00201B44">
              <w:rPr>
                <w:sz w:val="24"/>
              </w:rPr>
              <w:tab/>
            </w:r>
            <w:r w:rsidRPr="00201B44">
              <w:rPr>
                <w:sz w:val="24"/>
              </w:rPr>
              <w:tab/>
            </w:r>
            <w:r w:rsidRPr="00201B44">
              <w:rPr>
                <w:sz w:val="24"/>
              </w:rPr>
              <w:tab/>
            </w:r>
            <w:r w:rsidRPr="00201B44">
              <w:rPr>
                <w:spacing w:val="-2"/>
                <w:sz w:val="24"/>
              </w:rPr>
              <w:t>Melakukan Pemeriksaan</w:t>
            </w:r>
            <w:r w:rsidRPr="00201B44">
              <w:rPr>
                <w:spacing w:val="40"/>
                <w:sz w:val="24"/>
              </w:rPr>
              <w:t xml:space="preserve"> </w:t>
            </w:r>
            <w:r w:rsidRPr="00201B44">
              <w:rPr>
                <w:spacing w:val="-2"/>
                <w:sz w:val="24"/>
              </w:rPr>
              <w:t>Hemoglobin</w:t>
            </w:r>
            <w:r w:rsidRPr="00201B44">
              <w:rPr>
                <w:sz w:val="24"/>
              </w:rPr>
              <w:tab/>
            </w:r>
            <w:r w:rsidRPr="00201B44">
              <w:rPr>
                <w:sz w:val="24"/>
              </w:rPr>
              <w:tab/>
            </w:r>
            <w:r w:rsidRPr="00201B44">
              <w:rPr>
                <w:sz w:val="24"/>
              </w:rPr>
              <w:tab/>
            </w:r>
            <w:r w:rsidRPr="00201B44">
              <w:rPr>
                <w:sz w:val="24"/>
              </w:rPr>
              <w:tab/>
            </w:r>
            <w:r w:rsidRPr="00201B44">
              <w:rPr>
                <w:spacing w:val="-2"/>
                <w:sz w:val="24"/>
              </w:rPr>
              <w:t xml:space="preserve">bersama </w:t>
            </w:r>
            <w:r w:rsidRPr="00201B44">
              <w:rPr>
                <w:spacing w:val="-4"/>
                <w:sz w:val="24"/>
              </w:rPr>
              <w:t>Tim</w:t>
            </w:r>
            <w:r w:rsidRPr="00201B44">
              <w:rPr>
                <w:sz w:val="24"/>
              </w:rPr>
              <w:tab/>
            </w:r>
            <w:r w:rsidRPr="00201B44">
              <w:rPr>
                <w:sz w:val="24"/>
              </w:rPr>
              <w:tab/>
            </w:r>
            <w:r w:rsidRPr="00201B44">
              <w:rPr>
                <w:spacing w:val="-2"/>
                <w:sz w:val="24"/>
              </w:rPr>
              <w:t>Pengabdian Masyarakat</w:t>
            </w:r>
          </w:p>
          <w:p w14:paraId="4551EA32" w14:textId="77777777" w:rsidR="001C0EA6" w:rsidRPr="00201B44" w:rsidRDefault="005E534A">
            <w:pPr>
              <w:pStyle w:val="TableParagraph"/>
              <w:numPr>
                <w:ilvl w:val="0"/>
                <w:numId w:val="20"/>
              </w:numPr>
              <w:tabs>
                <w:tab w:val="left" w:pos="454"/>
                <w:tab w:val="left" w:pos="1679"/>
                <w:tab w:val="left" w:pos="1787"/>
              </w:tabs>
              <w:spacing w:line="270" w:lineRule="atLeast"/>
              <w:ind w:right="94"/>
              <w:rPr>
                <w:sz w:val="24"/>
              </w:rPr>
            </w:pPr>
            <w:r w:rsidRPr="00201B44">
              <w:rPr>
                <w:spacing w:val="-2"/>
                <w:sz w:val="24"/>
              </w:rPr>
              <w:t>Kader</w:t>
            </w:r>
            <w:r w:rsidRPr="00201B44">
              <w:rPr>
                <w:sz w:val="24"/>
              </w:rPr>
              <w:tab/>
            </w:r>
            <w:r w:rsidRPr="00201B44">
              <w:rPr>
                <w:spacing w:val="-4"/>
                <w:sz w:val="24"/>
              </w:rPr>
              <w:t xml:space="preserve">IPM- </w:t>
            </w:r>
            <w:r w:rsidRPr="00201B44">
              <w:rPr>
                <w:spacing w:val="-2"/>
                <w:sz w:val="24"/>
              </w:rPr>
              <w:t>Centing</w:t>
            </w:r>
            <w:r w:rsidRPr="00201B44">
              <w:rPr>
                <w:sz w:val="24"/>
              </w:rPr>
              <w:tab/>
            </w:r>
            <w:r w:rsidRPr="00201B44">
              <w:rPr>
                <w:sz w:val="24"/>
              </w:rPr>
              <w:tab/>
            </w:r>
            <w:r w:rsidRPr="00201B44">
              <w:rPr>
                <w:spacing w:val="-2"/>
                <w:sz w:val="24"/>
              </w:rPr>
              <w:t xml:space="preserve">Melakukan </w:t>
            </w:r>
            <w:r w:rsidRPr="00201B44">
              <w:rPr>
                <w:sz w:val="24"/>
              </w:rPr>
              <w:t>pembagiantablet Fe</w:t>
            </w:r>
          </w:p>
        </w:tc>
      </w:tr>
    </w:tbl>
    <w:p w14:paraId="7348ED65" w14:textId="77777777" w:rsidR="001C0EA6" w:rsidRPr="00201B44" w:rsidRDefault="001C0EA6">
      <w:pPr>
        <w:pStyle w:val="TableParagraph"/>
        <w:spacing w:line="270" w:lineRule="atLeast"/>
        <w:rPr>
          <w:sz w:val="24"/>
        </w:rPr>
        <w:sectPr w:rsidR="001C0EA6" w:rsidRPr="00201B44">
          <w:pgSz w:w="11920" w:h="16840"/>
          <w:pgMar w:top="1620" w:right="708" w:bottom="280" w:left="1275" w:header="720" w:footer="720" w:gutter="0"/>
          <w:cols w:space="720"/>
        </w:sectPr>
      </w:pPr>
    </w:p>
    <w:p w14:paraId="4FC83380" w14:textId="77777777" w:rsidR="001C0EA6" w:rsidRPr="00201B44" w:rsidRDefault="005E534A">
      <w:pPr>
        <w:spacing w:before="76"/>
        <w:ind w:left="1651" w:right="1650"/>
        <w:jc w:val="center"/>
        <w:rPr>
          <w:b/>
          <w:sz w:val="24"/>
        </w:rPr>
      </w:pPr>
      <w:r w:rsidRPr="00201B44">
        <w:rPr>
          <w:b/>
          <w:noProof/>
          <w:sz w:val="24"/>
          <w:lang w:val="en-US"/>
        </w:rPr>
        <w:lastRenderedPageBreak/>
        <mc:AlternateContent>
          <mc:Choice Requires="wpg">
            <w:drawing>
              <wp:anchor distT="0" distB="0" distL="0" distR="0" simplePos="0" relativeHeight="15736832" behindDoc="0" locked="0" layoutInCell="1" allowOverlap="1" wp14:anchorId="323B9931" wp14:editId="3370BDB9">
                <wp:simplePos x="0" y="0"/>
                <wp:positionH relativeFrom="page">
                  <wp:posOffset>1440180</wp:posOffset>
                </wp:positionH>
                <wp:positionV relativeFrom="page">
                  <wp:posOffset>4748529</wp:posOffset>
                </wp:positionV>
                <wp:extent cx="2962275" cy="61976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2275" cy="619760"/>
                          <a:chOff x="0" y="0"/>
                          <a:chExt cx="2962275" cy="619760"/>
                        </a:xfrm>
                      </wpg:grpSpPr>
                      <wps:wsp>
                        <wps:cNvPr id="4" name="Graphic 4"/>
                        <wps:cNvSpPr/>
                        <wps:spPr>
                          <a:xfrm>
                            <a:off x="2619375" y="0"/>
                            <a:ext cx="342900" cy="619760"/>
                          </a:xfrm>
                          <a:custGeom>
                            <a:avLst/>
                            <a:gdLst/>
                            <a:ahLst/>
                            <a:cxnLst/>
                            <a:rect l="l" t="t" r="r" b="b"/>
                            <a:pathLst>
                              <a:path w="342900" h="619760">
                                <a:moveTo>
                                  <a:pt x="266700" y="543560"/>
                                </a:moveTo>
                                <a:lnTo>
                                  <a:pt x="266700" y="571500"/>
                                </a:lnTo>
                                <a:lnTo>
                                  <a:pt x="0" y="571500"/>
                                </a:lnTo>
                                <a:lnTo>
                                  <a:pt x="0" y="591185"/>
                                </a:lnTo>
                                <a:lnTo>
                                  <a:pt x="266700" y="591185"/>
                                </a:lnTo>
                                <a:lnTo>
                                  <a:pt x="266700" y="619760"/>
                                </a:lnTo>
                                <a:lnTo>
                                  <a:pt x="324485" y="591185"/>
                                </a:lnTo>
                                <a:lnTo>
                                  <a:pt x="342900" y="581660"/>
                                </a:lnTo>
                                <a:lnTo>
                                  <a:pt x="321310" y="571500"/>
                                </a:lnTo>
                                <a:lnTo>
                                  <a:pt x="266700" y="543560"/>
                                </a:lnTo>
                                <a:close/>
                              </a:path>
                              <a:path w="342900" h="619760">
                                <a:moveTo>
                                  <a:pt x="266700" y="0"/>
                                </a:moveTo>
                                <a:lnTo>
                                  <a:pt x="266700" y="28575"/>
                                </a:lnTo>
                                <a:lnTo>
                                  <a:pt x="0" y="28575"/>
                                </a:lnTo>
                                <a:lnTo>
                                  <a:pt x="0" y="46990"/>
                                </a:lnTo>
                                <a:lnTo>
                                  <a:pt x="266700" y="46990"/>
                                </a:lnTo>
                                <a:lnTo>
                                  <a:pt x="266700" y="76200"/>
                                </a:lnTo>
                                <a:lnTo>
                                  <a:pt x="324485" y="46990"/>
                                </a:lnTo>
                                <a:lnTo>
                                  <a:pt x="342900" y="38100"/>
                                </a:lnTo>
                                <a:lnTo>
                                  <a:pt x="324485" y="28575"/>
                                </a:lnTo>
                                <a:lnTo>
                                  <a:pt x="266700" y="0"/>
                                </a:lnTo>
                                <a:close/>
                              </a:path>
                            </a:pathLst>
                          </a:custGeom>
                          <a:solidFill>
                            <a:srgbClr val="000000"/>
                          </a:solidFill>
                        </wps:spPr>
                        <wps:bodyPr wrap="square" lIns="0" tIns="0" rIns="0" bIns="0" rtlCol="0">
                          <a:prstTxWarp prst="textNoShape">
                            <a:avLst/>
                          </a:prstTxWarp>
                          <a:noAutofit/>
                        </wps:bodyPr>
                      </wps:wsp>
                      <wps:wsp>
                        <wps:cNvPr id="5" name="Graphic 5"/>
                        <wps:cNvSpPr/>
                        <wps:spPr>
                          <a:xfrm>
                            <a:off x="2552700" y="18415"/>
                            <a:ext cx="67310" cy="562610"/>
                          </a:xfrm>
                          <a:custGeom>
                            <a:avLst/>
                            <a:gdLst/>
                            <a:ahLst/>
                            <a:cxnLst/>
                            <a:rect l="l" t="t" r="r" b="b"/>
                            <a:pathLst>
                              <a:path w="67310" h="562610">
                                <a:moveTo>
                                  <a:pt x="57785" y="0"/>
                                </a:moveTo>
                                <a:lnTo>
                                  <a:pt x="57785" y="562609"/>
                                </a:lnTo>
                              </a:path>
                              <a:path w="67310" h="562610">
                                <a:moveTo>
                                  <a:pt x="0" y="276225"/>
                                </a:moveTo>
                                <a:lnTo>
                                  <a:pt x="67310" y="287019"/>
                                </a:lnTo>
                              </a:path>
                            </a:pathLst>
                          </a:custGeom>
                          <a:ln w="19050">
                            <a:solidFill>
                              <a:srgbClr val="000000"/>
                            </a:solidFill>
                            <a:prstDash val="solid"/>
                          </a:ln>
                        </wps:spPr>
                        <wps:bodyPr wrap="square" lIns="0" tIns="0" rIns="0" bIns="0" rtlCol="0">
                          <a:prstTxWarp prst="textNoShape">
                            <a:avLst/>
                          </a:prstTxWarp>
                          <a:noAutofit/>
                        </wps:bodyPr>
                      </wps:wsp>
                      <wps:wsp>
                        <wps:cNvPr id="6" name="Textbox 6"/>
                        <wps:cNvSpPr txBox="1"/>
                        <wps:spPr>
                          <a:xfrm>
                            <a:off x="0" y="42544"/>
                            <a:ext cx="2552700" cy="495300"/>
                          </a:xfrm>
                          <a:prstGeom prst="rect">
                            <a:avLst/>
                          </a:prstGeom>
                          <a:solidFill>
                            <a:srgbClr val="FFE697"/>
                          </a:solidFill>
                        </wps:spPr>
                        <wps:txbx>
                          <w:txbxContent>
                            <w:p w14:paraId="56F46E87" w14:textId="77777777" w:rsidR="005E534A" w:rsidRDefault="005E534A">
                              <w:pPr>
                                <w:spacing w:before="86"/>
                                <w:ind w:left="516"/>
                                <w:rPr>
                                  <w:color w:val="000000"/>
                                  <w:sz w:val="20"/>
                                </w:rPr>
                              </w:pPr>
                              <w:r>
                                <w:rPr>
                                  <w:color w:val="000000"/>
                                  <w:sz w:val="20"/>
                                </w:rPr>
                                <w:t>ditemukan</w:t>
                              </w:r>
                              <w:r>
                                <w:rPr>
                                  <w:color w:val="000000"/>
                                  <w:spacing w:val="-8"/>
                                  <w:sz w:val="20"/>
                                </w:rPr>
                                <w:t xml:space="preserve"> </w:t>
                              </w:r>
                              <w:r>
                                <w:rPr>
                                  <w:color w:val="000000"/>
                                  <w:sz w:val="20"/>
                                </w:rPr>
                                <w:t>kasus</w:t>
                              </w:r>
                              <w:r>
                                <w:rPr>
                                  <w:color w:val="000000"/>
                                  <w:spacing w:val="-5"/>
                                  <w:sz w:val="20"/>
                                </w:rPr>
                                <w:t xml:space="preserve"> </w:t>
                              </w:r>
                              <w:r>
                                <w:rPr>
                                  <w:color w:val="000000"/>
                                  <w:sz w:val="20"/>
                                </w:rPr>
                                <w:t>anemia</w:t>
                              </w:r>
                              <w:r>
                                <w:rPr>
                                  <w:color w:val="000000"/>
                                  <w:spacing w:val="-1"/>
                                  <w:sz w:val="20"/>
                                </w:rPr>
                                <w:t xml:space="preserve"> </w:t>
                              </w:r>
                              <w:r>
                                <w:rPr>
                                  <w:color w:val="000000"/>
                                  <w:sz w:val="20"/>
                                </w:rPr>
                                <w:t>pada</w:t>
                              </w:r>
                              <w:r>
                                <w:rPr>
                                  <w:color w:val="000000"/>
                                  <w:spacing w:val="-4"/>
                                  <w:sz w:val="20"/>
                                </w:rPr>
                                <w:t xml:space="preserve"> </w:t>
                              </w:r>
                              <w:r>
                                <w:rPr>
                                  <w:color w:val="000000"/>
                                  <w:spacing w:val="-2"/>
                                  <w:sz w:val="20"/>
                                </w:rPr>
                                <w:t>remaja</w:t>
                              </w:r>
                            </w:p>
                          </w:txbxContent>
                        </wps:txbx>
                        <wps:bodyPr wrap="square" lIns="0" tIns="0" rIns="0" bIns="0" rtlCol="0">
                          <a:noAutofit/>
                        </wps:bodyPr>
                      </wps:wsp>
                    </wpg:wgp>
                  </a:graphicData>
                </a:graphic>
              </wp:anchor>
            </w:drawing>
          </mc:Choice>
          <mc:Fallback>
            <w:pict>
              <v:group w14:anchorId="323B9931" id="Group 3" o:spid="_x0000_s1026" style="position:absolute;left:0;text-align:left;margin-left:113.4pt;margin-top:373.9pt;width:233.25pt;height:48.8pt;z-index:15736832;mso-wrap-distance-left:0;mso-wrap-distance-right:0;mso-position-horizontal-relative:page;mso-position-vertical-relative:page" coordsize="29622,6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">
                <v:shape id="Graphic 4" o:spid="_x0000_s1027" style="position:absolute;left:26193;width:3429;height:6197;visibility:visible;mso-wrap-style:square;v-text-anchor:top" coordsize="342900,61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" path="m266700,543560r,27940l,571500r,19685l266700,591185r,28575l324485,591185r18415,-9525l321310,571500,266700,543560xem266700,r,28575l,28575,,46990r266700,l266700,76200,324485,46990r18415,-8890l324485,28575,266700,xe" fillcolor="black" stroked="f">
                  <v:path arrowok="t"/>
                </v:shape>
                <v:shape id="Graphic 5" o:spid="_x0000_s1028" style="position:absolute;left:25527;top:184;width:673;height:5626;visibility:visible;mso-wrap-style:square;v-text-anchor:top" coordsize="67310,56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" path="m57785,r,562609em,276225r67310,10794e" filled="f" strokeweight="1.5pt">
                  <v:path arrowok="t"/>
                </v:shape>
                <v:shapetype id="_x0000_t202" coordsize="21600,21600" o:spt="202" path="m,l,21600r21600,l21600,xe">
                  <v:stroke joinstyle="miter"/>
                  <v:path gradientshapeok="t" o:connecttype="rect"/>
                </v:shapetype>
                <v:shape id="Textbox 6" o:spid="_x0000_s1029" type="#_x0000_t202" style="position:absolute;top:425;width:25527;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" fillcolor="#ffe697" stroked="f">
                  <v:textbox inset="0,0,0,0">
                    <w:txbxContent>
                      <w:p w14:paraId="56F46E87" w14:textId="77777777" w:rsidR="005E534A" w:rsidRDefault="005E534A">
                        <w:pPr>
                          <w:spacing w:before="86"/>
                          <w:ind w:left="516"/>
                          <w:rPr>
                            <w:color w:val="000000"/>
                            <w:sz w:val="20"/>
                          </w:rPr>
                        </w:pPr>
                        <w:r>
                          <w:rPr>
                            <w:color w:val="000000"/>
                            <w:sz w:val="20"/>
                          </w:rPr>
                          <w:t>ditemukan</w:t>
                        </w:r>
                        <w:r>
                          <w:rPr>
                            <w:color w:val="000000"/>
                            <w:spacing w:val="-8"/>
                            <w:sz w:val="20"/>
                          </w:rPr>
                          <w:t xml:space="preserve"> </w:t>
                        </w:r>
                        <w:r>
                          <w:rPr>
                            <w:color w:val="000000"/>
                            <w:sz w:val="20"/>
                          </w:rPr>
                          <w:t>kasus</w:t>
                        </w:r>
                        <w:r>
                          <w:rPr>
                            <w:color w:val="000000"/>
                            <w:spacing w:val="-5"/>
                            <w:sz w:val="20"/>
                          </w:rPr>
                          <w:t xml:space="preserve"> </w:t>
                        </w:r>
                        <w:r>
                          <w:rPr>
                            <w:color w:val="000000"/>
                            <w:sz w:val="20"/>
                          </w:rPr>
                          <w:t>anemia</w:t>
                        </w:r>
                        <w:r>
                          <w:rPr>
                            <w:color w:val="000000"/>
                            <w:spacing w:val="-1"/>
                            <w:sz w:val="20"/>
                          </w:rPr>
                          <w:t xml:space="preserve"> </w:t>
                        </w:r>
                        <w:r>
                          <w:rPr>
                            <w:color w:val="000000"/>
                            <w:sz w:val="20"/>
                          </w:rPr>
                          <w:t>pada</w:t>
                        </w:r>
                        <w:r>
                          <w:rPr>
                            <w:color w:val="000000"/>
                            <w:spacing w:val="-4"/>
                            <w:sz w:val="20"/>
                          </w:rPr>
                          <w:t xml:space="preserve"> </w:t>
                        </w:r>
                        <w:r>
                          <w:rPr>
                            <w:color w:val="000000"/>
                            <w:spacing w:val="-2"/>
                            <w:sz w:val="20"/>
                          </w:rPr>
                          <w:t>remaja</w:t>
                        </w:r>
                      </w:p>
                    </w:txbxContent>
                  </v:textbox>
                </v:shape>
                <w10:wrap anchorx="page" anchory="page"/>
              </v:group>
            </w:pict>
          </mc:Fallback>
        </mc:AlternateContent>
      </w:r>
      <w:r w:rsidRPr="00201B44">
        <w:rPr>
          <w:b/>
          <w:sz w:val="24"/>
        </w:rPr>
        <w:t>BAB</w:t>
      </w:r>
      <w:r w:rsidRPr="00201B44">
        <w:rPr>
          <w:b/>
          <w:spacing w:val="-6"/>
          <w:sz w:val="24"/>
        </w:rPr>
        <w:t xml:space="preserve"> </w:t>
      </w:r>
      <w:r w:rsidRPr="00201B44">
        <w:rPr>
          <w:b/>
          <w:sz w:val="24"/>
        </w:rPr>
        <w:t>3</w:t>
      </w:r>
      <w:r w:rsidRPr="00201B44">
        <w:rPr>
          <w:b/>
          <w:spacing w:val="-6"/>
          <w:sz w:val="24"/>
        </w:rPr>
        <w:t xml:space="preserve"> </w:t>
      </w:r>
      <w:r w:rsidRPr="00201B44">
        <w:rPr>
          <w:b/>
          <w:sz w:val="24"/>
        </w:rPr>
        <w:t>METODE</w:t>
      </w:r>
      <w:r w:rsidRPr="00201B44">
        <w:rPr>
          <w:b/>
          <w:spacing w:val="-6"/>
          <w:sz w:val="24"/>
        </w:rPr>
        <w:t xml:space="preserve"> </w:t>
      </w:r>
      <w:r w:rsidRPr="00201B44">
        <w:rPr>
          <w:b/>
          <w:sz w:val="24"/>
        </w:rPr>
        <w:t>PELAKSANAAN</w:t>
      </w:r>
      <w:r w:rsidRPr="00201B44">
        <w:rPr>
          <w:b/>
          <w:spacing w:val="-6"/>
          <w:sz w:val="24"/>
        </w:rPr>
        <w:t xml:space="preserve"> </w:t>
      </w:r>
      <w:r w:rsidRPr="00201B44">
        <w:rPr>
          <w:b/>
          <w:spacing w:val="-2"/>
          <w:sz w:val="24"/>
        </w:rPr>
        <w:t>KEGIATAN</w:t>
      </w:r>
    </w:p>
    <w:p w14:paraId="7A4125DA" w14:textId="77777777" w:rsidR="001C0EA6" w:rsidRPr="00201B44" w:rsidRDefault="005E534A">
      <w:pPr>
        <w:pStyle w:val="BodyText"/>
        <w:spacing w:before="136" w:line="360" w:lineRule="auto"/>
        <w:ind w:left="993" w:right="980" w:firstLine="428"/>
        <w:jc w:val="both"/>
      </w:pPr>
      <w:r w:rsidRPr="00201B44">
        <w:t>Kegiatan pengabdian masyarakat ini dilakukan pada Ikatan Pelajar Muhamamdiyah Sekaran Lamongan. Adapun kegiatan ini</w:t>
      </w:r>
      <w:r w:rsidRPr="00201B44">
        <w:rPr>
          <w:spacing w:val="40"/>
        </w:rPr>
        <w:t xml:space="preserve"> </w:t>
      </w:r>
      <w:r w:rsidRPr="00201B44">
        <w:t xml:space="preserve">dilaksanakan sesuai </w:t>
      </w:r>
      <w:r w:rsidRPr="00201B44">
        <w:rPr>
          <w:i/>
        </w:rPr>
        <w:t xml:space="preserve">time schedule </w:t>
      </w:r>
      <w:r w:rsidRPr="00201B44">
        <w:t>yang sudah ditentukan dari LPPM.</w:t>
      </w:r>
    </w:p>
    <w:p w14:paraId="30562338" w14:textId="77777777" w:rsidR="001C0EA6" w:rsidRPr="00201B44" w:rsidRDefault="005E534A">
      <w:pPr>
        <w:pStyle w:val="BodyText"/>
        <w:spacing w:before="3" w:line="357" w:lineRule="auto"/>
        <w:ind w:left="993" w:right="980" w:firstLine="428"/>
        <w:jc w:val="both"/>
      </w:pPr>
      <w:r w:rsidRPr="00201B44">
        <w:rPr>
          <w:noProof/>
          <w:lang w:val="en-US"/>
        </w:rPr>
        <mc:AlternateContent>
          <mc:Choice Requires="wpg">
            <w:drawing>
              <wp:anchor distT="0" distB="0" distL="0" distR="0" simplePos="0" relativeHeight="487588352" behindDoc="1" locked="0" layoutInCell="1" allowOverlap="1" wp14:anchorId="072B42A5" wp14:editId="21A85EA7">
                <wp:simplePos x="0" y="0"/>
                <wp:positionH relativeFrom="page">
                  <wp:posOffset>1411605</wp:posOffset>
                </wp:positionH>
                <wp:positionV relativeFrom="paragraph">
                  <wp:posOffset>558246</wp:posOffset>
                </wp:positionV>
                <wp:extent cx="1102995" cy="390525"/>
                <wp:effectExtent l="0" t="0" r="0" b="0"/>
                <wp:wrapTopAndBottom/>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2995" cy="390525"/>
                          <a:chOff x="0" y="0"/>
                          <a:chExt cx="1102995" cy="390525"/>
                        </a:xfrm>
                      </wpg:grpSpPr>
                      <pic:pic xmlns:pic="http://schemas.openxmlformats.org/drawingml/2006/picture">
                        <pic:nvPicPr>
                          <pic:cNvPr id="8" name="Image 8"/>
                          <pic:cNvPicPr/>
                        </pic:nvPicPr>
                        <pic:blipFill>
                          <a:blip r:embed="rId9" cstate="print"/>
                          <a:stretch>
                            <a:fillRect/>
                          </a:stretch>
                        </pic:blipFill>
                        <pic:spPr>
                          <a:xfrm>
                            <a:off x="20954" y="34290"/>
                            <a:ext cx="1082040" cy="356234"/>
                          </a:xfrm>
                          <a:prstGeom prst="rect">
                            <a:avLst/>
                          </a:prstGeom>
                        </pic:spPr>
                      </pic:pic>
                      <pic:pic xmlns:pic="http://schemas.openxmlformats.org/drawingml/2006/picture">
                        <pic:nvPicPr>
                          <pic:cNvPr id="9" name="Image 9"/>
                          <pic:cNvPicPr/>
                        </pic:nvPicPr>
                        <pic:blipFill>
                          <a:blip r:embed="rId10" cstate="print"/>
                          <a:stretch>
                            <a:fillRect/>
                          </a:stretch>
                        </pic:blipFill>
                        <pic:spPr>
                          <a:xfrm>
                            <a:off x="19050" y="19050"/>
                            <a:ext cx="1049020" cy="325120"/>
                          </a:xfrm>
                          <a:prstGeom prst="rect">
                            <a:avLst/>
                          </a:prstGeom>
                        </pic:spPr>
                      </pic:pic>
                      <wps:wsp>
                        <wps:cNvPr id="10" name="Textbox 10"/>
                        <wps:cNvSpPr txBox="1"/>
                        <wps:spPr>
                          <a:xfrm>
                            <a:off x="19050" y="19050"/>
                            <a:ext cx="1049020" cy="325120"/>
                          </a:xfrm>
                          <a:prstGeom prst="rect">
                            <a:avLst/>
                          </a:prstGeom>
                          <a:ln w="38100">
                            <a:solidFill>
                              <a:srgbClr val="F1F1F1"/>
                            </a:solidFill>
                            <a:prstDash val="solid"/>
                          </a:ln>
                        </wps:spPr>
                        <wps:txbx>
                          <w:txbxContent>
                            <w:p w14:paraId="46CACFFA" w14:textId="77777777" w:rsidR="005E534A" w:rsidRDefault="005E534A">
                              <w:pPr>
                                <w:spacing w:before="66"/>
                                <w:ind w:left="353"/>
                                <w:rPr>
                                  <w:rFonts w:ascii="Calibri"/>
                                </w:rPr>
                              </w:pPr>
                              <w:r>
                                <w:rPr>
                                  <w:rFonts w:ascii="Calibri"/>
                                  <w:spacing w:val="-2"/>
                                </w:rPr>
                                <w:t>PROBLEM</w:t>
                              </w:r>
                            </w:p>
                          </w:txbxContent>
                        </wps:txbx>
                        <wps:bodyPr wrap="square" lIns="0" tIns="0" rIns="0" bIns="0" rtlCol="0">
                          <a:noAutofit/>
                        </wps:bodyPr>
                      </wps:wsp>
                    </wpg:wgp>
                  </a:graphicData>
                </a:graphic>
              </wp:anchor>
            </w:drawing>
          </mc:Choice>
          <mc:Fallback>
            <w:pict>
              <v:group w14:anchorId="072B42A5" id="Group 7" o:spid="_x0000_s1030" style="position:absolute;left:0;text-align:left;margin-left:111.15pt;margin-top:43.95pt;width:86.85pt;height:30.75pt;z-index:-15728128;mso-wrap-distance-left:0;mso-wrap-distance-right:0;mso-position-horizontal-relative:page" coordsize="11029,3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31" type="#_x0000_t75" style="position:absolute;left:209;top:342;width:10820;height:3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">
                  <v:imagedata r:id="rId11" o:title=""/>
                </v:shape>
                <v:shape id="Image 9" o:spid="_x0000_s1032" type="#_x0000_t75" style="position:absolute;left:190;top:190;width:10490;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">
                  <v:imagedata r:id="rId12" o:title=""/>
                </v:shape>
                <v:shape id="Textbox 10" o:spid="_x0000_s1033" type="#_x0000_t202" style="position:absolute;left:190;top:190;width:10490;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" filled="f" strokecolor="#f1f1f1" strokeweight="3pt">
                  <v:textbox inset="0,0,0,0">
                    <w:txbxContent>
                      <w:p w14:paraId="46CACFFA" w14:textId="77777777" w:rsidR="005E534A" w:rsidRDefault="005E534A">
                        <w:pPr>
                          <w:spacing w:before="66"/>
                          <w:ind w:left="353"/>
                          <w:rPr>
                            <w:rFonts w:ascii="Calibri"/>
                          </w:rPr>
                        </w:pPr>
                        <w:r>
                          <w:rPr>
                            <w:rFonts w:ascii="Calibri"/>
                            <w:spacing w:val="-2"/>
                          </w:rPr>
                          <w:t>PROBLEM</w:t>
                        </w:r>
                      </w:p>
                    </w:txbxContent>
                  </v:textbox>
                </v:shape>
                <w10:wrap type="topAndBottom" anchorx="page"/>
              </v:group>
            </w:pict>
          </mc:Fallback>
        </mc:AlternateContent>
      </w:r>
      <w:r w:rsidRPr="00201B44">
        <w:rPr>
          <w:noProof/>
          <w:lang w:val="en-US"/>
        </w:rPr>
        <mc:AlternateContent>
          <mc:Choice Requires="wpg">
            <w:drawing>
              <wp:anchor distT="0" distB="0" distL="0" distR="0" simplePos="0" relativeHeight="487588864" behindDoc="1" locked="0" layoutInCell="1" allowOverlap="1" wp14:anchorId="5343F4AC" wp14:editId="710E59AD">
                <wp:simplePos x="0" y="0"/>
                <wp:positionH relativeFrom="page">
                  <wp:posOffset>4336415</wp:posOffset>
                </wp:positionH>
                <wp:positionV relativeFrom="paragraph">
                  <wp:posOffset>539196</wp:posOffset>
                </wp:positionV>
                <wp:extent cx="1101090" cy="390525"/>
                <wp:effectExtent l="0" t="0" r="0" b="0"/>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1090" cy="390525"/>
                          <a:chOff x="0" y="0"/>
                          <a:chExt cx="1101090" cy="390525"/>
                        </a:xfrm>
                      </wpg:grpSpPr>
                      <pic:pic xmlns:pic="http://schemas.openxmlformats.org/drawingml/2006/picture">
                        <pic:nvPicPr>
                          <pic:cNvPr id="12" name="Image 12"/>
                          <pic:cNvPicPr/>
                        </pic:nvPicPr>
                        <pic:blipFill>
                          <a:blip r:embed="rId13" cstate="print"/>
                          <a:stretch>
                            <a:fillRect/>
                          </a:stretch>
                        </pic:blipFill>
                        <pic:spPr>
                          <a:xfrm>
                            <a:off x="22225" y="34290"/>
                            <a:ext cx="1078864" cy="356234"/>
                          </a:xfrm>
                          <a:prstGeom prst="rect">
                            <a:avLst/>
                          </a:prstGeom>
                        </pic:spPr>
                      </pic:pic>
                      <pic:pic xmlns:pic="http://schemas.openxmlformats.org/drawingml/2006/picture">
                        <pic:nvPicPr>
                          <pic:cNvPr id="13" name="Image 13"/>
                          <pic:cNvPicPr/>
                        </pic:nvPicPr>
                        <pic:blipFill>
                          <a:blip r:embed="rId14" cstate="print"/>
                          <a:stretch>
                            <a:fillRect/>
                          </a:stretch>
                        </pic:blipFill>
                        <pic:spPr>
                          <a:xfrm>
                            <a:off x="19050" y="19050"/>
                            <a:ext cx="1049019" cy="325120"/>
                          </a:xfrm>
                          <a:prstGeom prst="rect">
                            <a:avLst/>
                          </a:prstGeom>
                        </pic:spPr>
                      </pic:pic>
                      <wps:wsp>
                        <wps:cNvPr id="14" name="Textbox 14"/>
                        <wps:cNvSpPr txBox="1"/>
                        <wps:spPr>
                          <a:xfrm>
                            <a:off x="19050" y="19050"/>
                            <a:ext cx="1049020" cy="325120"/>
                          </a:xfrm>
                          <a:prstGeom prst="rect">
                            <a:avLst/>
                          </a:prstGeom>
                          <a:ln w="38100">
                            <a:solidFill>
                              <a:srgbClr val="F1F1F1"/>
                            </a:solidFill>
                            <a:prstDash val="solid"/>
                          </a:ln>
                        </wps:spPr>
                        <wps:txbx>
                          <w:txbxContent>
                            <w:p w14:paraId="3C12228E" w14:textId="77777777" w:rsidR="005E534A" w:rsidRDefault="005E534A">
                              <w:pPr>
                                <w:spacing w:before="68"/>
                                <w:ind w:left="477"/>
                                <w:rPr>
                                  <w:rFonts w:ascii="Calibri"/>
                                </w:rPr>
                              </w:pPr>
                              <w:r>
                                <w:rPr>
                                  <w:rFonts w:ascii="Calibri"/>
                                  <w:spacing w:val="-2"/>
                                </w:rPr>
                                <w:t>SOLUSI</w:t>
                              </w:r>
                            </w:p>
                          </w:txbxContent>
                        </wps:txbx>
                        <wps:bodyPr wrap="square" lIns="0" tIns="0" rIns="0" bIns="0" rtlCol="0">
                          <a:noAutofit/>
                        </wps:bodyPr>
                      </wps:wsp>
                    </wpg:wgp>
                  </a:graphicData>
                </a:graphic>
              </wp:anchor>
            </w:drawing>
          </mc:Choice>
          <mc:Fallback>
            <w:pict>
              <v:group w14:anchorId="5343F4AC" id="Group 11" o:spid="_x0000_s1034" style="position:absolute;left:0;text-align:left;margin-left:341.45pt;margin-top:42.45pt;width:86.7pt;height:30.75pt;z-index:-15727616;mso-wrap-distance-left:0;mso-wrap-distance-right:0;mso-position-horizontal-relative:page" coordsize="11010,3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">
                <v:shape id="Image 12" o:spid="_x0000_s1035" type="#_x0000_t75" style="position:absolute;left:222;top:342;width:10788;height:3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">
                  <v:imagedata r:id="rId15" o:title=""/>
                </v:shape>
                <v:shape id="Image 13" o:spid="_x0000_s1036" type="#_x0000_t75" style="position:absolute;left:190;top:190;width:10490;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">
                  <v:imagedata r:id="rId16" o:title=""/>
                </v:shape>
                <v:shape id="Textbox 14" o:spid="_x0000_s1037" type="#_x0000_t202" style="position:absolute;left:190;top:190;width:10490;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" filled="f" strokecolor="#f1f1f1" strokeweight="3pt">
                  <v:textbox inset="0,0,0,0">
                    <w:txbxContent>
                      <w:p w14:paraId="3C12228E" w14:textId="77777777" w:rsidR="005E534A" w:rsidRDefault="005E534A">
                        <w:pPr>
                          <w:spacing w:before="68"/>
                          <w:ind w:left="477"/>
                          <w:rPr>
                            <w:rFonts w:ascii="Calibri"/>
                          </w:rPr>
                        </w:pPr>
                        <w:r>
                          <w:rPr>
                            <w:rFonts w:ascii="Calibri"/>
                            <w:spacing w:val="-2"/>
                          </w:rPr>
                          <w:t>SOLUSI</w:t>
                        </w:r>
                      </w:p>
                    </w:txbxContent>
                  </v:textbox>
                </v:shape>
                <w10:wrap type="topAndBottom" anchorx="page"/>
              </v:group>
            </w:pict>
          </mc:Fallback>
        </mc:AlternateContent>
      </w:r>
      <w:r w:rsidRPr="00201B44">
        <w:rPr>
          <w:noProof/>
          <w:lang w:val="en-US"/>
        </w:rPr>
        <mc:AlternateContent>
          <mc:Choice Requires="wps">
            <w:drawing>
              <wp:anchor distT="0" distB="0" distL="0" distR="0" simplePos="0" relativeHeight="15735808" behindDoc="0" locked="0" layoutInCell="1" allowOverlap="1" wp14:anchorId="4E9330F7" wp14:editId="7FCA5BF4">
                <wp:simplePos x="0" y="0"/>
                <wp:positionH relativeFrom="page">
                  <wp:posOffset>4000500</wp:posOffset>
                </wp:positionH>
                <wp:positionV relativeFrom="paragraph">
                  <wp:posOffset>1263731</wp:posOffset>
                </wp:positionV>
                <wp:extent cx="342900" cy="7620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76200"/>
                        </a:xfrm>
                        <a:custGeom>
                          <a:avLst/>
                          <a:gdLst/>
                          <a:ahLst/>
                          <a:cxnLst/>
                          <a:rect l="l" t="t" r="r" b="b"/>
                          <a:pathLst>
                            <a:path w="342900" h="76200">
                              <a:moveTo>
                                <a:pt x="266700" y="0"/>
                              </a:moveTo>
                              <a:lnTo>
                                <a:pt x="266700" y="76200"/>
                              </a:lnTo>
                              <a:lnTo>
                                <a:pt x="321310" y="48895"/>
                              </a:lnTo>
                              <a:lnTo>
                                <a:pt x="280670" y="48895"/>
                              </a:lnTo>
                              <a:lnTo>
                                <a:pt x="280670" y="29209"/>
                              </a:lnTo>
                              <a:lnTo>
                                <a:pt x="324485" y="29209"/>
                              </a:lnTo>
                              <a:lnTo>
                                <a:pt x="266700" y="0"/>
                              </a:lnTo>
                              <a:close/>
                            </a:path>
                            <a:path w="342900" h="76200">
                              <a:moveTo>
                                <a:pt x="266700" y="29209"/>
                              </a:moveTo>
                              <a:lnTo>
                                <a:pt x="0" y="29209"/>
                              </a:lnTo>
                              <a:lnTo>
                                <a:pt x="0" y="48895"/>
                              </a:lnTo>
                              <a:lnTo>
                                <a:pt x="266700" y="48895"/>
                              </a:lnTo>
                              <a:lnTo>
                                <a:pt x="266700" y="29209"/>
                              </a:lnTo>
                              <a:close/>
                            </a:path>
                            <a:path w="342900" h="76200">
                              <a:moveTo>
                                <a:pt x="324485" y="29209"/>
                              </a:moveTo>
                              <a:lnTo>
                                <a:pt x="280670" y="29209"/>
                              </a:lnTo>
                              <a:lnTo>
                                <a:pt x="280670" y="48895"/>
                              </a:lnTo>
                              <a:lnTo>
                                <a:pt x="321310" y="48895"/>
                              </a:lnTo>
                              <a:lnTo>
                                <a:pt x="342900" y="38100"/>
                              </a:lnTo>
                              <a:lnTo>
                                <a:pt x="324485" y="2920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732765" id="Graphic 15" o:spid="_x0000_s1026" style="position:absolute;margin-left:315pt;margin-top:99.5pt;width:27pt;height:6pt;z-index:15735808;visibility:visible;mso-wrap-style:square;mso-wrap-distance-left:0;mso-wrap-distance-top:0;mso-wrap-distance-right:0;mso-wrap-distance-bottom:0;mso-position-horizontal:absolute;mso-position-horizontal-relative:page;mso-position-vertical:absolute;mso-position-vertical-relative:text;v-text-anchor:top" coordsize="342900,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" path="m266700,r,76200l321310,48895r-40640,l280670,29209r43815,l266700,xem266700,29209l,29209,,48895r266700,l266700,29209xem324485,29209r-43815,l280670,48895r40640,l342900,38100,324485,29209xe" fillcolor="black" stroked="f">
                <v:path arrowok="t"/>
                <w10:wrap anchorx="page"/>
              </v:shape>
            </w:pict>
          </mc:Fallback>
        </mc:AlternateContent>
      </w:r>
      <w:r w:rsidRPr="00201B44">
        <w:rPr>
          <w:noProof/>
          <w:lang w:val="en-US"/>
        </w:rPr>
        <mc:AlternateContent>
          <mc:Choice Requires="wpg">
            <w:drawing>
              <wp:anchor distT="0" distB="0" distL="0" distR="0" simplePos="0" relativeHeight="15736320" behindDoc="0" locked="0" layoutInCell="1" allowOverlap="1" wp14:anchorId="113692E2" wp14:editId="75ADA9A9">
                <wp:simplePos x="0" y="0"/>
                <wp:positionH relativeFrom="page">
                  <wp:posOffset>1440180</wp:posOffset>
                </wp:positionH>
                <wp:positionV relativeFrom="paragraph">
                  <wp:posOffset>1750141</wp:posOffset>
                </wp:positionV>
                <wp:extent cx="2915285" cy="49530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5285" cy="495300"/>
                          <a:chOff x="0" y="0"/>
                          <a:chExt cx="2915285" cy="495300"/>
                        </a:xfrm>
                      </wpg:grpSpPr>
                      <wps:wsp>
                        <wps:cNvPr id="17" name="Graphic 17"/>
                        <wps:cNvSpPr/>
                        <wps:spPr>
                          <a:xfrm>
                            <a:off x="2572385" y="247015"/>
                            <a:ext cx="342900" cy="76200"/>
                          </a:xfrm>
                          <a:custGeom>
                            <a:avLst/>
                            <a:gdLst/>
                            <a:ahLst/>
                            <a:cxnLst/>
                            <a:rect l="l" t="t" r="r" b="b"/>
                            <a:pathLst>
                              <a:path w="342900" h="76200">
                                <a:moveTo>
                                  <a:pt x="266700" y="0"/>
                                </a:moveTo>
                                <a:lnTo>
                                  <a:pt x="266700" y="76200"/>
                                </a:lnTo>
                                <a:lnTo>
                                  <a:pt x="324485" y="46990"/>
                                </a:lnTo>
                                <a:lnTo>
                                  <a:pt x="278764" y="46990"/>
                                </a:lnTo>
                                <a:lnTo>
                                  <a:pt x="278764" y="28575"/>
                                </a:lnTo>
                                <a:lnTo>
                                  <a:pt x="324485" y="28575"/>
                                </a:lnTo>
                                <a:lnTo>
                                  <a:pt x="266700" y="0"/>
                                </a:lnTo>
                                <a:close/>
                              </a:path>
                              <a:path w="342900" h="76200">
                                <a:moveTo>
                                  <a:pt x="266700" y="28575"/>
                                </a:moveTo>
                                <a:lnTo>
                                  <a:pt x="0" y="28575"/>
                                </a:lnTo>
                                <a:lnTo>
                                  <a:pt x="0" y="46990"/>
                                </a:lnTo>
                                <a:lnTo>
                                  <a:pt x="266700" y="46990"/>
                                </a:lnTo>
                                <a:lnTo>
                                  <a:pt x="266700" y="28575"/>
                                </a:lnTo>
                                <a:close/>
                              </a:path>
                              <a:path w="342900" h="76200">
                                <a:moveTo>
                                  <a:pt x="324485" y="28575"/>
                                </a:moveTo>
                                <a:lnTo>
                                  <a:pt x="278764" y="28575"/>
                                </a:lnTo>
                                <a:lnTo>
                                  <a:pt x="278764" y="46990"/>
                                </a:lnTo>
                                <a:lnTo>
                                  <a:pt x="324485" y="46990"/>
                                </a:lnTo>
                                <a:lnTo>
                                  <a:pt x="342900" y="38100"/>
                                </a:lnTo>
                                <a:lnTo>
                                  <a:pt x="324485" y="28575"/>
                                </a:lnTo>
                                <a:close/>
                              </a:path>
                            </a:pathLst>
                          </a:custGeom>
                          <a:solidFill>
                            <a:srgbClr val="000000"/>
                          </a:solidFill>
                        </wps:spPr>
                        <wps:bodyPr wrap="square" lIns="0" tIns="0" rIns="0" bIns="0" rtlCol="0">
                          <a:prstTxWarp prst="textNoShape">
                            <a:avLst/>
                          </a:prstTxWarp>
                          <a:noAutofit/>
                        </wps:bodyPr>
                      </wps:wsp>
                      <wps:wsp>
                        <wps:cNvPr id="18" name="Textbox 18"/>
                        <wps:cNvSpPr txBox="1"/>
                        <wps:spPr>
                          <a:xfrm>
                            <a:off x="0" y="0"/>
                            <a:ext cx="2573020" cy="495300"/>
                          </a:xfrm>
                          <a:prstGeom prst="rect">
                            <a:avLst/>
                          </a:prstGeom>
                          <a:solidFill>
                            <a:srgbClr val="F8CAAC"/>
                          </a:solidFill>
                        </wps:spPr>
                        <wps:txbx>
                          <w:txbxContent>
                            <w:p w14:paraId="0D3A0DDB" w14:textId="77777777" w:rsidR="005E534A" w:rsidRDefault="005E534A">
                              <w:pPr>
                                <w:spacing w:before="93"/>
                                <w:ind w:left="365"/>
                                <w:rPr>
                                  <w:color w:val="000000"/>
                                  <w:sz w:val="20"/>
                                </w:rPr>
                              </w:pPr>
                              <w:r>
                                <w:rPr>
                                  <w:color w:val="000000"/>
                                  <w:sz w:val="20"/>
                                </w:rPr>
                                <w:t>ditemukan</w:t>
                              </w:r>
                              <w:r>
                                <w:rPr>
                                  <w:color w:val="000000"/>
                                  <w:spacing w:val="-8"/>
                                  <w:sz w:val="20"/>
                                </w:rPr>
                                <w:t xml:space="preserve"> </w:t>
                              </w:r>
                              <w:r>
                                <w:rPr>
                                  <w:color w:val="000000"/>
                                  <w:sz w:val="20"/>
                                </w:rPr>
                                <w:t>kejadian</w:t>
                              </w:r>
                              <w:r>
                                <w:rPr>
                                  <w:color w:val="000000"/>
                                  <w:spacing w:val="-6"/>
                                  <w:sz w:val="20"/>
                                </w:rPr>
                                <w:t xml:space="preserve"> </w:t>
                              </w:r>
                              <w:r>
                                <w:rPr>
                                  <w:color w:val="000000"/>
                                  <w:sz w:val="20"/>
                                </w:rPr>
                                <w:t>Stunting</w:t>
                              </w:r>
                              <w:r>
                                <w:rPr>
                                  <w:color w:val="000000"/>
                                  <w:spacing w:val="-3"/>
                                  <w:sz w:val="20"/>
                                </w:rPr>
                                <w:t xml:space="preserve"> </w:t>
                              </w:r>
                              <w:r>
                                <w:rPr>
                                  <w:color w:val="000000"/>
                                  <w:sz w:val="20"/>
                                </w:rPr>
                                <w:t>pada</w:t>
                              </w:r>
                              <w:r>
                                <w:rPr>
                                  <w:color w:val="000000"/>
                                  <w:spacing w:val="-4"/>
                                  <w:sz w:val="20"/>
                                </w:rPr>
                                <w:t xml:space="preserve"> </w:t>
                              </w:r>
                              <w:r>
                                <w:rPr>
                                  <w:color w:val="000000"/>
                                  <w:spacing w:val="-2"/>
                                  <w:sz w:val="20"/>
                                </w:rPr>
                                <w:t>remaja</w:t>
                              </w:r>
                            </w:p>
                          </w:txbxContent>
                        </wps:txbx>
                        <wps:bodyPr wrap="square" lIns="0" tIns="0" rIns="0" bIns="0" rtlCol="0">
                          <a:noAutofit/>
                        </wps:bodyPr>
                      </wps:wsp>
                    </wpg:wgp>
                  </a:graphicData>
                </a:graphic>
              </wp:anchor>
            </w:drawing>
          </mc:Choice>
          <mc:Fallback>
            <w:pict>
              <v:group w14:anchorId="113692E2" id="Group 16" o:spid="_x0000_s1038" style="position:absolute;left:0;text-align:left;margin-left:113.4pt;margin-top:137.8pt;width:229.55pt;height:39pt;z-index:15736320;mso-wrap-distance-left:0;mso-wrap-distance-right:0;mso-position-horizontal-relative:page" coordsize="29152,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">
                <v:shape id="Graphic 17" o:spid="_x0000_s1039" style="position:absolute;left:25723;top:2470;width:3429;height:762;visibility:visible;mso-wrap-style:square;v-text-anchor:top" coordsize="342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" path="m266700,r,76200l324485,46990r-45721,l278764,28575r45721,l266700,xem266700,28575l,28575,,46990r266700,l266700,28575xem324485,28575r-45721,l278764,46990r45721,l342900,38100,324485,28575xe" fillcolor="black" stroked="f">
                  <v:path arrowok="t"/>
                </v:shape>
                <v:shape id="Textbox 18" o:spid="_x0000_s1040" type="#_x0000_t202" style="position:absolute;width:25730;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" fillcolor="#f8caac" stroked="f">
                  <v:textbox inset="0,0,0,0">
                    <w:txbxContent>
                      <w:p w14:paraId="0D3A0DDB" w14:textId="77777777" w:rsidR="005E534A" w:rsidRDefault="005E534A">
                        <w:pPr>
                          <w:spacing w:before="93"/>
                          <w:ind w:left="365"/>
                          <w:rPr>
                            <w:color w:val="000000"/>
                            <w:sz w:val="20"/>
                          </w:rPr>
                        </w:pPr>
                        <w:r>
                          <w:rPr>
                            <w:color w:val="000000"/>
                            <w:sz w:val="20"/>
                          </w:rPr>
                          <w:t>ditemukan</w:t>
                        </w:r>
                        <w:r>
                          <w:rPr>
                            <w:color w:val="000000"/>
                            <w:spacing w:val="-8"/>
                            <w:sz w:val="20"/>
                          </w:rPr>
                          <w:t xml:space="preserve"> </w:t>
                        </w:r>
                        <w:r>
                          <w:rPr>
                            <w:color w:val="000000"/>
                            <w:sz w:val="20"/>
                          </w:rPr>
                          <w:t>kejadian</w:t>
                        </w:r>
                        <w:r>
                          <w:rPr>
                            <w:color w:val="000000"/>
                            <w:spacing w:val="-6"/>
                            <w:sz w:val="20"/>
                          </w:rPr>
                          <w:t xml:space="preserve"> </w:t>
                        </w:r>
                        <w:r>
                          <w:rPr>
                            <w:color w:val="000000"/>
                            <w:sz w:val="20"/>
                          </w:rPr>
                          <w:t>Stunting</w:t>
                        </w:r>
                        <w:r>
                          <w:rPr>
                            <w:color w:val="000000"/>
                            <w:spacing w:val="-3"/>
                            <w:sz w:val="20"/>
                          </w:rPr>
                          <w:t xml:space="preserve"> </w:t>
                        </w:r>
                        <w:r>
                          <w:rPr>
                            <w:color w:val="000000"/>
                            <w:sz w:val="20"/>
                          </w:rPr>
                          <w:t>pada</w:t>
                        </w:r>
                        <w:r>
                          <w:rPr>
                            <w:color w:val="000000"/>
                            <w:spacing w:val="-4"/>
                            <w:sz w:val="20"/>
                          </w:rPr>
                          <w:t xml:space="preserve"> </w:t>
                        </w:r>
                        <w:r>
                          <w:rPr>
                            <w:color w:val="000000"/>
                            <w:spacing w:val="-2"/>
                            <w:sz w:val="20"/>
                          </w:rPr>
                          <w:t>remaja</w:t>
                        </w:r>
                      </w:p>
                    </w:txbxContent>
                  </v:textbox>
                </v:shape>
                <w10:wrap anchorx="page"/>
              </v:group>
            </w:pict>
          </mc:Fallback>
        </mc:AlternateContent>
      </w:r>
      <w:r w:rsidRPr="00201B44">
        <w:rPr>
          <w:noProof/>
          <w:lang w:val="en-US"/>
        </w:rPr>
        <mc:AlternateContent>
          <mc:Choice Requires="wps">
            <w:drawing>
              <wp:anchor distT="0" distB="0" distL="0" distR="0" simplePos="0" relativeHeight="15737344" behindDoc="0" locked="0" layoutInCell="1" allowOverlap="1" wp14:anchorId="2252B620" wp14:editId="5A21BBAC">
                <wp:simplePos x="0" y="0"/>
                <wp:positionH relativeFrom="page">
                  <wp:posOffset>1438910</wp:posOffset>
                </wp:positionH>
                <wp:positionV relativeFrom="paragraph">
                  <wp:posOffset>1064341</wp:posOffset>
                </wp:positionV>
                <wp:extent cx="2552700" cy="49530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2700" cy="495300"/>
                        </a:xfrm>
                        <a:prstGeom prst="rect">
                          <a:avLst/>
                        </a:prstGeom>
                        <a:solidFill>
                          <a:srgbClr val="DEEBF7"/>
                        </a:solidFill>
                      </wps:spPr>
                      <wps:txbx>
                        <w:txbxContent>
                          <w:p w14:paraId="004872A0" w14:textId="77777777" w:rsidR="005E534A" w:rsidRDefault="005E534A">
                            <w:pPr>
                              <w:spacing w:before="84" w:line="247" w:lineRule="auto"/>
                              <w:ind w:left="1455" w:hanging="1264"/>
                              <w:rPr>
                                <w:color w:val="000000"/>
                                <w:sz w:val="20"/>
                              </w:rPr>
                            </w:pPr>
                            <w:r>
                              <w:rPr>
                                <w:color w:val="000000"/>
                                <w:sz w:val="20"/>
                              </w:rPr>
                              <w:t>Pengetahuan</w:t>
                            </w:r>
                            <w:r>
                              <w:rPr>
                                <w:color w:val="000000"/>
                                <w:spacing w:val="-13"/>
                                <w:sz w:val="20"/>
                              </w:rPr>
                              <w:t xml:space="preserve"> </w:t>
                            </w:r>
                            <w:r>
                              <w:rPr>
                                <w:color w:val="000000"/>
                                <w:sz w:val="20"/>
                              </w:rPr>
                              <w:t>Remaja</w:t>
                            </w:r>
                            <w:r>
                              <w:rPr>
                                <w:color w:val="000000"/>
                                <w:spacing w:val="-9"/>
                                <w:sz w:val="20"/>
                              </w:rPr>
                              <w:t xml:space="preserve"> </w:t>
                            </w:r>
                            <w:r>
                              <w:rPr>
                                <w:color w:val="000000"/>
                                <w:sz w:val="20"/>
                              </w:rPr>
                              <w:t>masih</w:t>
                            </w:r>
                            <w:r>
                              <w:rPr>
                                <w:color w:val="000000"/>
                                <w:spacing w:val="-13"/>
                                <w:sz w:val="20"/>
                              </w:rPr>
                              <w:t xml:space="preserve"> </w:t>
                            </w:r>
                            <w:r>
                              <w:rPr>
                                <w:color w:val="000000"/>
                                <w:sz w:val="20"/>
                              </w:rPr>
                              <w:t>kurang</w:t>
                            </w:r>
                            <w:r>
                              <w:rPr>
                                <w:color w:val="000000"/>
                                <w:spacing w:val="-7"/>
                                <w:sz w:val="20"/>
                              </w:rPr>
                              <w:t xml:space="preserve"> </w:t>
                            </w:r>
                            <w:r>
                              <w:rPr>
                                <w:color w:val="000000"/>
                                <w:sz w:val="20"/>
                              </w:rPr>
                              <w:t>mengenai gizi seimbang</w:t>
                            </w:r>
                          </w:p>
                        </w:txbxContent>
                      </wps:txbx>
                      <wps:bodyPr wrap="square" lIns="0" tIns="0" rIns="0" bIns="0" rtlCol="0">
                        <a:noAutofit/>
                      </wps:bodyPr>
                    </wps:wsp>
                  </a:graphicData>
                </a:graphic>
              </wp:anchor>
            </w:drawing>
          </mc:Choice>
          <mc:Fallback>
            <w:pict>
              <v:shape w14:anchorId="2252B620" id="Textbox 19" o:spid="_x0000_s1041" type="#_x0000_t202" style="position:absolute;left:0;text-align:left;margin-left:113.3pt;margin-top:83.8pt;width:201pt;height:39pt;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" fillcolor="#deebf7" stroked="f">
                <v:textbox inset="0,0,0,0">
                  <w:txbxContent>
                    <w:p w14:paraId="004872A0" w14:textId="77777777" w:rsidR="005E534A" w:rsidRDefault="005E534A">
                      <w:pPr>
                        <w:spacing w:before="84" w:line="247" w:lineRule="auto"/>
                        <w:ind w:left="1455" w:hanging="1264"/>
                        <w:rPr>
                          <w:color w:val="000000"/>
                          <w:sz w:val="20"/>
                        </w:rPr>
                      </w:pPr>
                      <w:r>
                        <w:rPr>
                          <w:color w:val="000000"/>
                          <w:sz w:val="20"/>
                        </w:rPr>
                        <w:t>Pengetahuan</w:t>
                      </w:r>
                      <w:r>
                        <w:rPr>
                          <w:color w:val="000000"/>
                          <w:spacing w:val="-13"/>
                          <w:sz w:val="20"/>
                        </w:rPr>
                        <w:t xml:space="preserve"> </w:t>
                      </w:r>
                      <w:r>
                        <w:rPr>
                          <w:color w:val="000000"/>
                          <w:sz w:val="20"/>
                        </w:rPr>
                        <w:t>Remaja</w:t>
                      </w:r>
                      <w:r>
                        <w:rPr>
                          <w:color w:val="000000"/>
                          <w:spacing w:val="-9"/>
                          <w:sz w:val="20"/>
                        </w:rPr>
                        <w:t xml:space="preserve"> </w:t>
                      </w:r>
                      <w:r>
                        <w:rPr>
                          <w:color w:val="000000"/>
                          <w:sz w:val="20"/>
                        </w:rPr>
                        <w:t>masih</w:t>
                      </w:r>
                      <w:r>
                        <w:rPr>
                          <w:color w:val="000000"/>
                          <w:spacing w:val="-13"/>
                          <w:sz w:val="20"/>
                        </w:rPr>
                        <w:t xml:space="preserve"> </w:t>
                      </w:r>
                      <w:r>
                        <w:rPr>
                          <w:color w:val="000000"/>
                          <w:sz w:val="20"/>
                        </w:rPr>
                        <w:t>kurang</w:t>
                      </w:r>
                      <w:r>
                        <w:rPr>
                          <w:color w:val="000000"/>
                          <w:spacing w:val="-7"/>
                          <w:sz w:val="20"/>
                        </w:rPr>
                        <w:t xml:space="preserve"> </w:t>
                      </w:r>
                      <w:r>
                        <w:rPr>
                          <w:color w:val="000000"/>
                          <w:sz w:val="20"/>
                        </w:rPr>
                        <w:t>mengenai gizi seimbang</w:t>
                      </w:r>
                    </w:p>
                  </w:txbxContent>
                </v:textbox>
                <w10:wrap anchorx="page"/>
              </v:shape>
            </w:pict>
          </mc:Fallback>
        </mc:AlternateContent>
      </w:r>
      <w:r w:rsidRPr="00201B44">
        <w:t>Adapun diagram alir tahapan kegiatan pengabdian masyarakat dapat digambarkan sebagai berikut :</w:t>
      </w:r>
    </w:p>
    <w:p w14:paraId="76621546" w14:textId="77777777" w:rsidR="001C0EA6" w:rsidRPr="00201B44" w:rsidRDefault="001C0EA6">
      <w:pPr>
        <w:pStyle w:val="BodyText"/>
        <w:spacing w:before="8"/>
        <w:rPr>
          <w:sz w:val="14"/>
        </w:rPr>
      </w:pPr>
    </w:p>
    <w:tbl>
      <w:tblPr>
        <w:tblW w:w="0" w:type="auto"/>
        <w:tblCellSpacing w:w="59" w:type="dxa"/>
        <w:tblInd w:w="5702" w:type="dxa"/>
        <w:tblLayout w:type="fixed"/>
        <w:tblCellMar>
          <w:left w:w="0" w:type="dxa"/>
          <w:right w:w="0" w:type="dxa"/>
        </w:tblCellMar>
        <w:tblLook w:val="01E0" w:firstRow="1" w:lastRow="1" w:firstColumn="1" w:lastColumn="1" w:noHBand="0" w:noVBand="0"/>
      </w:tblPr>
      <w:tblGrid>
        <w:gridCol w:w="4258"/>
      </w:tblGrid>
      <w:tr w:rsidR="001C0EA6" w:rsidRPr="00201B44" w14:paraId="1063125E" w14:textId="77777777">
        <w:trPr>
          <w:trHeight w:val="932"/>
          <w:tblCellSpacing w:w="59" w:type="dxa"/>
        </w:trPr>
        <w:tc>
          <w:tcPr>
            <w:tcW w:w="4022" w:type="dxa"/>
            <w:tcBorders>
              <w:bottom w:val="nil"/>
            </w:tcBorders>
            <w:shd w:val="clear" w:color="auto" w:fill="FFD964"/>
          </w:tcPr>
          <w:p w14:paraId="2BD724A1" w14:textId="77777777" w:rsidR="001C0EA6" w:rsidRPr="00201B44" w:rsidRDefault="005E534A">
            <w:pPr>
              <w:pStyle w:val="TableParagraph"/>
              <w:numPr>
                <w:ilvl w:val="0"/>
                <w:numId w:val="19"/>
              </w:numPr>
              <w:tabs>
                <w:tab w:val="left" w:pos="444"/>
              </w:tabs>
              <w:spacing w:before="79" w:line="261" w:lineRule="auto"/>
              <w:ind w:right="237"/>
              <w:rPr>
                <w:sz w:val="16"/>
              </w:rPr>
            </w:pPr>
            <w:r w:rsidRPr="00201B44">
              <w:rPr>
                <w:sz w:val="16"/>
              </w:rPr>
              <w:t>Memberikan</w:t>
            </w:r>
            <w:r w:rsidRPr="00201B44">
              <w:rPr>
                <w:spacing w:val="15"/>
                <w:sz w:val="16"/>
              </w:rPr>
              <w:t xml:space="preserve"> </w:t>
            </w:r>
            <w:r w:rsidRPr="00201B44">
              <w:rPr>
                <w:sz w:val="16"/>
              </w:rPr>
              <w:t>Pelatihan</w:t>
            </w:r>
            <w:r w:rsidRPr="00201B44">
              <w:rPr>
                <w:spacing w:val="18"/>
                <w:sz w:val="16"/>
              </w:rPr>
              <w:t xml:space="preserve"> </w:t>
            </w:r>
            <w:r w:rsidRPr="00201B44">
              <w:rPr>
                <w:sz w:val="16"/>
              </w:rPr>
              <w:t>Gizi</w:t>
            </w:r>
            <w:r w:rsidRPr="00201B44">
              <w:rPr>
                <w:spacing w:val="14"/>
                <w:sz w:val="16"/>
              </w:rPr>
              <w:t xml:space="preserve"> </w:t>
            </w:r>
            <w:r w:rsidRPr="00201B44">
              <w:rPr>
                <w:sz w:val="16"/>
              </w:rPr>
              <w:t>Seimbang</w:t>
            </w:r>
            <w:r w:rsidRPr="00201B44">
              <w:rPr>
                <w:spacing w:val="15"/>
                <w:sz w:val="16"/>
              </w:rPr>
              <w:t xml:space="preserve"> </w:t>
            </w:r>
            <w:r w:rsidRPr="00201B44">
              <w:rPr>
                <w:sz w:val="16"/>
              </w:rPr>
              <w:t>pada</w:t>
            </w:r>
            <w:r w:rsidRPr="00201B44">
              <w:rPr>
                <w:spacing w:val="16"/>
                <w:sz w:val="16"/>
              </w:rPr>
              <w:t xml:space="preserve"> </w:t>
            </w:r>
            <w:r w:rsidRPr="00201B44">
              <w:rPr>
                <w:sz w:val="16"/>
              </w:rPr>
              <w:t>Kader</w:t>
            </w:r>
            <w:r w:rsidRPr="00201B44">
              <w:rPr>
                <w:spacing w:val="40"/>
                <w:sz w:val="16"/>
              </w:rPr>
              <w:t xml:space="preserve"> </w:t>
            </w:r>
            <w:r w:rsidRPr="00201B44">
              <w:rPr>
                <w:spacing w:val="-2"/>
                <w:sz w:val="16"/>
              </w:rPr>
              <w:t>IPM-Centing</w:t>
            </w:r>
          </w:p>
          <w:p w14:paraId="77A502A3" w14:textId="77777777" w:rsidR="001C0EA6" w:rsidRPr="00201B44" w:rsidRDefault="005E534A">
            <w:pPr>
              <w:pStyle w:val="TableParagraph"/>
              <w:numPr>
                <w:ilvl w:val="0"/>
                <w:numId w:val="19"/>
              </w:numPr>
              <w:tabs>
                <w:tab w:val="left" w:pos="444"/>
              </w:tabs>
              <w:ind w:right="502" w:hanging="365"/>
              <w:rPr>
                <w:sz w:val="16"/>
              </w:rPr>
            </w:pPr>
            <w:r w:rsidRPr="00201B44">
              <w:rPr>
                <w:sz w:val="16"/>
              </w:rPr>
              <w:t>Kader</w:t>
            </w:r>
            <w:r w:rsidRPr="00201B44">
              <w:rPr>
                <w:spacing w:val="15"/>
                <w:sz w:val="16"/>
              </w:rPr>
              <w:t xml:space="preserve"> </w:t>
            </w:r>
            <w:r w:rsidRPr="00201B44">
              <w:rPr>
                <w:sz w:val="16"/>
              </w:rPr>
              <w:t>IPM-Centing</w:t>
            </w:r>
            <w:r w:rsidRPr="00201B44">
              <w:rPr>
                <w:spacing w:val="20"/>
                <w:sz w:val="16"/>
              </w:rPr>
              <w:t xml:space="preserve"> </w:t>
            </w:r>
            <w:r w:rsidRPr="00201B44">
              <w:rPr>
                <w:sz w:val="16"/>
              </w:rPr>
              <w:t>memberikan</w:t>
            </w:r>
            <w:r w:rsidRPr="00201B44">
              <w:rPr>
                <w:spacing w:val="20"/>
                <w:sz w:val="16"/>
              </w:rPr>
              <w:t xml:space="preserve"> </w:t>
            </w:r>
            <w:r w:rsidRPr="00201B44">
              <w:rPr>
                <w:sz w:val="16"/>
              </w:rPr>
              <w:t>edukasi</w:t>
            </w:r>
            <w:r w:rsidRPr="00201B44">
              <w:rPr>
                <w:spacing w:val="19"/>
                <w:sz w:val="16"/>
              </w:rPr>
              <w:t xml:space="preserve"> </w:t>
            </w:r>
            <w:r w:rsidRPr="00201B44">
              <w:rPr>
                <w:sz w:val="16"/>
              </w:rPr>
              <w:t>Gizi</w:t>
            </w:r>
            <w:r w:rsidRPr="00201B44">
              <w:rPr>
                <w:spacing w:val="40"/>
                <w:sz w:val="16"/>
              </w:rPr>
              <w:t xml:space="preserve"> </w:t>
            </w:r>
            <w:r w:rsidRPr="00201B44">
              <w:rPr>
                <w:sz w:val="16"/>
              </w:rPr>
              <w:t>Seimbang pada Remaja</w:t>
            </w:r>
          </w:p>
        </w:tc>
      </w:tr>
      <w:tr w:rsidR="001C0EA6" w:rsidRPr="00201B44" w14:paraId="5DE2637E" w14:textId="77777777">
        <w:trPr>
          <w:trHeight w:val="911"/>
          <w:tblCellSpacing w:w="59" w:type="dxa"/>
        </w:trPr>
        <w:tc>
          <w:tcPr>
            <w:tcW w:w="4022" w:type="dxa"/>
            <w:tcBorders>
              <w:top w:val="nil"/>
              <w:bottom w:val="nil"/>
            </w:tcBorders>
            <w:shd w:val="clear" w:color="auto" w:fill="E691D0"/>
          </w:tcPr>
          <w:p w14:paraId="43C44A09" w14:textId="77777777" w:rsidR="001C0EA6" w:rsidRPr="00201B44" w:rsidRDefault="005E534A">
            <w:pPr>
              <w:pStyle w:val="TableParagraph"/>
              <w:numPr>
                <w:ilvl w:val="0"/>
                <w:numId w:val="18"/>
              </w:numPr>
              <w:tabs>
                <w:tab w:val="left" w:pos="504"/>
              </w:tabs>
              <w:spacing w:before="82" w:line="256" w:lineRule="auto"/>
              <w:ind w:right="351"/>
              <w:rPr>
                <w:sz w:val="16"/>
              </w:rPr>
            </w:pPr>
            <w:r w:rsidRPr="00201B44">
              <w:rPr>
                <w:sz w:val="16"/>
              </w:rPr>
              <w:t>Memberikan</w:t>
            </w:r>
            <w:r w:rsidRPr="00201B44">
              <w:rPr>
                <w:spacing w:val="-7"/>
                <w:sz w:val="16"/>
              </w:rPr>
              <w:t xml:space="preserve"> </w:t>
            </w:r>
            <w:r w:rsidRPr="00201B44">
              <w:rPr>
                <w:sz w:val="16"/>
              </w:rPr>
              <w:t>pelatihan</w:t>
            </w:r>
            <w:r w:rsidRPr="00201B44">
              <w:rPr>
                <w:spacing w:val="-7"/>
                <w:sz w:val="16"/>
              </w:rPr>
              <w:t xml:space="preserve"> </w:t>
            </w:r>
            <w:r w:rsidRPr="00201B44">
              <w:rPr>
                <w:sz w:val="16"/>
              </w:rPr>
              <w:t>Deteksi</w:t>
            </w:r>
            <w:r w:rsidRPr="00201B44">
              <w:rPr>
                <w:spacing w:val="-7"/>
                <w:sz w:val="16"/>
              </w:rPr>
              <w:t xml:space="preserve"> </w:t>
            </w:r>
            <w:r w:rsidRPr="00201B44">
              <w:rPr>
                <w:sz w:val="16"/>
              </w:rPr>
              <w:t>dini</w:t>
            </w:r>
            <w:r w:rsidRPr="00201B44">
              <w:rPr>
                <w:spacing w:val="-8"/>
                <w:sz w:val="16"/>
              </w:rPr>
              <w:t xml:space="preserve"> </w:t>
            </w:r>
            <w:r w:rsidRPr="00201B44">
              <w:rPr>
                <w:sz w:val="16"/>
              </w:rPr>
              <w:t>stunting</w:t>
            </w:r>
            <w:r w:rsidRPr="00201B44">
              <w:rPr>
                <w:spacing w:val="-4"/>
                <w:sz w:val="16"/>
              </w:rPr>
              <w:t xml:space="preserve"> </w:t>
            </w:r>
            <w:r w:rsidRPr="00201B44">
              <w:rPr>
                <w:sz w:val="16"/>
              </w:rPr>
              <w:t>pada</w:t>
            </w:r>
            <w:r w:rsidRPr="00201B44">
              <w:rPr>
                <w:spacing w:val="40"/>
                <w:sz w:val="16"/>
              </w:rPr>
              <w:t xml:space="preserve"> </w:t>
            </w:r>
            <w:r w:rsidRPr="00201B44">
              <w:rPr>
                <w:sz w:val="16"/>
              </w:rPr>
              <w:t>Kader</w:t>
            </w:r>
            <w:r w:rsidRPr="00201B44">
              <w:rPr>
                <w:spacing w:val="-3"/>
                <w:sz w:val="16"/>
              </w:rPr>
              <w:t xml:space="preserve"> </w:t>
            </w:r>
            <w:r w:rsidRPr="00201B44">
              <w:rPr>
                <w:sz w:val="16"/>
              </w:rPr>
              <w:t>IPM-Centing</w:t>
            </w:r>
          </w:p>
          <w:p w14:paraId="5C590359" w14:textId="77777777" w:rsidR="001C0EA6" w:rsidRPr="00201B44" w:rsidRDefault="005E534A">
            <w:pPr>
              <w:pStyle w:val="TableParagraph"/>
              <w:numPr>
                <w:ilvl w:val="0"/>
                <w:numId w:val="18"/>
              </w:numPr>
              <w:tabs>
                <w:tab w:val="left" w:pos="504"/>
                <w:tab w:val="left" w:pos="1416"/>
                <w:tab w:val="left" w:pos="2112"/>
                <w:tab w:val="left" w:pos="2864"/>
                <w:tab w:val="left" w:pos="3373"/>
              </w:tabs>
              <w:spacing w:line="256" w:lineRule="auto"/>
              <w:ind w:right="159" w:hanging="365"/>
              <w:rPr>
                <w:sz w:val="16"/>
              </w:rPr>
            </w:pPr>
            <w:r w:rsidRPr="00201B44">
              <w:rPr>
                <w:spacing w:val="-2"/>
                <w:sz w:val="16"/>
              </w:rPr>
              <w:t>melakukan</w:t>
            </w:r>
            <w:r w:rsidRPr="00201B44">
              <w:rPr>
                <w:sz w:val="16"/>
              </w:rPr>
              <w:tab/>
            </w:r>
            <w:r w:rsidRPr="00201B44">
              <w:rPr>
                <w:spacing w:val="-2"/>
                <w:sz w:val="16"/>
              </w:rPr>
              <w:t>Deteksi</w:t>
            </w:r>
            <w:r w:rsidRPr="00201B44">
              <w:rPr>
                <w:sz w:val="16"/>
              </w:rPr>
              <w:tab/>
            </w:r>
            <w:r w:rsidRPr="00201B44">
              <w:rPr>
                <w:spacing w:val="-2"/>
                <w:sz w:val="16"/>
              </w:rPr>
              <w:t>Stunting</w:t>
            </w:r>
            <w:r w:rsidRPr="00201B44">
              <w:rPr>
                <w:sz w:val="16"/>
              </w:rPr>
              <w:tab/>
            </w:r>
            <w:r w:rsidRPr="00201B44">
              <w:rPr>
                <w:spacing w:val="-4"/>
                <w:sz w:val="16"/>
              </w:rPr>
              <w:t>pada</w:t>
            </w:r>
            <w:r w:rsidRPr="00201B44">
              <w:rPr>
                <w:sz w:val="16"/>
              </w:rPr>
              <w:tab/>
            </w:r>
            <w:r w:rsidRPr="00201B44">
              <w:rPr>
                <w:spacing w:val="-2"/>
                <w:sz w:val="16"/>
              </w:rPr>
              <w:t>Remaja</w:t>
            </w:r>
            <w:r w:rsidRPr="00201B44">
              <w:rPr>
                <w:spacing w:val="40"/>
                <w:sz w:val="16"/>
              </w:rPr>
              <w:t xml:space="preserve"> </w:t>
            </w:r>
            <w:r w:rsidRPr="00201B44">
              <w:rPr>
                <w:sz w:val="16"/>
              </w:rPr>
              <w:t>didampingi Tim Pengabdian Masyarakat</w:t>
            </w:r>
          </w:p>
        </w:tc>
      </w:tr>
      <w:tr w:rsidR="001C0EA6" w:rsidRPr="00201B44" w14:paraId="64D64517" w14:textId="77777777">
        <w:trPr>
          <w:trHeight w:val="868"/>
          <w:tblCellSpacing w:w="59" w:type="dxa"/>
        </w:trPr>
        <w:tc>
          <w:tcPr>
            <w:tcW w:w="4022" w:type="dxa"/>
            <w:tcBorders>
              <w:top w:val="nil"/>
              <w:bottom w:val="nil"/>
            </w:tcBorders>
            <w:shd w:val="clear" w:color="auto" w:fill="9CC3E6"/>
          </w:tcPr>
          <w:p w14:paraId="510FC3C5" w14:textId="77777777" w:rsidR="001C0EA6" w:rsidRPr="00201B44" w:rsidRDefault="005E534A">
            <w:pPr>
              <w:pStyle w:val="TableParagraph"/>
              <w:spacing w:before="65" w:line="256" w:lineRule="auto"/>
              <w:ind w:left="448" w:right="450" w:firstLine="6"/>
              <w:jc w:val="center"/>
              <w:rPr>
                <w:sz w:val="20"/>
              </w:rPr>
            </w:pPr>
            <w:r w:rsidRPr="00201B44">
              <w:rPr>
                <w:sz w:val="20"/>
              </w:rPr>
              <w:t>Kader IPM-Centing Melakukan PemeriksaanHemoglobin</w:t>
            </w:r>
            <w:r w:rsidRPr="00201B44">
              <w:rPr>
                <w:spacing w:val="-13"/>
                <w:sz w:val="20"/>
              </w:rPr>
              <w:t xml:space="preserve"> </w:t>
            </w:r>
            <w:r w:rsidRPr="00201B44">
              <w:rPr>
                <w:sz w:val="20"/>
              </w:rPr>
              <w:t>bersama</w:t>
            </w:r>
            <w:r w:rsidRPr="00201B44">
              <w:rPr>
                <w:spacing w:val="-12"/>
                <w:sz w:val="20"/>
              </w:rPr>
              <w:t xml:space="preserve"> </w:t>
            </w:r>
            <w:r w:rsidRPr="00201B44">
              <w:rPr>
                <w:sz w:val="20"/>
              </w:rPr>
              <w:t>Tim Pengabdian Masyarakat</w:t>
            </w:r>
          </w:p>
        </w:tc>
      </w:tr>
      <w:tr w:rsidR="001C0EA6" w:rsidRPr="00201B44" w14:paraId="6702F35F" w14:textId="77777777">
        <w:trPr>
          <w:trHeight w:val="752"/>
          <w:tblCellSpacing w:w="59" w:type="dxa"/>
        </w:trPr>
        <w:tc>
          <w:tcPr>
            <w:tcW w:w="4022" w:type="dxa"/>
            <w:tcBorders>
              <w:top w:val="nil"/>
            </w:tcBorders>
            <w:shd w:val="clear" w:color="auto" w:fill="9CC3E6"/>
          </w:tcPr>
          <w:p w14:paraId="0B256C1C" w14:textId="77777777" w:rsidR="001C0EA6" w:rsidRPr="00201B44" w:rsidRDefault="005E534A">
            <w:pPr>
              <w:pStyle w:val="TableParagraph"/>
              <w:spacing w:before="65"/>
              <w:ind w:left="304"/>
              <w:rPr>
                <w:sz w:val="20"/>
              </w:rPr>
            </w:pPr>
            <w:r w:rsidRPr="00201B44">
              <w:rPr>
                <w:sz w:val="20"/>
              </w:rPr>
              <w:t>Kader</w:t>
            </w:r>
            <w:r w:rsidRPr="00201B44">
              <w:rPr>
                <w:spacing w:val="-2"/>
                <w:sz w:val="20"/>
              </w:rPr>
              <w:t xml:space="preserve"> </w:t>
            </w:r>
            <w:r w:rsidRPr="00201B44">
              <w:rPr>
                <w:sz w:val="20"/>
              </w:rPr>
              <w:t>IPM-Centing</w:t>
            </w:r>
            <w:r w:rsidRPr="00201B44">
              <w:rPr>
                <w:spacing w:val="-2"/>
                <w:sz w:val="20"/>
              </w:rPr>
              <w:t xml:space="preserve"> Melakukan</w:t>
            </w:r>
          </w:p>
          <w:p w14:paraId="35B11F1A" w14:textId="77777777" w:rsidR="001C0EA6" w:rsidRPr="00201B44" w:rsidRDefault="005E534A">
            <w:pPr>
              <w:pStyle w:val="TableParagraph"/>
              <w:spacing w:before="18"/>
              <w:ind w:left="1664"/>
              <w:rPr>
                <w:sz w:val="20"/>
              </w:rPr>
            </w:pPr>
            <w:r w:rsidRPr="00201B44">
              <w:rPr>
                <w:sz w:val="20"/>
              </w:rPr>
              <w:t>pembagiantablet</w:t>
            </w:r>
            <w:r w:rsidRPr="00201B44">
              <w:rPr>
                <w:spacing w:val="1"/>
                <w:sz w:val="20"/>
              </w:rPr>
              <w:t xml:space="preserve"> </w:t>
            </w:r>
            <w:r w:rsidRPr="00201B44">
              <w:rPr>
                <w:spacing w:val="-5"/>
                <w:sz w:val="20"/>
              </w:rPr>
              <w:t>Fe</w:t>
            </w:r>
          </w:p>
        </w:tc>
      </w:tr>
    </w:tbl>
    <w:p w14:paraId="773F75ED" w14:textId="77777777" w:rsidR="001C0EA6" w:rsidRPr="00201B44" w:rsidRDefault="001C0EA6">
      <w:pPr>
        <w:pStyle w:val="BodyText"/>
        <w:spacing w:before="10"/>
        <w:rPr>
          <w:sz w:val="3"/>
        </w:rPr>
      </w:pPr>
    </w:p>
    <w:p w14:paraId="589BECF2" w14:textId="77777777" w:rsidR="001C0EA6" w:rsidRPr="00201B44" w:rsidRDefault="005E534A">
      <w:pPr>
        <w:ind w:left="991"/>
        <w:rPr>
          <w:sz w:val="20"/>
        </w:rPr>
      </w:pPr>
      <w:r w:rsidRPr="00201B44">
        <w:rPr>
          <w:noProof/>
          <w:position w:val="5"/>
          <w:sz w:val="20"/>
          <w:lang w:val="en-US"/>
        </w:rPr>
        <mc:AlternateContent>
          <mc:Choice Requires="wpg">
            <w:drawing>
              <wp:inline distT="0" distB="0" distL="0" distR="0" wp14:anchorId="5B298B5A" wp14:editId="63D3DBAD">
                <wp:extent cx="2526665" cy="782320"/>
                <wp:effectExtent l="0" t="0" r="0" b="8254"/>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6665" cy="782320"/>
                          <a:chOff x="0" y="0"/>
                          <a:chExt cx="2526665" cy="782320"/>
                        </a:xfrm>
                      </wpg:grpSpPr>
                      <pic:pic xmlns:pic="http://schemas.openxmlformats.org/drawingml/2006/picture">
                        <pic:nvPicPr>
                          <pic:cNvPr id="21" name="Image 21"/>
                          <pic:cNvPicPr/>
                        </pic:nvPicPr>
                        <pic:blipFill>
                          <a:blip r:embed="rId9" cstate="print"/>
                          <a:stretch>
                            <a:fillRect/>
                          </a:stretch>
                        </pic:blipFill>
                        <pic:spPr>
                          <a:xfrm>
                            <a:off x="20954" y="34290"/>
                            <a:ext cx="1082040" cy="356235"/>
                          </a:xfrm>
                          <a:prstGeom prst="rect">
                            <a:avLst/>
                          </a:prstGeom>
                        </pic:spPr>
                      </pic:pic>
                      <pic:pic xmlns:pic="http://schemas.openxmlformats.org/drawingml/2006/picture">
                        <pic:nvPicPr>
                          <pic:cNvPr id="22" name="Image 22"/>
                          <pic:cNvPicPr/>
                        </pic:nvPicPr>
                        <pic:blipFill>
                          <a:blip r:embed="rId17" cstate="print"/>
                          <a:stretch>
                            <a:fillRect/>
                          </a:stretch>
                        </pic:blipFill>
                        <pic:spPr>
                          <a:xfrm>
                            <a:off x="19050" y="19050"/>
                            <a:ext cx="1049019" cy="325120"/>
                          </a:xfrm>
                          <a:prstGeom prst="rect">
                            <a:avLst/>
                          </a:prstGeom>
                        </pic:spPr>
                      </pic:pic>
                      <wps:wsp>
                        <wps:cNvPr id="23" name="Textbox 23"/>
                        <wps:cNvSpPr txBox="1"/>
                        <wps:spPr>
                          <a:xfrm>
                            <a:off x="1270" y="410209"/>
                            <a:ext cx="2525395" cy="372110"/>
                          </a:xfrm>
                          <a:prstGeom prst="rect">
                            <a:avLst/>
                          </a:prstGeom>
                          <a:solidFill>
                            <a:srgbClr val="FFD964"/>
                          </a:solidFill>
                        </wps:spPr>
                        <wps:txbx>
                          <w:txbxContent>
                            <w:p w14:paraId="1C7F8023" w14:textId="77777777" w:rsidR="005E534A" w:rsidRDefault="005E534A">
                              <w:pPr>
                                <w:spacing w:before="93"/>
                                <w:ind w:left="640"/>
                                <w:rPr>
                                  <w:color w:val="000000"/>
                                  <w:sz w:val="20"/>
                                </w:rPr>
                              </w:pPr>
                              <w:r>
                                <w:rPr>
                                  <w:color w:val="000000"/>
                                  <w:sz w:val="20"/>
                                </w:rPr>
                                <w:t>Terbentuknya</w:t>
                              </w:r>
                              <w:r>
                                <w:rPr>
                                  <w:color w:val="000000"/>
                                  <w:spacing w:val="-9"/>
                                  <w:sz w:val="20"/>
                                </w:rPr>
                                <w:t xml:space="preserve"> </w:t>
                              </w:r>
                              <w:r>
                                <w:rPr>
                                  <w:color w:val="000000"/>
                                  <w:sz w:val="20"/>
                                </w:rPr>
                                <w:t>Kader</w:t>
                              </w:r>
                              <w:r>
                                <w:rPr>
                                  <w:color w:val="000000"/>
                                  <w:spacing w:val="-7"/>
                                  <w:sz w:val="20"/>
                                </w:rPr>
                                <w:t xml:space="preserve"> </w:t>
                              </w:r>
                              <w:r>
                                <w:rPr>
                                  <w:color w:val="000000"/>
                                  <w:sz w:val="20"/>
                                </w:rPr>
                                <w:t>NA-</w:t>
                              </w:r>
                              <w:r>
                                <w:rPr>
                                  <w:color w:val="000000"/>
                                  <w:spacing w:val="-2"/>
                                  <w:sz w:val="20"/>
                                </w:rPr>
                                <w:t>Centing</w:t>
                              </w:r>
                            </w:p>
                          </w:txbxContent>
                        </wps:txbx>
                        <wps:bodyPr wrap="square" lIns="0" tIns="0" rIns="0" bIns="0" rtlCol="0">
                          <a:noAutofit/>
                        </wps:bodyPr>
                      </wps:wsp>
                      <wps:wsp>
                        <wps:cNvPr id="24" name="Textbox 24"/>
                        <wps:cNvSpPr txBox="1"/>
                        <wps:spPr>
                          <a:xfrm>
                            <a:off x="19050" y="19050"/>
                            <a:ext cx="1049020" cy="325120"/>
                          </a:xfrm>
                          <a:prstGeom prst="rect">
                            <a:avLst/>
                          </a:prstGeom>
                          <a:ln w="38100">
                            <a:solidFill>
                              <a:srgbClr val="F1F1F1"/>
                            </a:solidFill>
                            <a:prstDash val="solid"/>
                          </a:ln>
                        </wps:spPr>
                        <wps:txbx>
                          <w:txbxContent>
                            <w:p w14:paraId="0A6C50CA" w14:textId="77777777" w:rsidR="005E534A" w:rsidRDefault="005E534A">
                              <w:pPr>
                                <w:spacing w:before="67"/>
                                <w:ind w:left="147"/>
                                <w:rPr>
                                  <w:rFonts w:ascii="Calibri"/>
                                </w:rPr>
                              </w:pPr>
                              <w:r>
                                <w:rPr>
                                  <w:rFonts w:ascii="Calibri"/>
                                  <w:spacing w:val="-2"/>
                                </w:rPr>
                                <w:t>LUARAN</w:t>
                              </w:r>
                            </w:p>
                          </w:txbxContent>
                        </wps:txbx>
                        <wps:bodyPr wrap="square" lIns="0" tIns="0" rIns="0" bIns="0" rtlCol="0">
                          <a:noAutofit/>
                        </wps:bodyPr>
                      </wps:wsp>
                    </wpg:wgp>
                  </a:graphicData>
                </a:graphic>
              </wp:inline>
            </w:drawing>
          </mc:Choice>
          <mc:Fallback>
            <w:pict>
              <v:group w14:anchorId="5B298B5A" id="Group 20" o:spid="_x0000_s1042" style="width:198.95pt;height:61.6pt;mso-position-horizontal-relative:char;mso-position-vertical-relative:line" coordsize="25266,7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">
                <v:shape id="Image 21" o:spid="_x0000_s1043" type="#_x0000_t75" style="position:absolute;left:209;top:342;width:10820;height:3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">
                  <v:imagedata r:id="rId11" o:title=""/>
                </v:shape>
                <v:shape id="Image 22" o:spid="_x0000_s1044" type="#_x0000_t75" style="position:absolute;left:190;top:190;width:10490;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">
                  <v:imagedata r:id="rId18" o:title=""/>
                </v:shape>
                <v:shape id="Textbox 23" o:spid="_x0000_s1045" type="#_x0000_t202" style="position:absolute;left:12;top:4102;width:2525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" fillcolor="#ffd964" stroked="f">
                  <v:textbox inset="0,0,0,0">
                    <w:txbxContent>
                      <w:p w14:paraId="1C7F8023" w14:textId="77777777" w:rsidR="005E534A" w:rsidRDefault="005E534A">
                        <w:pPr>
                          <w:spacing w:before="93"/>
                          <w:ind w:left="640"/>
                          <w:rPr>
                            <w:color w:val="000000"/>
                            <w:sz w:val="20"/>
                          </w:rPr>
                        </w:pPr>
                        <w:r>
                          <w:rPr>
                            <w:color w:val="000000"/>
                            <w:sz w:val="20"/>
                          </w:rPr>
                          <w:t>Terbentuknya</w:t>
                        </w:r>
                        <w:r>
                          <w:rPr>
                            <w:color w:val="000000"/>
                            <w:spacing w:val="-9"/>
                            <w:sz w:val="20"/>
                          </w:rPr>
                          <w:t xml:space="preserve"> </w:t>
                        </w:r>
                        <w:r>
                          <w:rPr>
                            <w:color w:val="000000"/>
                            <w:sz w:val="20"/>
                          </w:rPr>
                          <w:t>Kader</w:t>
                        </w:r>
                        <w:r>
                          <w:rPr>
                            <w:color w:val="000000"/>
                            <w:spacing w:val="-7"/>
                            <w:sz w:val="20"/>
                          </w:rPr>
                          <w:t xml:space="preserve"> </w:t>
                        </w:r>
                        <w:r>
                          <w:rPr>
                            <w:color w:val="000000"/>
                            <w:sz w:val="20"/>
                          </w:rPr>
                          <w:t>NA-</w:t>
                        </w:r>
                        <w:r>
                          <w:rPr>
                            <w:color w:val="000000"/>
                            <w:spacing w:val="-2"/>
                            <w:sz w:val="20"/>
                          </w:rPr>
                          <w:t>Centing</w:t>
                        </w:r>
                      </w:p>
                    </w:txbxContent>
                  </v:textbox>
                </v:shape>
                <v:shape id="Textbox 24" o:spid="_x0000_s1046" type="#_x0000_t202" style="position:absolute;left:190;top:190;width:10490;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" filled="f" strokecolor="#f1f1f1" strokeweight="3pt">
                  <v:textbox inset="0,0,0,0">
                    <w:txbxContent>
                      <w:p w14:paraId="0A6C50CA" w14:textId="77777777" w:rsidR="005E534A" w:rsidRDefault="005E534A">
                        <w:pPr>
                          <w:spacing w:before="67"/>
                          <w:ind w:left="147"/>
                          <w:rPr>
                            <w:rFonts w:ascii="Calibri"/>
                          </w:rPr>
                        </w:pPr>
                        <w:r>
                          <w:rPr>
                            <w:rFonts w:ascii="Calibri"/>
                            <w:spacing w:val="-2"/>
                          </w:rPr>
                          <w:t>LUARAN</w:t>
                        </w:r>
                      </w:p>
                    </w:txbxContent>
                  </v:textbox>
                </v:shape>
                <w10:anchorlock/>
              </v:group>
            </w:pict>
          </mc:Fallback>
        </mc:AlternateContent>
      </w:r>
      <w:r w:rsidRPr="00201B44">
        <w:rPr>
          <w:spacing w:val="80"/>
          <w:position w:val="5"/>
          <w:sz w:val="20"/>
        </w:rPr>
        <w:t xml:space="preserve"> </w:t>
      </w:r>
      <w:r w:rsidRPr="00201B44">
        <w:rPr>
          <w:noProof/>
          <w:spacing w:val="80"/>
          <w:position w:val="67"/>
          <w:sz w:val="20"/>
          <w:lang w:val="en-US"/>
        </w:rPr>
        <mc:AlternateContent>
          <mc:Choice Requires="wpg">
            <w:drawing>
              <wp:inline distT="0" distB="0" distL="0" distR="0" wp14:anchorId="519F6FD6" wp14:editId="6C924579">
                <wp:extent cx="299085" cy="288290"/>
                <wp:effectExtent l="9525" t="0" r="5714" b="6985"/>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85" cy="288290"/>
                          <a:chOff x="0" y="0"/>
                          <a:chExt cx="299085" cy="288290"/>
                        </a:xfrm>
                      </wpg:grpSpPr>
                      <wps:wsp>
                        <wps:cNvPr id="26" name="Graphic 26"/>
                        <wps:cNvSpPr/>
                        <wps:spPr>
                          <a:xfrm>
                            <a:off x="6350" y="6350"/>
                            <a:ext cx="286385" cy="275590"/>
                          </a:xfrm>
                          <a:custGeom>
                            <a:avLst/>
                            <a:gdLst/>
                            <a:ahLst/>
                            <a:cxnLst/>
                            <a:rect l="l" t="t" r="r" b="b"/>
                            <a:pathLst>
                              <a:path w="286385" h="275590">
                                <a:moveTo>
                                  <a:pt x="214629" y="0"/>
                                </a:moveTo>
                                <a:lnTo>
                                  <a:pt x="71754" y="0"/>
                                </a:lnTo>
                                <a:lnTo>
                                  <a:pt x="71754" y="138429"/>
                                </a:lnTo>
                                <a:lnTo>
                                  <a:pt x="0" y="138429"/>
                                </a:lnTo>
                                <a:lnTo>
                                  <a:pt x="143510" y="275589"/>
                                </a:lnTo>
                                <a:lnTo>
                                  <a:pt x="286385" y="138429"/>
                                </a:lnTo>
                                <a:lnTo>
                                  <a:pt x="214629" y="138429"/>
                                </a:lnTo>
                                <a:lnTo>
                                  <a:pt x="214629" y="0"/>
                                </a:lnTo>
                                <a:close/>
                              </a:path>
                            </a:pathLst>
                          </a:custGeom>
                          <a:solidFill>
                            <a:srgbClr val="FFFF00"/>
                          </a:solidFill>
                        </wps:spPr>
                        <wps:bodyPr wrap="square" lIns="0" tIns="0" rIns="0" bIns="0" rtlCol="0">
                          <a:prstTxWarp prst="textNoShape">
                            <a:avLst/>
                          </a:prstTxWarp>
                          <a:noAutofit/>
                        </wps:bodyPr>
                      </wps:wsp>
                      <wps:wsp>
                        <wps:cNvPr id="27" name="Graphic 27"/>
                        <wps:cNvSpPr/>
                        <wps:spPr>
                          <a:xfrm>
                            <a:off x="6350" y="6350"/>
                            <a:ext cx="286385" cy="275590"/>
                          </a:xfrm>
                          <a:custGeom>
                            <a:avLst/>
                            <a:gdLst/>
                            <a:ahLst/>
                            <a:cxnLst/>
                            <a:rect l="l" t="t" r="r" b="b"/>
                            <a:pathLst>
                              <a:path w="286385" h="275590">
                                <a:moveTo>
                                  <a:pt x="0" y="138429"/>
                                </a:moveTo>
                                <a:lnTo>
                                  <a:pt x="71754" y="138429"/>
                                </a:lnTo>
                                <a:lnTo>
                                  <a:pt x="71754" y="0"/>
                                </a:lnTo>
                                <a:lnTo>
                                  <a:pt x="214629" y="0"/>
                                </a:lnTo>
                                <a:lnTo>
                                  <a:pt x="214629" y="138429"/>
                                </a:lnTo>
                                <a:lnTo>
                                  <a:pt x="286385" y="138429"/>
                                </a:lnTo>
                                <a:lnTo>
                                  <a:pt x="143510" y="275589"/>
                                </a:lnTo>
                                <a:lnTo>
                                  <a:pt x="0" y="138429"/>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944A852" id="Group 25" o:spid="_x0000_s1026" style="width:23.55pt;height:22.7pt;mso-position-horizontal-relative:char;mso-position-vertical-relative:line" coordsize="299085,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">
                <v:shape id="Graphic 26" o:spid="_x0000_s1027" style="position:absolute;left:6350;top:6350;width:286385;height:275590;visibility:visible;mso-wrap-style:square;v-text-anchor:top" coordsize="28638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" path="m214629,l71754,r,138429l,138429,143510,275589,286385,138429r-71756,l214629,xe" fillcolor="yellow" stroked="f">
                  <v:path arrowok="t"/>
                </v:shape>
                <v:shape id="Graphic 27" o:spid="_x0000_s1028" style="position:absolute;left:6350;top:6350;width:286385;height:275590;visibility:visible;mso-wrap-style:square;v-text-anchor:top" coordsize="28638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" path="m,138429r71754,l71754,,214629,r,138429l286385,138429,143510,275589,,138429xe" filled="f" strokeweight="1pt">
                  <v:path arrowok="t"/>
                </v:shape>
                <w10:anchorlock/>
              </v:group>
            </w:pict>
          </mc:Fallback>
        </mc:AlternateContent>
      </w:r>
      <w:r w:rsidRPr="00201B44">
        <w:rPr>
          <w:spacing w:val="-36"/>
          <w:position w:val="67"/>
          <w:sz w:val="20"/>
        </w:rPr>
        <w:t xml:space="preserve"> </w:t>
      </w:r>
      <w:r w:rsidRPr="00201B44">
        <w:rPr>
          <w:noProof/>
          <w:spacing w:val="-36"/>
          <w:sz w:val="20"/>
          <w:lang w:val="en-US"/>
        </w:rPr>
        <mc:AlternateContent>
          <mc:Choice Requires="wps">
            <w:drawing>
              <wp:inline distT="0" distB="0" distL="0" distR="0" wp14:anchorId="42801FE7" wp14:editId="4854BEF4">
                <wp:extent cx="2524125" cy="410209"/>
                <wp:effectExtent l="0" t="0" r="0" b="0"/>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4125" cy="410209"/>
                        </a:xfrm>
                        <a:prstGeom prst="rect">
                          <a:avLst/>
                        </a:prstGeom>
                        <a:solidFill>
                          <a:srgbClr val="F4AF82"/>
                        </a:solidFill>
                      </wps:spPr>
                      <wps:txbx>
                        <w:txbxContent>
                          <w:p w14:paraId="0F5A58D3" w14:textId="77777777" w:rsidR="005E534A" w:rsidRDefault="005E534A">
                            <w:pPr>
                              <w:spacing w:before="83" w:line="259" w:lineRule="auto"/>
                              <w:ind w:left="1387" w:hanging="1181"/>
                              <w:rPr>
                                <w:color w:val="000000"/>
                                <w:sz w:val="20"/>
                              </w:rPr>
                            </w:pPr>
                            <w:r>
                              <w:rPr>
                                <w:color w:val="000000"/>
                                <w:sz w:val="20"/>
                              </w:rPr>
                              <w:t>Peningkatan</w:t>
                            </w:r>
                            <w:r>
                              <w:rPr>
                                <w:color w:val="000000"/>
                                <w:spacing w:val="-13"/>
                                <w:sz w:val="20"/>
                              </w:rPr>
                              <w:t xml:space="preserve"> </w:t>
                            </w:r>
                            <w:r>
                              <w:rPr>
                                <w:color w:val="000000"/>
                                <w:sz w:val="20"/>
                              </w:rPr>
                              <w:t>Pengetahuan</w:t>
                            </w:r>
                            <w:r>
                              <w:rPr>
                                <w:color w:val="000000"/>
                                <w:spacing w:val="-13"/>
                                <w:sz w:val="20"/>
                              </w:rPr>
                              <w:t xml:space="preserve"> </w:t>
                            </w:r>
                            <w:r>
                              <w:rPr>
                                <w:color w:val="000000"/>
                                <w:sz w:val="20"/>
                              </w:rPr>
                              <w:t>Remaja</w:t>
                            </w:r>
                            <w:r>
                              <w:rPr>
                                <w:color w:val="000000"/>
                                <w:spacing w:val="-13"/>
                                <w:sz w:val="20"/>
                              </w:rPr>
                              <w:t xml:space="preserve"> </w:t>
                            </w:r>
                            <w:r>
                              <w:rPr>
                                <w:color w:val="000000"/>
                                <w:sz w:val="20"/>
                              </w:rPr>
                              <w:t>mengenai Gizi Seimbang</w:t>
                            </w:r>
                          </w:p>
                        </w:txbxContent>
                      </wps:txbx>
                      <wps:bodyPr wrap="square" lIns="0" tIns="0" rIns="0" bIns="0" rtlCol="0">
                        <a:noAutofit/>
                      </wps:bodyPr>
                    </wps:wsp>
                  </a:graphicData>
                </a:graphic>
              </wp:inline>
            </w:drawing>
          </mc:Choice>
          <mc:Fallback>
            <w:pict>
              <v:shape w14:anchorId="42801FE7" id="Textbox 28" o:spid="_x0000_s1047" type="#_x0000_t202" style="width:198.75pt;height:3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" fillcolor="#f4af82" stroked="f">
                <v:textbox inset="0,0,0,0">
                  <w:txbxContent>
                    <w:p w14:paraId="0F5A58D3" w14:textId="77777777" w:rsidR="005E534A" w:rsidRDefault="005E534A">
                      <w:pPr>
                        <w:spacing w:before="83" w:line="259" w:lineRule="auto"/>
                        <w:ind w:left="1387" w:hanging="1181"/>
                        <w:rPr>
                          <w:color w:val="000000"/>
                          <w:sz w:val="20"/>
                        </w:rPr>
                      </w:pPr>
                      <w:r>
                        <w:rPr>
                          <w:color w:val="000000"/>
                          <w:sz w:val="20"/>
                        </w:rPr>
                        <w:t>Peningkatan</w:t>
                      </w:r>
                      <w:r>
                        <w:rPr>
                          <w:color w:val="000000"/>
                          <w:spacing w:val="-13"/>
                          <w:sz w:val="20"/>
                        </w:rPr>
                        <w:t xml:space="preserve"> </w:t>
                      </w:r>
                      <w:r>
                        <w:rPr>
                          <w:color w:val="000000"/>
                          <w:sz w:val="20"/>
                        </w:rPr>
                        <w:t>Pengetahuan</w:t>
                      </w:r>
                      <w:r>
                        <w:rPr>
                          <w:color w:val="000000"/>
                          <w:spacing w:val="-13"/>
                          <w:sz w:val="20"/>
                        </w:rPr>
                        <w:t xml:space="preserve"> </w:t>
                      </w:r>
                      <w:r>
                        <w:rPr>
                          <w:color w:val="000000"/>
                          <w:sz w:val="20"/>
                        </w:rPr>
                        <w:t>Remaja</w:t>
                      </w:r>
                      <w:r>
                        <w:rPr>
                          <w:color w:val="000000"/>
                          <w:spacing w:val="-13"/>
                          <w:sz w:val="20"/>
                        </w:rPr>
                        <w:t xml:space="preserve"> </w:t>
                      </w:r>
                      <w:r>
                        <w:rPr>
                          <w:color w:val="000000"/>
                          <w:sz w:val="20"/>
                        </w:rPr>
                        <w:t>mengenai Gizi Seimbang</w:t>
                      </w:r>
                    </w:p>
                  </w:txbxContent>
                </v:textbox>
                <w10:anchorlock/>
              </v:shape>
            </w:pict>
          </mc:Fallback>
        </mc:AlternateContent>
      </w:r>
    </w:p>
    <w:p w14:paraId="180E41F7" w14:textId="77777777" w:rsidR="001C0EA6" w:rsidRPr="00201B44" w:rsidRDefault="005E534A">
      <w:pPr>
        <w:pStyle w:val="BodyText"/>
        <w:spacing w:before="3"/>
        <w:rPr>
          <w:sz w:val="6"/>
        </w:rPr>
      </w:pPr>
      <w:r w:rsidRPr="00201B44">
        <w:rPr>
          <w:noProof/>
          <w:sz w:val="6"/>
          <w:lang w:val="en-US"/>
        </w:rPr>
        <mc:AlternateContent>
          <mc:Choice Requires="wps">
            <w:drawing>
              <wp:anchor distT="0" distB="0" distL="0" distR="0" simplePos="0" relativeHeight="487590912" behindDoc="1" locked="0" layoutInCell="1" allowOverlap="1" wp14:anchorId="762E6EE7" wp14:editId="6E619312">
                <wp:simplePos x="0" y="0"/>
                <wp:positionH relativeFrom="page">
                  <wp:posOffset>1440180</wp:posOffset>
                </wp:positionH>
                <wp:positionV relativeFrom="paragraph">
                  <wp:posOffset>102490</wp:posOffset>
                </wp:positionV>
                <wp:extent cx="2525395" cy="372110"/>
                <wp:effectExtent l="0" t="0" r="0" b="0"/>
                <wp:wrapTopAndBottom/>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5395" cy="372110"/>
                        </a:xfrm>
                        <a:prstGeom prst="rect">
                          <a:avLst/>
                        </a:prstGeom>
                        <a:solidFill>
                          <a:srgbClr val="BBD6ED"/>
                        </a:solidFill>
                      </wps:spPr>
                      <wps:txbx>
                        <w:txbxContent>
                          <w:p w14:paraId="36135025" w14:textId="77777777" w:rsidR="005E534A" w:rsidRDefault="005E534A">
                            <w:pPr>
                              <w:spacing w:before="93"/>
                              <w:ind w:left="1120"/>
                              <w:rPr>
                                <w:color w:val="000000"/>
                                <w:sz w:val="20"/>
                              </w:rPr>
                            </w:pPr>
                            <w:r>
                              <w:rPr>
                                <w:color w:val="000000"/>
                                <w:sz w:val="20"/>
                              </w:rPr>
                              <w:t>Adanya</w:t>
                            </w:r>
                            <w:r>
                              <w:rPr>
                                <w:color w:val="000000"/>
                                <w:spacing w:val="-5"/>
                                <w:sz w:val="20"/>
                              </w:rPr>
                              <w:t xml:space="preserve"> </w:t>
                            </w:r>
                            <w:r>
                              <w:rPr>
                                <w:color w:val="000000"/>
                                <w:sz w:val="20"/>
                              </w:rPr>
                              <w:t>data</w:t>
                            </w:r>
                            <w:r>
                              <w:rPr>
                                <w:color w:val="000000"/>
                                <w:spacing w:val="-4"/>
                                <w:sz w:val="20"/>
                              </w:rPr>
                              <w:t xml:space="preserve"> </w:t>
                            </w:r>
                            <w:r>
                              <w:rPr>
                                <w:color w:val="000000"/>
                                <w:spacing w:val="-2"/>
                                <w:sz w:val="20"/>
                              </w:rPr>
                              <w:t>Stunting</w:t>
                            </w:r>
                          </w:p>
                        </w:txbxContent>
                      </wps:txbx>
                      <wps:bodyPr wrap="square" lIns="0" tIns="0" rIns="0" bIns="0" rtlCol="0">
                        <a:noAutofit/>
                      </wps:bodyPr>
                    </wps:wsp>
                  </a:graphicData>
                </a:graphic>
              </wp:anchor>
            </w:drawing>
          </mc:Choice>
          <mc:Fallback>
            <w:pict>
              <v:shape w14:anchorId="762E6EE7" id="Textbox 29" o:spid="_x0000_s1048" type="#_x0000_t202" style="position:absolute;margin-left:113.4pt;margin-top:8.05pt;width:198.85pt;height:29.3pt;z-index:-1572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" fillcolor="#bbd6ed" stroked="f">
                <v:textbox inset="0,0,0,0">
                  <w:txbxContent>
                    <w:p w14:paraId="36135025" w14:textId="77777777" w:rsidR="005E534A" w:rsidRDefault="005E534A">
                      <w:pPr>
                        <w:spacing w:before="93"/>
                        <w:ind w:left="1120"/>
                        <w:rPr>
                          <w:color w:val="000000"/>
                          <w:sz w:val="20"/>
                        </w:rPr>
                      </w:pPr>
                      <w:r>
                        <w:rPr>
                          <w:color w:val="000000"/>
                          <w:sz w:val="20"/>
                        </w:rPr>
                        <w:t>Adanya</w:t>
                      </w:r>
                      <w:r>
                        <w:rPr>
                          <w:color w:val="000000"/>
                          <w:spacing w:val="-5"/>
                          <w:sz w:val="20"/>
                        </w:rPr>
                        <w:t xml:space="preserve"> </w:t>
                      </w:r>
                      <w:r>
                        <w:rPr>
                          <w:color w:val="000000"/>
                          <w:sz w:val="20"/>
                        </w:rPr>
                        <w:t>data</w:t>
                      </w:r>
                      <w:r>
                        <w:rPr>
                          <w:color w:val="000000"/>
                          <w:spacing w:val="-4"/>
                          <w:sz w:val="20"/>
                        </w:rPr>
                        <w:t xml:space="preserve"> </w:t>
                      </w:r>
                      <w:r>
                        <w:rPr>
                          <w:color w:val="000000"/>
                          <w:spacing w:val="-2"/>
                          <w:sz w:val="20"/>
                        </w:rPr>
                        <w:t>Stunting</w:t>
                      </w:r>
                    </w:p>
                  </w:txbxContent>
                </v:textbox>
                <w10:wrap type="topAndBottom" anchorx="page"/>
              </v:shape>
            </w:pict>
          </mc:Fallback>
        </mc:AlternateContent>
      </w:r>
      <w:r w:rsidRPr="00201B44">
        <w:rPr>
          <w:noProof/>
          <w:sz w:val="6"/>
          <w:lang w:val="en-US"/>
        </w:rPr>
        <mc:AlternateContent>
          <mc:Choice Requires="wps">
            <w:drawing>
              <wp:anchor distT="0" distB="0" distL="0" distR="0" simplePos="0" relativeHeight="487591424" behindDoc="1" locked="0" layoutInCell="1" allowOverlap="1" wp14:anchorId="3053FCD2" wp14:editId="2116D1B1">
                <wp:simplePos x="0" y="0"/>
                <wp:positionH relativeFrom="page">
                  <wp:posOffset>4355465</wp:posOffset>
                </wp:positionH>
                <wp:positionV relativeFrom="paragraph">
                  <wp:posOffset>61215</wp:posOffset>
                </wp:positionV>
                <wp:extent cx="2524125" cy="370840"/>
                <wp:effectExtent l="0" t="0" r="0" b="0"/>
                <wp:wrapTopAndBottom/>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4125" cy="370840"/>
                        </a:xfrm>
                        <a:prstGeom prst="rect">
                          <a:avLst/>
                        </a:prstGeom>
                        <a:solidFill>
                          <a:srgbClr val="C5DFB3"/>
                        </a:solidFill>
                      </wps:spPr>
                      <wps:txbx>
                        <w:txbxContent>
                          <w:p w14:paraId="08C244A3" w14:textId="77777777" w:rsidR="005E534A" w:rsidRDefault="005E534A">
                            <w:pPr>
                              <w:spacing w:before="89"/>
                              <w:ind w:left="1075"/>
                              <w:rPr>
                                <w:color w:val="000000"/>
                                <w:sz w:val="20"/>
                              </w:rPr>
                            </w:pPr>
                            <w:r>
                              <w:rPr>
                                <w:color w:val="000000"/>
                                <w:sz w:val="20"/>
                              </w:rPr>
                              <w:t>Remaja</w:t>
                            </w:r>
                            <w:r>
                              <w:rPr>
                                <w:color w:val="000000"/>
                                <w:spacing w:val="-5"/>
                                <w:sz w:val="20"/>
                              </w:rPr>
                              <w:t xml:space="preserve"> </w:t>
                            </w:r>
                            <w:r>
                              <w:rPr>
                                <w:color w:val="000000"/>
                                <w:sz w:val="20"/>
                              </w:rPr>
                              <w:t>Bebas</w:t>
                            </w:r>
                            <w:r>
                              <w:rPr>
                                <w:color w:val="000000"/>
                                <w:spacing w:val="-1"/>
                                <w:sz w:val="20"/>
                              </w:rPr>
                              <w:t xml:space="preserve"> </w:t>
                            </w:r>
                            <w:r>
                              <w:rPr>
                                <w:color w:val="000000"/>
                                <w:spacing w:val="-2"/>
                                <w:sz w:val="20"/>
                              </w:rPr>
                              <w:t>Anemia</w:t>
                            </w:r>
                          </w:p>
                        </w:txbxContent>
                      </wps:txbx>
                      <wps:bodyPr wrap="square" lIns="0" tIns="0" rIns="0" bIns="0" rtlCol="0">
                        <a:noAutofit/>
                      </wps:bodyPr>
                    </wps:wsp>
                  </a:graphicData>
                </a:graphic>
              </wp:anchor>
            </w:drawing>
          </mc:Choice>
          <mc:Fallback>
            <w:pict>
              <v:shape w14:anchorId="3053FCD2" id="Textbox 30" o:spid="_x0000_s1049" type="#_x0000_t202" style="position:absolute;margin-left:342.95pt;margin-top:4.8pt;width:198.75pt;height:29.2pt;z-index:-1572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" fillcolor="#c5dfb3" stroked="f">
                <v:textbox inset="0,0,0,0">
                  <w:txbxContent>
                    <w:p w14:paraId="08C244A3" w14:textId="77777777" w:rsidR="005E534A" w:rsidRDefault="005E534A">
                      <w:pPr>
                        <w:spacing w:before="89"/>
                        <w:ind w:left="1075"/>
                        <w:rPr>
                          <w:color w:val="000000"/>
                          <w:sz w:val="20"/>
                        </w:rPr>
                      </w:pPr>
                      <w:r>
                        <w:rPr>
                          <w:color w:val="000000"/>
                          <w:sz w:val="20"/>
                        </w:rPr>
                        <w:t>Remaja</w:t>
                      </w:r>
                      <w:r>
                        <w:rPr>
                          <w:color w:val="000000"/>
                          <w:spacing w:val="-5"/>
                          <w:sz w:val="20"/>
                        </w:rPr>
                        <w:t xml:space="preserve"> </w:t>
                      </w:r>
                      <w:r>
                        <w:rPr>
                          <w:color w:val="000000"/>
                          <w:sz w:val="20"/>
                        </w:rPr>
                        <w:t>Bebas</w:t>
                      </w:r>
                      <w:r>
                        <w:rPr>
                          <w:color w:val="000000"/>
                          <w:spacing w:val="-1"/>
                          <w:sz w:val="20"/>
                        </w:rPr>
                        <w:t xml:space="preserve"> </w:t>
                      </w:r>
                      <w:r>
                        <w:rPr>
                          <w:color w:val="000000"/>
                          <w:spacing w:val="-2"/>
                          <w:sz w:val="20"/>
                        </w:rPr>
                        <w:t>Anemia</w:t>
                      </w:r>
                    </w:p>
                  </w:txbxContent>
                </v:textbox>
                <w10:wrap type="topAndBottom" anchorx="page"/>
              </v:shape>
            </w:pict>
          </mc:Fallback>
        </mc:AlternateContent>
      </w:r>
      <w:r w:rsidRPr="00201B44">
        <w:rPr>
          <w:noProof/>
          <w:sz w:val="6"/>
          <w:lang w:val="en-US"/>
        </w:rPr>
        <mc:AlternateContent>
          <mc:Choice Requires="wpg">
            <w:drawing>
              <wp:anchor distT="0" distB="0" distL="0" distR="0" simplePos="0" relativeHeight="487591936" behindDoc="1" locked="0" layoutInCell="1" allowOverlap="1" wp14:anchorId="03773F22" wp14:editId="10BDA7F0">
                <wp:simplePos x="0" y="0"/>
                <wp:positionH relativeFrom="page">
                  <wp:posOffset>1421130</wp:posOffset>
                </wp:positionH>
                <wp:positionV relativeFrom="paragraph">
                  <wp:posOffset>614935</wp:posOffset>
                </wp:positionV>
                <wp:extent cx="1102995" cy="389890"/>
                <wp:effectExtent l="0" t="0" r="0" b="0"/>
                <wp:wrapTopAndBottom/>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2995" cy="389890"/>
                          <a:chOff x="0" y="0"/>
                          <a:chExt cx="1102995" cy="389890"/>
                        </a:xfrm>
                      </wpg:grpSpPr>
                      <pic:pic xmlns:pic="http://schemas.openxmlformats.org/drawingml/2006/picture">
                        <pic:nvPicPr>
                          <pic:cNvPr id="32" name="Image 32"/>
                          <pic:cNvPicPr/>
                        </pic:nvPicPr>
                        <pic:blipFill>
                          <a:blip r:embed="rId19" cstate="print"/>
                          <a:stretch>
                            <a:fillRect/>
                          </a:stretch>
                        </pic:blipFill>
                        <pic:spPr>
                          <a:xfrm>
                            <a:off x="20954" y="36830"/>
                            <a:ext cx="1082040" cy="353059"/>
                          </a:xfrm>
                          <a:prstGeom prst="rect">
                            <a:avLst/>
                          </a:prstGeom>
                        </pic:spPr>
                      </pic:pic>
                      <wps:wsp>
                        <wps:cNvPr id="33" name="Graphic 33"/>
                        <wps:cNvSpPr/>
                        <wps:spPr>
                          <a:xfrm>
                            <a:off x="19050" y="19050"/>
                            <a:ext cx="1049020" cy="325120"/>
                          </a:xfrm>
                          <a:custGeom>
                            <a:avLst/>
                            <a:gdLst/>
                            <a:ahLst/>
                            <a:cxnLst/>
                            <a:rect l="l" t="t" r="r" b="b"/>
                            <a:pathLst>
                              <a:path w="1049020" h="325120">
                                <a:moveTo>
                                  <a:pt x="1049020" y="0"/>
                                </a:moveTo>
                                <a:lnTo>
                                  <a:pt x="0" y="0"/>
                                </a:lnTo>
                                <a:lnTo>
                                  <a:pt x="0" y="325119"/>
                                </a:lnTo>
                                <a:lnTo>
                                  <a:pt x="1049020" y="325119"/>
                                </a:lnTo>
                                <a:lnTo>
                                  <a:pt x="1049020" y="0"/>
                                </a:lnTo>
                                <a:close/>
                              </a:path>
                            </a:pathLst>
                          </a:custGeom>
                          <a:solidFill>
                            <a:srgbClr val="C5580F"/>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20" cstate="print"/>
                          <a:stretch>
                            <a:fillRect/>
                          </a:stretch>
                        </pic:blipFill>
                        <pic:spPr>
                          <a:xfrm>
                            <a:off x="35559" y="81280"/>
                            <a:ext cx="1015365" cy="198120"/>
                          </a:xfrm>
                          <a:prstGeom prst="rect">
                            <a:avLst/>
                          </a:prstGeom>
                        </pic:spPr>
                      </pic:pic>
                      <wps:wsp>
                        <wps:cNvPr id="35" name="Textbox 35"/>
                        <wps:cNvSpPr txBox="1"/>
                        <wps:spPr>
                          <a:xfrm>
                            <a:off x="19050" y="19050"/>
                            <a:ext cx="1049020" cy="325120"/>
                          </a:xfrm>
                          <a:prstGeom prst="rect">
                            <a:avLst/>
                          </a:prstGeom>
                          <a:ln w="38100">
                            <a:solidFill>
                              <a:srgbClr val="F1F1F1"/>
                            </a:solidFill>
                            <a:prstDash val="solid"/>
                          </a:ln>
                        </wps:spPr>
                        <wps:txbx>
                          <w:txbxContent>
                            <w:p w14:paraId="45B10EF8" w14:textId="77777777" w:rsidR="005E534A" w:rsidRDefault="005E534A">
                              <w:pPr>
                                <w:spacing w:before="67"/>
                                <w:ind w:left="142"/>
                                <w:rPr>
                                  <w:rFonts w:ascii="Calibri"/>
                                </w:rPr>
                              </w:pPr>
                              <w:r>
                                <w:rPr>
                                  <w:rFonts w:ascii="Calibri"/>
                                  <w:spacing w:val="-2"/>
                                </w:rPr>
                                <w:t>OUTCOME</w:t>
                              </w:r>
                            </w:p>
                          </w:txbxContent>
                        </wps:txbx>
                        <wps:bodyPr wrap="square" lIns="0" tIns="0" rIns="0" bIns="0" rtlCol="0">
                          <a:noAutofit/>
                        </wps:bodyPr>
                      </wps:wsp>
                    </wpg:wgp>
                  </a:graphicData>
                </a:graphic>
              </wp:anchor>
            </w:drawing>
          </mc:Choice>
          <mc:Fallback>
            <w:pict>
              <v:group w14:anchorId="03773F22" id="Group 31" o:spid="_x0000_s1050" style="position:absolute;margin-left:111.9pt;margin-top:48.4pt;width:86.85pt;height:30.7pt;z-index:-15724544;mso-wrap-distance-left:0;mso-wrap-distance-right:0;mso-position-horizontal-relative:page;mso-position-vertical-relative:text" coordsize="11029,3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">
                <v:shape id="Image 32" o:spid="_x0000_s1051" type="#_x0000_t75" style="position:absolute;left:209;top:368;width:10820;height:3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">
                  <v:imagedata r:id="rId21" o:title=""/>
                </v:shape>
                <v:shape id="Graphic 33" o:spid="_x0000_s1052" style="position:absolute;left:190;top:190;width:10490;height:3251;visibility:visible;mso-wrap-style:square;v-text-anchor:top" coordsize="104902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" path="m1049020,l,,,325119r1049020,l1049020,xe" fillcolor="#c5580f" stroked="f">
                  <v:path arrowok="t"/>
                </v:shape>
                <v:shape id="Image 34" o:spid="_x0000_s1053" type="#_x0000_t75" style="position:absolute;left:355;top:812;width:10154;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">
                  <v:imagedata r:id="rId22" o:title=""/>
                </v:shape>
                <v:shape id="Textbox 35" o:spid="_x0000_s1054" type="#_x0000_t202" style="position:absolute;left:190;top:190;width:10490;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" filled="f" strokecolor="#f1f1f1" strokeweight="3pt">
                  <v:textbox inset="0,0,0,0">
                    <w:txbxContent>
                      <w:p w14:paraId="45B10EF8" w14:textId="77777777" w:rsidR="005E534A" w:rsidRDefault="005E534A">
                        <w:pPr>
                          <w:spacing w:before="67"/>
                          <w:ind w:left="142"/>
                          <w:rPr>
                            <w:rFonts w:ascii="Calibri"/>
                          </w:rPr>
                        </w:pPr>
                        <w:r>
                          <w:rPr>
                            <w:rFonts w:ascii="Calibri"/>
                            <w:spacing w:val="-2"/>
                          </w:rPr>
                          <w:t>OUTCOME</w:t>
                        </w:r>
                      </w:p>
                    </w:txbxContent>
                  </v:textbox>
                </v:shape>
                <w10:wrap type="topAndBottom" anchorx="page"/>
              </v:group>
            </w:pict>
          </mc:Fallback>
        </mc:AlternateContent>
      </w:r>
      <w:r w:rsidRPr="00201B44">
        <w:rPr>
          <w:noProof/>
          <w:sz w:val="6"/>
          <w:lang w:val="en-US"/>
        </w:rPr>
        <mc:AlternateContent>
          <mc:Choice Requires="wpg">
            <w:drawing>
              <wp:anchor distT="0" distB="0" distL="0" distR="0" simplePos="0" relativeHeight="487592448" behindDoc="1" locked="0" layoutInCell="1" allowOverlap="1" wp14:anchorId="56E05896" wp14:editId="77B34762">
                <wp:simplePos x="0" y="0"/>
                <wp:positionH relativeFrom="page">
                  <wp:posOffset>4024629</wp:posOffset>
                </wp:positionH>
                <wp:positionV relativeFrom="paragraph">
                  <wp:posOffset>618745</wp:posOffset>
                </wp:positionV>
                <wp:extent cx="299085" cy="288290"/>
                <wp:effectExtent l="0" t="0" r="0" b="0"/>
                <wp:wrapTopAndBottom/>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85" cy="288290"/>
                          <a:chOff x="0" y="0"/>
                          <a:chExt cx="299085" cy="288290"/>
                        </a:xfrm>
                      </wpg:grpSpPr>
                      <wps:wsp>
                        <wps:cNvPr id="37" name="Graphic 37"/>
                        <wps:cNvSpPr/>
                        <wps:spPr>
                          <a:xfrm>
                            <a:off x="6350" y="6350"/>
                            <a:ext cx="286385" cy="275590"/>
                          </a:xfrm>
                          <a:custGeom>
                            <a:avLst/>
                            <a:gdLst/>
                            <a:ahLst/>
                            <a:cxnLst/>
                            <a:rect l="l" t="t" r="r" b="b"/>
                            <a:pathLst>
                              <a:path w="286385" h="275590">
                                <a:moveTo>
                                  <a:pt x="214630" y="0"/>
                                </a:moveTo>
                                <a:lnTo>
                                  <a:pt x="71755" y="0"/>
                                </a:lnTo>
                                <a:lnTo>
                                  <a:pt x="71755" y="137160"/>
                                </a:lnTo>
                                <a:lnTo>
                                  <a:pt x="0" y="137160"/>
                                </a:lnTo>
                                <a:lnTo>
                                  <a:pt x="143510" y="275589"/>
                                </a:lnTo>
                                <a:lnTo>
                                  <a:pt x="286385" y="137160"/>
                                </a:lnTo>
                                <a:lnTo>
                                  <a:pt x="214630" y="137160"/>
                                </a:lnTo>
                                <a:lnTo>
                                  <a:pt x="214630" y="0"/>
                                </a:lnTo>
                                <a:close/>
                              </a:path>
                            </a:pathLst>
                          </a:custGeom>
                          <a:solidFill>
                            <a:srgbClr val="C5580F"/>
                          </a:solidFill>
                        </wps:spPr>
                        <wps:bodyPr wrap="square" lIns="0" tIns="0" rIns="0" bIns="0" rtlCol="0">
                          <a:prstTxWarp prst="textNoShape">
                            <a:avLst/>
                          </a:prstTxWarp>
                          <a:noAutofit/>
                        </wps:bodyPr>
                      </wps:wsp>
                      <wps:wsp>
                        <wps:cNvPr id="38" name="Graphic 38"/>
                        <wps:cNvSpPr/>
                        <wps:spPr>
                          <a:xfrm>
                            <a:off x="6350" y="6350"/>
                            <a:ext cx="286385" cy="275590"/>
                          </a:xfrm>
                          <a:custGeom>
                            <a:avLst/>
                            <a:gdLst/>
                            <a:ahLst/>
                            <a:cxnLst/>
                            <a:rect l="l" t="t" r="r" b="b"/>
                            <a:pathLst>
                              <a:path w="286385" h="275590">
                                <a:moveTo>
                                  <a:pt x="0" y="137160"/>
                                </a:moveTo>
                                <a:lnTo>
                                  <a:pt x="71755" y="137160"/>
                                </a:lnTo>
                                <a:lnTo>
                                  <a:pt x="71755" y="0"/>
                                </a:lnTo>
                                <a:lnTo>
                                  <a:pt x="214630" y="0"/>
                                </a:lnTo>
                                <a:lnTo>
                                  <a:pt x="214630" y="137160"/>
                                </a:lnTo>
                                <a:lnTo>
                                  <a:pt x="286385" y="137160"/>
                                </a:lnTo>
                                <a:lnTo>
                                  <a:pt x="143510" y="275589"/>
                                </a:lnTo>
                                <a:lnTo>
                                  <a:pt x="0" y="13716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450EB62" id="Group 36" o:spid="_x0000_s1026" style="position:absolute;margin-left:316.9pt;margin-top:48.7pt;width:23.55pt;height:22.7pt;z-index:-15724032;mso-wrap-distance-left:0;mso-wrap-distance-right:0;mso-position-horizontal-relative:page" coordsize="299085,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">
                <v:shape id="Graphic 37" o:spid="_x0000_s1027" style="position:absolute;left:6350;top:6350;width:286385;height:275590;visibility:visible;mso-wrap-style:square;v-text-anchor:top" coordsize="28638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" path="m214630,l71755,r,137160l,137160,143510,275589,286385,137160r-71755,l214630,xe" fillcolor="#c5580f" stroked="f">
                  <v:path arrowok="t"/>
                </v:shape>
                <v:shape id="Graphic 38" o:spid="_x0000_s1028" style="position:absolute;left:6350;top:6350;width:286385;height:275590;visibility:visible;mso-wrap-style:square;v-text-anchor:top" coordsize="28638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" path="m,137160r71755,l71755,,214630,r,137160l286385,137160,143510,275589,,137160xe" filled="f" strokeweight="1pt">
                  <v:path arrowok="t"/>
                </v:shape>
                <w10:wrap type="topAndBottom" anchorx="page"/>
              </v:group>
            </w:pict>
          </mc:Fallback>
        </mc:AlternateContent>
      </w:r>
      <w:r w:rsidRPr="00201B44">
        <w:rPr>
          <w:noProof/>
          <w:sz w:val="6"/>
          <w:lang w:val="en-US"/>
        </w:rPr>
        <mc:AlternateContent>
          <mc:Choice Requires="wps">
            <w:drawing>
              <wp:anchor distT="0" distB="0" distL="0" distR="0" simplePos="0" relativeHeight="487592960" behindDoc="1" locked="0" layoutInCell="1" allowOverlap="1" wp14:anchorId="33C67316" wp14:editId="5F39EFD4">
                <wp:simplePos x="0" y="0"/>
                <wp:positionH relativeFrom="page">
                  <wp:posOffset>3067685</wp:posOffset>
                </wp:positionH>
                <wp:positionV relativeFrom="paragraph">
                  <wp:posOffset>1184530</wp:posOffset>
                </wp:positionV>
                <wp:extent cx="2219325" cy="410209"/>
                <wp:effectExtent l="0" t="0" r="0" b="0"/>
                <wp:wrapTopAndBottom/>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9325" cy="410209"/>
                        </a:xfrm>
                        <a:prstGeom prst="rect">
                          <a:avLst/>
                        </a:prstGeom>
                        <a:solidFill>
                          <a:srgbClr val="FFBE00"/>
                        </a:solidFill>
                      </wps:spPr>
                      <wps:txbx>
                        <w:txbxContent>
                          <w:p w14:paraId="1F57AE68" w14:textId="77777777" w:rsidR="005E534A" w:rsidRDefault="005E534A">
                            <w:pPr>
                              <w:spacing w:before="85" w:line="264" w:lineRule="auto"/>
                              <w:ind w:left="582" w:right="569" w:hanging="16"/>
                              <w:rPr>
                                <w:color w:val="000000"/>
                                <w:sz w:val="20"/>
                              </w:rPr>
                            </w:pPr>
                            <w:r>
                              <w:rPr>
                                <w:color w:val="000000"/>
                                <w:sz w:val="20"/>
                              </w:rPr>
                              <w:t>Remaja</w:t>
                            </w:r>
                            <w:r>
                              <w:rPr>
                                <w:color w:val="000000"/>
                                <w:spacing w:val="-13"/>
                                <w:sz w:val="20"/>
                              </w:rPr>
                              <w:t xml:space="preserve"> </w:t>
                            </w:r>
                            <w:r>
                              <w:rPr>
                                <w:color w:val="000000"/>
                                <w:sz w:val="20"/>
                              </w:rPr>
                              <w:t>Sehat</w:t>
                            </w:r>
                            <w:r>
                              <w:rPr>
                                <w:color w:val="000000"/>
                                <w:spacing w:val="-12"/>
                                <w:sz w:val="20"/>
                              </w:rPr>
                              <w:t xml:space="preserve"> </w:t>
                            </w:r>
                            <w:r>
                              <w:rPr>
                                <w:color w:val="000000"/>
                                <w:sz w:val="20"/>
                              </w:rPr>
                              <w:t>Konsumsi</w:t>
                            </w:r>
                            <w:r>
                              <w:rPr>
                                <w:color w:val="000000"/>
                                <w:spacing w:val="-13"/>
                                <w:sz w:val="20"/>
                              </w:rPr>
                              <w:t xml:space="preserve"> </w:t>
                            </w:r>
                            <w:r>
                              <w:rPr>
                                <w:color w:val="000000"/>
                                <w:sz w:val="20"/>
                              </w:rPr>
                              <w:t>Gizi Seimbang</w:t>
                            </w:r>
                            <w:r>
                              <w:rPr>
                                <w:color w:val="000000"/>
                                <w:spacing w:val="-1"/>
                                <w:sz w:val="20"/>
                              </w:rPr>
                              <w:t xml:space="preserve"> </w:t>
                            </w:r>
                            <w:r>
                              <w:rPr>
                                <w:color w:val="000000"/>
                                <w:sz w:val="20"/>
                              </w:rPr>
                              <w:t>dan</w:t>
                            </w:r>
                            <w:r>
                              <w:rPr>
                                <w:color w:val="000000"/>
                                <w:spacing w:val="-4"/>
                                <w:sz w:val="20"/>
                              </w:rPr>
                              <w:t xml:space="preserve"> </w:t>
                            </w:r>
                            <w:r>
                              <w:rPr>
                                <w:color w:val="000000"/>
                                <w:sz w:val="20"/>
                              </w:rPr>
                              <w:t>bebas</w:t>
                            </w:r>
                            <w:r>
                              <w:rPr>
                                <w:color w:val="000000"/>
                                <w:spacing w:val="-2"/>
                                <w:sz w:val="20"/>
                              </w:rPr>
                              <w:t xml:space="preserve"> Anemia</w:t>
                            </w:r>
                          </w:p>
                        </w:txbxContent>
                      </wps:txbx>
                      <wps:bodyPr wrap="square" lIns="0" tIns="0" rIns="0" bIns="0" rtlCol="0">
                        <a:noAutofit/>
                      </wps:bodyPr>
                    </wps:wsp>
                  </a:graphicData>
                </a:graphic>
              </wp:anchor>
            </w:drawing>
          </mc:Choice>
          <mc:Fallback>
            <w:pict>
              <v:shape w14:anchorId="33C67316" id="Textbox 39" o:spid="_x0000_s1055" type="#_x0000_t202" style="position:absolute;margin-left:241.55pt;margin-top:93.25pt;width:174.75pt;height:32.3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" fillcolor="#ffbe00" stroked="f">
                <v:textbox inset="0,0,0,0">
                  <w:txbxContent>
                    <w:p w14:paraId="1F57AE68" w14:textId="77777777" w:rsidR="005E534A" w:rsidRDefault="005E534A">
                      <w:pPr>
                        <w:spacing w:before="85" w:line="264" w:lineRule="auto"/>
                        <w:ind w:left="582" w:right="569" w:hanging="16"/>
                        <w:rPr>
                          <w:color w:val="000000"/>
                          <w:sz w:val="20"/>
                        </w:rPr>
                      </w:pPr>
                      <w:r>
                        <w:rPr>
                          <w:color w:val="000000"/>
                          <w:sz w:val="20"/>
                        </w:rPr>
                        <w:t>Remaja</w:t>
                      </w:r>
                      <w:r>
                        <w:rPr>
                          <w:color w:val="000000"/>
                          <w:spacing w:val="-13"/>
                          <w:sz w:val="20"/>
                        </w:rPr>
                        <w:t xml:space="preserve"> </w:t>
                      </w:r>
                      <w:r>
                        <w:rPr>
                          <w:color w:val="000000"/>
                          <w:sz w:val="20"/>
                        </w:rPr>
                        <w:t>Sehat</w:t>
                      </w:r>
                      <w:r>
                        <w:rPr>
                          <w:color w:val="000000"/>
                          <w:spacing w:val="-12"/>
                          <w:sz w:val="20"/>
                        </w:rPr>
                        <w:t xml:space="preserve"> </w:t>
                      </w:r>
                      <w:r>
                        <w:rPr>
                          <w:color w:val="000000"/>
                          <w:sz w:val="20"/>
                        </w:rPr>
                        <w:t>Konsumsi</w:t>
                      </w:r>
                      <w:r>
                        <w:rPr>
                          <w:color w:val="000000"/>
                          <w:spacing w:val="-13"/>
                          <w:sz w:val="20"/>
                        </w:rPr>
                        <w:t xml:space="preserve"> </w:t>
                      </w:r>
                      <w:r>
                        <w:rPr>
                          <w:color w:val="000000"/>
                          <w:sz w:val="20"/>
                        </w:rPr>
                        <w:t>Gizi Seimbang</w:t>
                      </w:r>
                      <w:r>
                        <w:rPr>
                          <w:color w:val="000000"/>
                          <w:spacing w:val="-1"/>
                          <w:sz w:val="20"/>
                        </w:rPr>
                        <w:t xml:space="preserve"> </w:t>
                      </w:r>
                      <w:r>
                        <w:rPr>
                          <w:color w:val="000000"/>
                          <w:sz w:val="20"/>
                        </w:rPr>
                        <w:t>dan</w:t>
                      </w:r>
                      <w:r>
                        <w:rPr>
                          <w:color w:val="000000"/>
                          <w:spacing w:val="-4"/>
                          <w:sz w:val="20"/>
                        </w:rPr>
                        <w:t xml:space="preserve"> </w:t>
                      </w:r>
                      <w:r>
                        <w:rPr>
                          <w:color w:val="000000"/>
                          <w:sz w:val="20"/>
                        </w:rPr>
                        <w:t>bebas</w:t>
                      </w:r>
                      <w:r>
                        <w:rPr>
                          <w:color w:val="000000"/>
                          <w:spacing w:val="-2"/>
                          <w:sz w:val="20"/>
                        </w:rPr>
                        <w:t xml:space="preserve"> Anemia</w:t>
                      </w:r>
                    </w:p>
                  </w:txbxContent>
                </v:textbox>
                <w10:wrap type="topAndBottom" anchorx="page"/>
              </v:shape>
            </w:pict>
          </mc:Fallback>
        </mc:AlternateContent>
      </w:r>
      <w:r w:rsidRPr="00201B44">
        <w:rPr>
          <w:noProof/>
          <w:sz w:val="6"/>
          <w:lang w:val="en-US"/>
        </w:rPr>
        <mc:AlternateContent>
          <mc:Choice Requires="wpg">
            <w:drawing>
              <wp:anchor distT="0" distB="0" distL="0" distR="0" simplePos="0" relativeHeight="487593472" behindDoc="1" locked="0" layoutInCell="1" allowOverlap="1" wp14:anchorId="4CB273E1" wp14:editId="75144CBC">
                <wp:simplePos x="0" y="0"/>
                <wp:positionH relativeFrom="page">
                  <wp:posOffset>1438910</wp:posOffset>
                </wp:positionH>
                <wp:positionV relativeFrom="paragraph">
                  <wp:posOffset>1692530</wp:posOffset>
                </wp:positionV>
                <wp:extent cx="1103630" cy="391160"/>
                <wp:effectExtent l="0" t="0" r="0" b="0"/>
                <wp:wrapTopAndBottom/>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3630" cy="391160"/>
                          <a:chOff x="0" y="0"/>
                          <a:chExt cx="1103630" cy="391160"/>
                        </a:xfrm>
                      </wpg:grpSpPr>
                      <pic:pic xmlns:pic="http://schemas.openxmlformats.org/drawingml/2006/picture">
                        <pic:nvPicPr>
                          <pic:cNvPr id="41" name="Image 41"/>
                          <pic:cNvPicPr/>
                        </pic:nvPicPr>
                        <pic:blipFill>
                          <a:blip r:embed="rId9" cstate="print"/>
                          <a:stretch>
                            <a:fillRect/>
                          </a:stretch>
                        </pic:blipFill>
                        <pic:spPr>
                          <a:xfrm>
                            <a:off x="21590" y="34925"/>
                            <a:ext cx="1082039" cy="356235"/>
                          </a:xfrm>
                          <a:prstGeom prst="rect">
                            <a:avLst/>
                          </a:prstGeom>
                        </pic:spPr>
                      </pic:pic>
                      <pic:pic xmlns:pic="http://schemas.openxmlformats.org/drawingml/2006/picture">
                        <pic:nvPicPr>
                          <pic:cNvPr id="42" name="Image 42"/>
                          <pic:cNvPicPr/>
                        </pic:nvPicPr>
                        <pic:blipFill>
                          <a:blip r:embed="rId23" cstate="print"/>
                          <a:stretch>
                            <a:fillRect/>
                          </a:stretch>
                        </pic:blipFill>
                        <pic:spPr>
                          <a:xfrm>
                            <a:off x="19050" y="19050"/>
                            <a:ext cx="1049019" cy="325119"/>
                          </a:xfrm>
                          <a:prstGeom prst="rect">
                            <a:avLst/>
                          </a:prstGeom>
                        </pic:spPr>
                      </pic:pic>
                      <wps:wsp>
                        <wps:cNvPr id="43" name="Textbox 43"/>
                        <wps:cNvSpPr txBox="1"/>
                        <wps:spPr>
                          <a:xfrm>
                            <a:off x="19050" y="19050"/>
                            <a:ext cx="1049020" cy="325120"/>
                          </a:xfrm>
                          <a:prstGeom prst="rect">
                            <a:avLst/>
                          </a:prstGeom>
                          <a:ln w="38100">
                            <a:solidFill>
                              <a:srgbClr val="F1F1F1"/>
                            </a:solidFill>
                            <a:prstDash val="solid"/>
                          </a:ln>
                        </wps:spPr>
                        <wps:txbx>
                          <w:txbxContent>
                            <w:p w14:paraId="4A4DE159" w14:textId="77777777" w:rsidR="005E534A" w:rsidRDefault="005E534A">
                              <w:pPr>
                                <w:spacing w:before="70"/>
                                <w:ind w:left="147"/>
                                <w:rPr>
                                  <w:rFonts w:ascii="Calibri"/>
                                </w:rPr>
                              </w:pPr>
                              <w:r>
                                <w:rPr>
                                  <w:rFonts w:ascii="Calibri"/>
                                  <w:spacing w:val="-2"/>
                                </w:rPr>
                                <w:t>IMPACT</w:t>
                              </w:r>
                            </w:p>
                          </w:txbxContent>
                        </wps:txbx>
                        <wps:bodyPr wrap="square" lIns="0" tIns="0" rIns="0" bIns="0" rtlCol="0">
                          <a:noAutofit/>
                        </wps:bodyPr>
                      </wps:wsp>
                    </wpg:wgp>
                  </a:graphicData>
                </a:graphic>
              </wp:anchor>
            </w:drawing>
          </mc:Choice>
          <mc:Fallback>
            <w:pict>
              <v:group w14:anchorId="4CB273E1" id="Group 40" o:spid="_x0000_s1056" style="position:absolute;margin-left:113.3pt;margin-top:133.25pt;width:86.9pt;height:30.8pt;z-index:-15723008;mso-wrap-distance-left:0;mso-wrap-distance-right:0;mso-position-horizontal-relative:page;mso-position-vertical-relative:text" coordsize="11036,3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">
                <v:shape id="Image 41" o:spid="_x0000_s1057" type="#_x0000_t75" style="position:absolute;left:215;top:349;width:10821;height: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">
                  <v:imagedata r:id="rId11" o:title=""/>
                </v:shape>
                <v:shape id="Image 42" o:spid="_x0000_s1058" type="#_x0000_t75" style="position:absolute;left:190;top:190;width:10490;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">
                  <v:imagedata r:id="rId24" o:title=""/>
                </v:shape>
                <v:shape id="Textbox 43" o:spid="_x0000_s1059" type="#_x0000_t202" style="position:absolute;left:190;top:190;width:10490;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" filled="f" strokecolor="#f1f1f1" strokeweight="3pt">
                  <v:textbox inset="0,0,0,0">
                    <w:txbxContent>
                      <w:p w14:paraId="4A4DE159" w14:textId="77777777" w:rsidR="005E534A" w:rsidRDefault="005E534A">
                        <w:pPr>
                          <w:spacing w:before="70"/>
                          <w:ind w:left="147"/>
                          <w:rPr>
                            <w:rFonts w:ascii="Calibri"/>
                          </w:rPr>
                        </w:pPr>
                        <w:r>
                          <w:rPr>
                            <w:rFonts w:ascii="Calibri"/>
                            <w:spacing w:val="-2"/>
                          </w:rPr>
                          <w:t>IMPACT</w:t>
                        </w:r>
                      </w:p>
                    </w:txbxContent>
                  </v:textbox>
                </v:shape>
                <w10:wrap type="topAndBottom" anchorx="page"/>
              </v:group>
            </w:pict>
          </mc:Fallback>
        </mc:AlternateContent>
      </w:r>
      <w:r w:rsidRPr="00201B44">
        <w:rPr>
          <w:noProof/>
          <w:sz w:val="6"/>
          <w:lang w:val="en-US"/>
        </w:rPr>
        <mc:AlternateContent>
          <mc:Choice Requires="wpg">
            <w:drawing>
              <wp:anchor distT="0" distB="0" distL="0" distR="0" simplePos="0" relativeHeight="487593984" behindDoc="1" locked="0" layoutInCell="1" allowOverlap="1" wp14:anchorId="26D0CBDF" wp14:editId="332A025A">
                <wp:simplePos x="0" y="0"/>
                <wp:positionH relativeFrom="page">
                  <wp:posOffset>4044315</wp:posOffset>
                </wp:positionH>
                <wp:positionV relativeFrom="paragraph">
                  <wp:posOffset>1789050</wp:posOffset>
                </wp:positionV>
                <wp:extent cx="297815" cy="290195"/>
                <wp:effectExtent l="0" t="0" r="0" b="0"/>
                <wp:wrapTopAndBottom/>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815" cy="290195"/>
                          <a:chOff x="0" y="0"/>
                          <a:chExt cx="297815" cy="290195"/>
                        </a:xfrm>
                      </wpg:grpSpPr>
                      <wps:wsp>
                        <wps:cNvPr id="45" name="Graphic 45"/>
                        <wps:cNvSpPr/>
                        <wps:spPr>
                          <a:xfrm>
                            <a:off x="6350" y="6350"/>
                            <a:ext cx="285115" cy="277495"/>
                          </a:xfrm>
                          <a:custGeom>
                            <a:avLst/>
                            <a:gdLst/>
                            <a:ahLst/>
                            <a:cxnLst/>
                            <a:rect l="l" t="t" r="r" b="b"/>
                            <a:pathLst>
                              <a:path w="285115" h="277495">
                                <a:moveTo>
                                  <a:pt x="215264" y="0"/>
                                </a:moveTo>
                                <a:lnTo>
                                  <a:pt x="71755" y="0"/>
                                </a:lnTo>
                                <a:lnTo>
                                  <a:pt x="71755" y="139065"/>
                                </a:lnTo>
                                <a:lnTo>
                                  <a:pt x="0" y="139065"/>
                                </a:lnTo>
                                <a:lnTo>
                                  <a:pt x="143510" y="277495"/>
                                </a:lnTo>
                                <a:lnTo>
                                  <a:pt x="285114" y="139065"/>
                                </a:lnTo>
                                <a:lnTo>
                                  <a:pt x="215264" y="139065"/>
                                </a:lnTo>
                                <a:lnTo>
                                  <a:pt x="215264" y="0"/>
                                </a:lnTo>
                                <a:close/>
                              </a:path>
                            </a:pathLst>
                          </a:custGeom>
                          <a:solidFill>
                            <a:srgbClr val="C5580F"/>
                          </a:solidFill>
                        </wps:spPr>
                        <wps:bodyPr wrap="square" lIns="0" tIns="0" rIns="0" bIns="0" rtlCol="0">
                          <a:prstTxWarp prst="textNoShape">
                            <a:avLst/>
                          </a:prstTxWarp>
                          <a:noAutofit/>
                        </wps:bodyPr>
                      </wps:wsp>
                      <wps:wsp>
                        <wps:cNvPr id="46" name="Graphic 46"/>
                        <wps:cNvSpPr/>
                        <wps:spPr>
                          <a:xfrm>
                            <a:off x="6350" y="6350"/>
                            <a:ext cx="285115" cy="277495"/>
                          </a:xfrm>
                          <a:custGeom>
                            <a:avLst/>
                            <a:gdLst/>
                            <a:ahLst/>
                            <a:cxnLst/>
                            <a:rect l="l" t="t" r="r" b="b"/>
                            <a:pathLst>
                              <a:path w="285115" h="277495">
                                <a:moveTo>
                                  <a:pt x="0" y="139065"/>
                                </a:moveTo>
                                <a:lnTo>
                                  <a:pt x="71755" y="139065"/>
                                </a:lnTo>
                                <a:lnTo>
                                  <a:pt x="71755" y="0"/>
                                </a:lnTo>
                                <a:lnTo>
                                  <a:pt x="215264" y="0"/>
                                </a:lnTo>
                                <a:lnTo>
                                  <a:pt x="215264" y="139065"/>
                                </a:lnTo>
                                <a:lnTo>
                                  <a:pt x="285114" y="139065"/>
                                </a:lnTo>
                                <a:lnTo>
                                  <a:pt x="143510" y="277495"/>
                                </a:lnTo>
                                <a:lnTo>
                                  <a:pt x="0" y="139065"/>
                                </a:lnTo>
                                <a:close/>
                              </a:path>
                            </a:pathLst>
                          </a:custGeom>
                          <a:ln w="126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0892165" id="Group 44" o:spid="_x0000_s1026" style="position:absolute;margin-left:318.45pt;margin-top:140.85pt;width:23.45pt;height:22.85pt;z-index:-15722496;mso-wrap-distance-left:0;mso-wrap-distance-right:0;mso-position-horizontal-relative:page" coordsize="297815,29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">
                <v:shape id="Graphic 45" o:spid="_x0000_s1027" style="position:absolute;left:6350;top:6350;width:285115;height:277495;visibility:visible;mso-wrap-style:square;v-text-anchor:top" coordsize="285115,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" path="m215264,l71755,r,139065l,139065,143510,277495,285114,139065r-69850,l215264,xe" fillcolor="#c5580f" stroked="f">
                  <v:path arrowok="t"/>
                </v:shape>
                <v:shape id="Graphic 46" o:spid="_x0000_s1028" style="position:absolute;left:6350;top:6350;width:285115;height:277495;visibility:visible;mso-wrap-style:square;v-text-anchor:top" coordsize="285115,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" path="m,139065r71755,l71755,,215264,r,139065l285114,139065,143510,277495,,139065xe" filled="f" strokeweight=".35275mm">
                  <v:path arrowok="t"/>
                </v:shape>
                <w10:wrap type="topAndBottom" anchorx="page"/>
              </v:group>
            </w:pict>
          </mc:Fallback>
        </mc:AlternateContent>
      </w:r>
      <w:r w:rsidRPr="00201B44">
        <w:rPr>
          <w:noProof/>
          <w:sz w:val="6"/>
          <w:lang w:val="en-US"/>
        </w:rPr>
        <mc:AlternateContent>
          <mc:Choice Requires="wps">
            <w:drawing>
              <wp:anchor distT="0" distB="0" distL="0" distR="0" simplePos="0" relativeHeight="487594496" behindDoc="1" locked="0" layoutInCell="1" allowOverlap="1" wp14:anchorId="6DA91674" wp14:editId="0ACF3F3A">
                <wp:simplePos x="0" y="0"/>
                <wp:positionH relativeFrom="page">
                  <wp:posOffset>2182495</wp:posOffset>
                </wp:positionH>
                <wp:positionV relativeFrom="paragraph">
                  <wp:posOffset>2203705</wp:posOffset>
                </wp:positionV>
                <wp:extent cx="4066540" cy="334010"/>
                <wp:effectExtent l="0" t="0" r="0" b="0"/>
                <wp:wrapTopAndBottom/>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6540" cy="334010"/>
                        </a:xfrm>
                        <a:prstGeom prst="rect">
                          <a:avLst/>
                        </a:prstGeom>
                        <a:solidFill>
                          <a:srgbClr val="9CC3E6"/>
                        </a:solidFill>
                      </wps:spPr>
                      <wps:txbx>
                        <w:txbxContent>
                          <w:p w14:paraId="62DA35FD" w14:textId="77777777" w:rsidR="005E534A" w:rsidRDefault="005E534A">
                            <w:pPr>
                              <w:spacing w:before="92"/>
                              <w:ind w:left="620"/>
                              <w:rPr>
                                <w:color w:val="000000"/>
                                <w:sz w:val="20"/>
                              </w:rPr>
                            </w:pPr>
                            <w:r>
                              <w:rPr>
                                <w:color w:val="000000"/>
                                <w:sz w:val="20"/>
                              </w:rPr>
                              <w:t>Target</w:t>
                            </w:r>
                            <w:r>
                              <w:rPr>
                                <w:color w:val="000000"/>
                                <w:spacing w:val="-1"/>
                                <w:sz w:val="20"/>
                              </w:rPr>
                              <w:t xml:space="preserve"> </w:t>
                            </w:r>
                            <w:r>
                              <w:rPr>
                                <w:color w:val="000000"/>
                                <w:sz w:val="20"/>
                              </w:rPr>
                              <w:t>penurunan</w:t>
                            </w:r>
                            <w:r>
                              <w:rPr>
                                <w:color w:val="000000"/>
                                <w:spacing w:val="-8"/>
                                <w:sz w:val="20"/>
                              </w:rPr>
                              <w:t xml:space="preserve"> </w:t>
                            </w:r>
                            <w:r>
                              <w:rPr>
                                <w:color w:val="000000"/>
                                <w:sz w:val="20"/>
                              </w:rPr>
                              <w:t>angka</w:t>
                            </w:r>
                            <w:r>
                              <w:rPr>
                                <w:color w:val="000000"/>
                                <w:spacing w:val="-1"/>
                                <w:sz w:val="20"/>
                              </w:rPr>
                              <w:t xml:space="preserve"> </w:t>
                            </w:r>
                            <w:r>
                              <w:rPr>
                                <w:color w:val="000000"/>
                                <w:sz w:val="20"/>
                              </w:rPr>
                              <w:t>Kejadian</w:t>
                            </w:r>
                            <w:r>
                              <w:rPr>
                                <w:color w:val="000000"/>
                                <w:spacing w:val="-8"/>
                                <w:sz w:val="20"/>
                              </w:rPr>
                              <w:t xml:space="preserve"> </w:t>
                            </w:r>
                            <w:r>
                              <w:rPr>
                                <w:color w:val="000000"/>
                                <w:sz w:val="20"/>
                              </w:rPr>
                              <w:t>Stunting</w:t>
                            </w:r>
                            <w:r>
                              <w:rPr>
                                <w:color w:val="000000"/>
                                <w:spacing w:val="-3"/>
                                <w:sz w:val="20"/>
                              </w:rPr>
                              <w:t xml:space="preserve"> </w:t>
                            </w:r>
                            <w:r>
                              <w:rPr>
                                <w:color w:val="000000"/>
                                <w:sz w:val="20"/>
                              </w:rPr>
                              <w:t>di</w:t>
                            </w:r>
                            <w:r>
                              <w:rPr>
                                <w:color w:val="000000"/>
                                <w:spacing w:val="-11"/>
                                <w:sz w:val="20"/>
                              </w:rPr>
                              <w:t xml:space="preserve"> </w:t>
                            </w:r>
                            <w:r>
                              <w:rPr>
                                <w:color w:val="000000"/>
                                <w:sz w:val="20"/>
                              </w:rPr>
                              <w:t>Indonesia</w:t>
                            </w:r>
                            <w:r>
                              <w:rPr>
                                <w:color w:val="000000"/>
                                <w:spacing w:val="-5"/>
                                <w:sz w:val="20"/>
                              </w:rPr>
                              <w:t xml:space="preserve"> </w:t>
                            </w:r>
                            <w:r>
                              <w:rPr>
                                <w:color w:val="000000"/>
                                <w:spacing w:val="-2"/>
                                <w:sz w:val="20"/>
                              </w:rPr>
                              <w:t>tercapai</w:t>
                            </w:r>
                          </w:p>
                        </w:txbxContent>
                      </wps:txbx>
                      <wps:bodyPr wrap="square" lIns="0" tIns="0" rIns="0" bIns="0" rtlCol="0">
                        <a:noAutofit/>
                      </wps:bodyPr>
                    </wps:wsp>
                  </a:graphicData>
                </a:graphic>
              </wp:anchor>
            </w:drawing>
          </mc:Choice>
          <mc:Fallback>
            <w:pict>
              <v:shape w14:anchorId="6DA91674" id="Textbox 47" o:spid="_x0000_s1060" type="#_x0000_t202" style="position:absolute;margin-left:171.85pt;margin-top:173.5pt;width:320.2pt;height:26.3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" fillcolor="#9cc3e6" stroked="f">
                <v:textbox inset="0,0,0,0">
                  <w:txbxContent>
                    <w:p w14:paraId="62DA35FD" w14:textId="77777777" w:rsidR="005E534A" w:rsidRDefault="005E534A">
                      <w:pPr>
                        <w:spacing w:before="92"/>
                        <w:ind w:left="620"/>
                        <w:rPr>
                          <w:color w:val="000000"/>
                          <w:sz w:val="20"/>
                        </w:rPr>
                      </w:pPr>
                      <w:r>
                        <w:rPr>
                          <w:color w:val="000000"/>
                          <w:sz w:val="20"/>
                        </w:rPr>
                        <w:t>Target</w:t>
                      </w:r>
                      <w:r>
                        <w:rPr>
                          <w:color w:val="000000"/>
                          <w:spacing w:val="-1"/>
                          <w:sz w:val="20"/>
                        </w:rPr>
                        <w:t xml:space="preserve"> </w:t>
                      </w:r>
                      <w:r>
                        <w:rPr>
                          <w:color w:val="000000"/>
                          <w:sz w:val="20"/>
                        </w:rPr>
                        <w:t>penurunan</w:t>
                      </w:r>
                      <w:r>
                        <w:rPr>
                          <w:color w:val="000000"/>
                          <w:spacing w:val="-8"/>
                          <w:sz w:val="20"/>
                        </w:rPr>
                        <w:t xml:space="preserve"> </w:t>
                      </w:r>
                      <w:r>
                        <w:rPr>
                          <w:color w:val="000000"/>
                          <w:sz w:val="20"/>
                        </w:rPr>
                        <w:t>angka</w:t>
                      </w:r>
                      <w:r>
                        <w:rPr>
                          <w:color w:val="000000"/>
                          <w:spacing w:val="-1"/>
                          <w:sz w:val="20"/>
                        </w:rPr>
                        <w:t xml:space="preserve"> </w:t>
                      </w:r>
                      <w:r>
                        <w:rPr>
                          <w:color w:val="000000"/>
                          <w:sz w:val="20"/>
                        </w:rPr>
                        <w:t>Kejadian</w:t>
                      </w:r>
                      <w:r>
                        <w:rPr>
                          <w:color w:val="000000"/>
                          <w:spacing w:val="-8"/>
                          <w:sz w:val="20"/>
                        </w:rPr>
                        <w:t xml:space="preserve"> </w:t>
                      </w:r>
                      <w:r>
                        <w:rPr>
                          <w:color w:val="000000"/>
                          <w:sz w:val="20"/>
                        </w:rPr>
                        <w:t>Stunting</w:t>
                      </w:r>
                      <w:r>
                        <w:rPr>
                          <w:color w:val="000000"/>
                          <w:spacing w:val="-3"/>
                          <w:sz w:val="20"/>
                        </w:rPr>
                        <w:t xml:space="preserve"> </w:t>
                      </w:r>
                      <w:r>
                        <w:rPr>
                          <w:color w:val="000000"/>
                          <w:sz w:val="20"/>
                        </w:rPr>
                        <w:t>di</w:t>
                      </w:r>
                      <w:r>
                        <w:rPr>
                          <w:color w:val="000000"/>
                          <w:spacing w:val="-11"/>
                          <w:sz w:val="20"/>
                        </w:rPr>
                        <w:t xml:space="preserve"> </w:t>
                      </w:r>
                      <w:r>
                        <w:rPr>
                          <w:color w:val="000000"/>
                          <w:sz w:val="20"/>
                        </w:rPr>
                        <w:t>Indonesia</w:t>
                      </w:r>
                      <w:r>
                        <w:rPr>
                          <w:color w:val="000000"/>
                          <w:spacing w:val="-5"/>
                          <w:sz w:val="20"/>
                        </w:rPr>
                        <w:t xml:space="preserve"> </w:t>
                      </w:r>
                      <w:r>
                        <w:rPr>
                          <w:color w:val="000000"/>
                          <w:spacing w:val="-2"/>
                          <w:sz w:val="20"/>
                        </w:rPr>
                        <w:t>tercapai</w:t>
                      </w:r>
                    </w:p>
                  </w:txbxContent>
                </v:textbox>
                <w10:wrap type="topAndBottom" anchorx="page"/>
              </v:shape>
            </w:pict>
          </mc:Fallback>
        </mc:AlternateContent>
      </w:r>
    </w:p>
    <w:p w14:paraId="6856292A" w14:textId="77777777" w:rsidR="001C0EA6" w:rsidRPr="00201B44" w:rsidRDefault="001C0EA6">
      <w:pPr>
        <w:pStyle w:val="BodyText"/>
        <w:spacing w:before="1"/>
        <w:rPr>
          <w:sz w:val="17"/>
        </w:rPr>
      </w:pPr>
    </w:p>
    <w:p w14:paraId="4C760C92" w14:textId="77777777" w:rsidR="001C0EA6" w:rsidRPr="00201B44" w:rsidRDefault="001C0EA6">
      <w:pPr>
        <w:pStyle w:val="BodyText"/>
        <w:spacing w:before="29"/>
        <w:rPr>
          <w:sz w:val="20"/>
        </w:rPr>
      </w:pPr>
    </w:p>
    <w:p w14:paraId="67CD0E7C" w14:textId="77777777" w:rsidR="001C0EA6" w:rsidRPr="00201B44" w:rsidRDefault="001C0EA6">
      <w:pPr>
        <w:pStyle w:val="BodyText"/>
        <w:spacing w:before="3"/>
        <w:rPr>
          <w:sz w:val="11"/>
        </w:rPr>
      </w:pPr>
    </w:p>
    <w:p w14:paraId="40B195E5" w14:textId="77777777" w:rsidR="001C0EA6" w:rsidRPr="00201B44" w:rsidRDefault="001C0EA6">
      <w:pPr>
        <w:pStyle w:val="BodyText"/>
        <w:spacing w:before="4"/>
        <w:rPr>
          <w:sz w:val="14"/>
        </w:rPr>
      </w:pPr>
    </w:p>
    <w:p w14:paraId="77D04CC7" w14:textId="77777777" w:rsidR="001C0EA6" w:rsidRPr="00201B44" w:rsidRDefault="005E534A">
      <w:pPr>
        <w:pStyle w:val="BodyText"/>
        <w:spacing w:before="265"/>
        <w:ind w:left="1966"/>
      </w:pPr>
      <w:r w:rsidRPr="00201B44">
        <w:t>Gambar</w:t>
      </w:r>
      <w:r w:rsidRPr="00201B44">
        <w:rPr>
          <w:spacing w:val="-7"/>
        </w:rPr>
        <w:t xml:space="preserve"> </w:t>
      </w:r>
      <w:r w:rsidRPr="00201B44">
        <w:t>3.1</w:t>
      </w:r>
      <w:r w:rsidRPr="00201B44">
        <w:rPr>
          <w:spacing w:val="-7"/>
        </w:rPr>
        <w:t xml:space="preserve"> </w:t>
      </w:r>
      <w:r w:rsidRPr="00201B44">
        <w:t>Diagram Alir</w:t>
      </w:r>
      <w:r w:rsidRPr="00201B44">
        <w:rPr>
          <w:spacing w:val="-5"/>
        </w:rPr>
        <w:t xml:space="preserve"> </w:t>
      </w:r>
      <w:r w:rsidRPr="00201B44">
        <w:t>Tahapan</w:t>
      </w:r>
      <w:r w:rsidRPr="00201B44">
        <w:rPr>
          <w:spacing w:val="-5"/>
        </w:rPr>
        <w:t xml:space="preserve"> </w:t>
      </w:r>
      <w:r w:rsidRPr="00201B44">
        <w:t>kegiatan</w:t>
      </w:r>
      <w:r w:rsidRPr="00201B44">
        <w:rPr>
          <w:spacing w:val="-2"/>
        </w:rPr>
        <w:t xml:space="preserve"> </w:t>
      </w:r>
      <w:r w:rsidRPr="00201B44">
        <w:t>pengabdian</w:t>
      </w:r>
      <w:r w:rsidRPr="00201B44">
        <w:rPr>
          <w:spacing w:val="-3"/>
        </w:rPr>
        <w:t xml:space="preserve"> </w:t>
      </w:r>
      <w:r w:rsidRPr="00201B44">
        <w:rPr>
          <w:spacing w:val="-2"/>
        </w:rPr>
        <w:t>Masyarakat</w:t>
      </w:r>
    </w:p>
    <w:p w14:paraId="0D1E5F4A" w14:textId="77777777" w:rsidR="001C0EA6" w:rsidRPr="00201B44" w:rsidRDefault="001C0EA6">
      <w:pPr>
        <w:pStyle w:val="BodyText"/>
        <w:sectPr w:rsidR="001C0EA6" w:rsidRPr="00201B44">
          <w:pgSz w:w="11920" w:h="16840"/>
          <w:pgMar w:top="1620" w:right="708" w:bottom="280" w:left="1275" w:header="720" w:footer="720" w:gutter="0"/>
          <w:cols w:space="720"/>
        </w:sectPr>
      </w:pPr>
    </w:p>
    <w:p w14:paraId="613A4A0F" w14:textId="77777777" w:rsidR="001C0EA6" w:rsidRPr="00201B44" w:rsidRDefault="005E534A">
      <w:pPr>
        <w:pStyle w:val="BodyText"/>
        <w:spacing w:before="168" w:line="362" w:lineRule="auto"/>
        <w:ind w:left="993" w:right="992" w:firstLine="428"/>
        <w:jc w:val="both"/>
      </w:pPr>
      <w:r w:rsidRPr="00201B44">
        <w:lastRenderedPageBreak/>
        <w:t>Pelaksanaan pengabdian kepada masyarakat ini dilakukan dengan beberapa bentuk dan tahapan kegiatan diantaranya:</w:t>
      </w:r>
    </w:p>
    <w:p w14:paraId="143819C9" w14:textId="77777777" w:rsidR="001C0EA6" w:rsidRPr="00201B44" w:rsidRDefault="005E534A">
      <w:pPr>
        <w:pStyle w:val="ListParagraph"/>
        <w:numPr>
          <w:ilvl w:val="1"/>
          <w:numId w:val="17"/>
        </w:numPr>
        <w:tabs>
          <w:tab w:val="left" w:pos="1351"/>
        </w:tabs>
        <w:spacing w:line="267" w:lineRule="exact"/>
        <w:ind w:left="1351" w:hanging="358"/>
        <w:jc w:val="both"/>
        <w:rPr>
          <w:sz w:val="24"/>
        </w:rPr>
      </w:pPr>
      <w:r w:rsidRPr="00201B44">
        <w:rPr>
          <w:sz w:val="24"/>
        </w:rPr>
        <w:t>Tahap</w:t>
      </w:r>
      <w:r w:rsidRPr="00201B44">
        <w:rPr>
          <w:spacing w:val="-1"/>
          <w:sz w:val="24"/>
        </w:rPr>
        <w:t xml:space="preserve"> </w:t>
      </w:r>
      <w:r w:rsidRPr="00201B44">
        <w:rPr>
          <w:spacing w:val="-2"/>
          <w:sz w:val="24"/>
        </w:rPr>
        <w:t>Persiapan</w:t>
      </w:r>
    </w:p>
    <w:p w14:paraId="474202EB" w14:textId="77777777" w:rsidR="001C0EA6" w:rsidRPr="00201B44" w:rsidRDefault="005E534A">
      <w:pPr>
        <w:pStyle w:val="BodyText"/>
        <w:spacing w:before="144" w:line="360" w:lineRule="auto"/>
        <w:ind w:left="993" w:right="975" w:firstLine="720"/>
        <w:jc w:val="both"/>
      </w:pPr>
      <w:r w:rsidRPr="00201B44">
        <w:t>Tahap</w:t>
      </w:r>
      <w:r w:rsidRPr="00201B44">
        <w:rPr>
          <w:spacing w:val="-11"/>
        </w:rPr>
        <w:t xml:space="preserve"> </w:t>
      </w:r>
      <w:r w:rsidRPr="00201B44">
        <w:t>persiapan</w:t>
      </w:r>
      <w:r w:rsidRPr="00201B44">
        <w:rPr>
          <w:spacing w:val="-11"/>
        </w:rPr>
        <w:t xml:space="preserve"> </w:t>
      </w:r>
      <w:r w:rsidRPr="00201B44">
        <w:t>ini</w:t>
      </w:r>
      <w:r w:rsidRPr="00201B44">
        <w:rPr>
          <w:spacing w:val="-7"/>
        </w:rPr>
        <w:t xml:space="preserve"> </w:t>
      </w:r>
      <w:r w:rsidRPr="00201B44">
        <w:t>dilaksanakan</w:t>
      </w:r>
      <w:r w:rsidRPr="00201B44">
        <w:rPr>
          <w:spacing w:val="-10"/>
        </w:rPr>
        <w:t xml:space="preserve"> </w:t>
      </w:r>
      <w:r w:rsidRPr="00201B44">
        <w:t>dengan</w:t>
      </w:r>
      <w:r w:rsidRPr="00201B44">
        <w:rPr>
          <w:spacing w:val="-11"/>
        </w:rPr>
        <w:t xml:space="preserve"> </w:t>
      </w:r>
      <w:r w:rsidRPr="00201B44">
        <w:t>melakukan</w:t>
      </w:r>
      <w:r w:rsidRPr="00201B44">
        <w:rPr>
          <w:spacing w:val="-10"/>
        </w:rPr>
        <w:t xml:space="preserve"> </w:t>
      </w:r>
      <w:r w:rsidRPr="00201B44">
        <w:t>koordinasi</w:t>
      </w:r>
      <w:r w:rsidRPr="00201B44">
        <w:rPr>
          <w:spacing w:val="-6"/>
        </w:rPr>
        <w:t xml:space="preserve"> </w:t>
      </w:r>
      <w:r w:rsidRPr="00201B44">
        <w:t>dengan</w:t>
      </w:r>
      <w:r w:rsidRPr="00201B44">
        <w:rPr>
          <w:spacing w:val="-8"/>
        </w:rPr>
        <w:t xml:space="preserve"> </w:t>
      </w:r>
      <w:r w:rsidRPr="00201B44">
        <w:t>tim pengabdian masyarakat dan mahasiswa dengan memberikan arahan rencana dan strategi kegiatan pengabdian masyarakat mengenai persiapan materi, media, tempat, alat yang digunakan. Selanjutnya tim pengabdian masyarakat melakukan koordinasi dengan mitra mengenai pengurusan ijin, jadwal kegiatan, teknis pelaksanaan, dan pendataan serta nomor kontak remaja di Desa Kebalan Kulon Kecamatan Sekaran Lamongan.</w:t>
      </w:r>
    </w:p>
    <w:p w14:paraId="4A76D57A" w14:textId="77777777" w:rsidR="001C0EA6" w:rsidRPr="00201B44" w:rsidRDefault="005E534A">
      <w:pPr>
        <w:pStyle w:val="ListParagraph"/>
        <w:numPr>
          <w:ilvl w:val="1"/>
          <w:numId w:val="17"/>
        </w:numPr>
        <w:tabs>
          <w:tab w:val="left" w:pos="1351"/>
        </w:tabs>
        <w:spacing w:before="3"/>
        <w:ind w:left="1351" w:hanging="358"/>
        <w:jc w:val="both"/>
        <w:rPr>
          <w:sz w:val="24"/>
        </w:rPr>
      </w:pPr>
      <w:r w:rsidRPr="00201B44">
        <w:rPr>
          <w:sz w:val="24"/>
        </w:rPr>
        <w:t>Tahap</w:t>
      </w:r>
      <w:r w:rsidRPr="00201B44">
        <w:rPr>
          <w:spacing w:val="-1"/>
          <w:sz w:val="24"/>
        </w:rPr>
        <w:t xml:space="preserve"> </w:t>
      </w:r>
      <w:r w:rsidRPr="00201B44">
        <w:rPr>
          <w:spacing w:val="-2"/>
          <w:sz w:val="24"/>
        </w:rPr>
        <w:t>Pelaksanaan</w:t>
      </w:r>
    </w:p>
    <w:p w14:paraId="4BE87692" w14:textId="77777777" w:rsidR="001C0EA6" w:rsidRPr="00201B44" w:rsidRDefault="005E534A">
      <w:pPr>
        <w:pStyle w:val="BodyText"/>
        <w:spacing w:before="132" w:after="9"/>
        <w:ind w:left="1986" w:right="929" w:hanging="993"/>
        <w:jc w:val="both"/>
      </w:pPr>
      <w:r w:rsidRPr="00201B44">
        <w:t>Tabel 3.1 Rencana Kegiatan Pengabdian Masyarakat Aksi IPM-Centing dalam Upaya Jihad Bebas Stunting</w:t>
      </w:r>
    </w:p>
    <w:tbl>
      <w:tblPr>
        <w:tblW w:w="0" w:type="auto"/>
        <w:tblInd w:w="8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
        <w:gridCol w:w="5397"/>
        <w:gridCol w:w="2552"/>
      </w:tblGrid>
      <w:tr w:rsidR="001C0EA6" w:rsidRPr="00201B44" w14:paraId="1DFF8C2E" w14:textId="77777777">
        <w:trPr>
          <w:trHeight w:val="550"/>
        </w:trPr>
        <w:tc>
          <w:tcPr>
            <w:tcW w:w="524" w:type="dxa"/>
            <w:shd w:val="clear" w:color="auto" w:fill="2C73B5"/>
          </w:tcPr>
          <w:p w14:paraId="3019A34B" w14:textId="77777777" w:rsidR="001C0EA6" w:rsidRPr="00201B44" w:rsidRDefault="005E534A">
            <w:pPr>
              <w:pStyle w:val="TableParagraph"/>
              <w:spacing w:line="275" w:lineRule="exact"/>
              <w:ind w:left="8" w:right="2"/>
              <w:jc w:val="center"/>
              <w:rPr>
                <w:b/>
                <w:sz w:val="24"/>
              </w:rPr>
            </w:pPr>
            <w:r w:rsidRPr="00201B44">
              <w:rPr>
                <w:b/>
                <w:spacing w:val="-5"/>
                <w:sz w:val="24"/>
              </w:rPr>
              <w:t>No</w:t>
            </w:r>
          </w:p>
        </w:tc>
        <w:tc>
          <w:tcPr>
            <w:tcW w:w="5397" w:type="dxa"/>
            <w:shd w:val="clear" w:color="auto" w:fill="2C73B5"/>
          </w:tcPr>
          <w:p w14:paraId="629A4F6F" w14:textId="77777777" w:rsidR="001C0EA6" w:rsidRPr="00201B44" w:rsidRDefault="005E534A">
            <w:pPr>
              <w:pStyle w:val="TableParagraph"/>
              <w:spacing w:line="275" w:lineRule="exact"/>
              <w:ind w:left="1"/>
              <w:jc w:val="center"/>
              <w:rPr>
                <w:b/>
                <w:sz w:val="24"/>
              </w:rPr>
            </w:pPr>
            <w:r w:rsidRPr="00201B44">
              <w:rPr>
                <w:b/>
                <w:sz w:val="24"/>
              </w:rPr>
              <w:t>Uraian</w:t>
            </w:r>
            <w:r w:rsidRPr="00201B44">
              <w:rPr>
                <w:b/>
                <w:spacing w:val="-8"/>
                <w:sz w:val="24"/>
              </w:rPr>
              <w:t xml:space="preserve"> </w:t>
            </w:r>
            <w:r w:rsidRPr="00201B44">
              <w:rPr>
                <w:b/>
                <w:spacing w:val="-2"/>
                <w:sz w:val="24"/>
              </w:rPr>
              <w:t>Kegiatan</w:t>
            </w:r>
          </w:p>
        </w:tc>
        <w:tc>
          <w:tcPr>
            <w:tcW w:w="2552" w:type="dxa"/>
            <w:shd w:val="clear" w:color="auto" w:fill="2C73B5"/>
          </w:tcPr>
          <w:p w14:paraId="54E63156" w14:textId="77777777" w:rsidR="001C0EA6" w:rsidRPr="00201B44" w:rsidRDefault="005E534A">
            <w:pPr>
              <w:pStyle w:val="TableParagraph"/>
              <w:spacing w:line="275" w:lineRule="exact"/>
              <w:ind w:left="416"/>
              <w:rPr>
                <w:b/>
                <w:sz w:val="24"/>
              </w:rPr>
            </w:pPr>
            <w:r w:rsidRPr="00201B44">
              <w:rPr>
                <w:b/>
                <w:sz w:val="24"/>
              </w:rPr>
              <w:t>Partisipasi</w:t>
            </w:r>
            <w:r w:rsidRPr="00201B44">
              <w:rPr>
                <w:b/>
                <w:spacing w:val="-5"/>
                <w:sz w:val="24"/>
              </w:rPr>
              <w:t xml:space="preserve"> </w:t>
            </w:r>
            <w:r w:rsidRPr="00201B44">
              <w:rPr>
                <w:b/>
                <w:spacing w:val="-4"/>
                <w:sz w:val="24"/>
              </w:rPr>
              <w:t>mitra</w:t>
            </w:r>
          </w:p>
        </w:tc>
      </w:tr>
      <w:tr w:rsidR="001C0EA6" w:rsidRPr="00201B44" w14:paraId="2C72E8E6" w14:textId="77777777">
        <w:trPr>
          <w:trHeight w:val="1658"/>
        </w:trPr>
        <w:tc>
          <w:tcPr>
            <w:tcW w:w="524" w:type="dxa"/>
            <w:shd w:val="clear" w:color="auto" w:fill="9CC2E4"/>
          </w:tcPr>
          <w:p w14:paraId="6FB195AD" w14:textId="77777777" w:rsidR="001C0EA6" w:rsidRPr="00201B44" w:rsidRDefault="005E534A">
            <w:pPr>
              <w:pStyle w:val="TableParagraph"/>
              <w:spacing w:line="275" w:lineRule="exact"/>
              <w:ind w:left="8"/>
              <w:jc w:val="center"/>
              <w:rPr>
                <w:sz w:val="24"/>
              </w:rPr>
            </w:pPr>
            <w:r w:rsidRPr="00201B44">
              <w:rPr>
                <w:spacing w:val="-5"/>
                <w:sz w:val="24"/>
              </w:rPr>
              <w:t>1.</w:t>
            </w:r>
          </w:p>
        </w:tc>
        <w:tc>
          <w:tcPr>
            <w:tcW w:w="5397" w:type="dxa"/>
            <w:shd w:val="clear" w:color="auto" w:fill="9CC2E4"/>
          </w:tcPr>
          <w:p w14:paraId="0AC80D4E" w14:textId="77777777" w:rsidR="001C0EA6" w:rsidRPr="00201B44" w:rsidRDefault="005E534A">
            <w:pPr>
              <w:pStyle w:val="TableParagraph"/>
              <w:numPr>
                <w:ilvl w:val="0"/>
                <w:numId w:val="16"/>
              </w:numPr>
              <w:tabs>
                <w:tab w:val="left" w:pos="573"/>
                <w:tab w:val="left" w:pos="575"/>
              </w:tabs>
              <w:ind w:right="1143"/>
              <w:rPr>
                <w:sz w:val="24"/>
              </w:rPr>
            </w:pPr>
            <w:r w:rsidRPr="00201B44">
              <w:rPr>
                <w:sz w:val="24"/>
              </w:rPr>
              <w:t>Pre</w:t>
            </w:r>
            <w:r w:rsidRPr="00201B44">
              <w:rPr>
                <w:spacing w:val="-13"/>
                <w:sz w:val="24"/>
              </w:rPr>
              <w:t xml:space="preserve"> </w:t>
            </w:r>
            <w:r w:rsidRPr="00201B44">
              <w:rPr>
                <w:sz w:val="24"/>
              </w:rPr>
              <w:t>test</w:t>
            </w:r>
            <w:r w:rsidRPr="00201B44">
              <w:rPr>
                <w:spacing w:val="-12"/>
                <w:sz w:val="24"/>
              </w:rPr>
              <w:t xml:space="preserve"> </w:t>
            </w:r>
            <w:r w:rsidRPr="00201B44">
              <w:rPr>
                <w:sz w:val="24"/>
              </w:rPr>
              <w:t>Kader</w:t>
            </w:r>
            <w:r w:rsidRPr="00201B44">
              <w:rPr>
                <w:spacing w:val="-10"/>
                <w:sz w:val="24"/>
              </w:rPr>
              <w:t xml:space="preserve"> </w:t>
            </w:r>
            <w:r w:rsidRPr="00201B44">
              <w:rPr>
                <w:sz w:val="24"/>
              </w:rPr>
              <w:t>IPM-Centing</w:t>
            </w:r>
            <w:r w:rsidRPr="00201B44">
              <w:rPr>
                <w:spacing w:val="-15"/>
                <w:sz w:val="24"/>
              </w:rPr>
              <w:t xml:space="preserve"> </w:t>
            </w:r>
            <w:r w:rsidRPr="00201B44">
              <w:rPr>
                <w:sz w:val="24"/>
              </w:rPr>
              <w:t xml:space="preserve">mengenai </w:t>
            </w:r>
            <w:r w:rsidRPr="00201B44">
              <w:rPr>
                <w:spacing w:val="-2"/>
                <w:sz w:val="24"/>
              </w:rPr>
              <w:t>GiziSeimbang</w:t>
            </w:r>
          </w:p>
          <w:p w14:paraId="37B31BC3" w14:textId="77777777" w:rsidR="001C0EA6" w:rsidRPr="00201B44" w:rsidRDefault="005E534A">
            <w:pPr>
              <w:pStyle w:val="TableParagraph"/>
              <w:numPr>
                <w:ilvl w:val="0"/>
                <w:numId w:val="16"/>
              </w:numPr>
              <w:tabs>
                <w:tab w:val="left" w:pos="575"/>
              </w:tabs>
              <w:ind w:right="281"/>
              <w:rPr>
                <w:sz w:val="24"/>
              </w:rPr>
            </w:pPr>
            <w:r w:rsidRPr="00201B44">
              <w:rPr>
                <w:sz w:val="24"/>
              </w:rPr>
              <w:t>Pelatihan</w:t>
            </w:r>
            <w:r w:rsidRPr="00201B44">
              <w:rPr>
                <w:spacing w:val="-6"/>
                <w:sz w:val="24"/>
              </w:rPr>
              <w:t xml:space="preserve"> </w:t>
            </w:r>
            <w:r w:rsidRPr="00201B44">
              <w:rPr>
                <w:sz w:val="24"/>
              </w:rPr>
              <w:t>Edukasi</w:t>
            </w:r>
            <w:r w:rsidRPr="00201B44">
              <w:rPr>
                <w:spacing w:val="-6"/>
                <w:sz w:val="24"/>
              </w:rPr>
              <w:t xml:space="preserve"> </w:t>
            </w:r>
            <w:r w:rsidRPr="00201B44">
              <w:rPr>
                <w:sz w:val="24"/>
              </w:rPr>
              <w:t>Gizi</w:t>
            </w:r>
            <w:r w:rsidRPr="00201B44">
              <w:rPr>
                <w:spacing w:val="-6"/>
                <w:sz w:val="24"/>
              </w:rPr>
              <w:t xml:space="preserve"> </w:t>
            </w:r>
            <w:r w:rsidRPr="00201B44">
              <w:rPr>
                <w:sz w:val="24"/>
              </w:rPr>
              <w:t>Seimbang</w:t>
            </w:r>
            <w:r w:rsidRPr="00201B44">
              <w:rPr>
                <w:spacing w:val="-11"/>
                <w:sz w:val="24"/>
              </w:rPr>
              <w:t xml:space="preserve"> </w:t>
            </w:r>
            <w:r w:rsidRPr="00201B44">
              <w:rPr>
                <w:sz w:val="24"/>
              </w:rPr>
              <w:t>Remaja</w:t>
            </w:r>
            <w:r w:rsidRPr="00201B44">
              <w:rPr>
                <w:spacing w:val="-9"/>
                <w:sz w:val="24"/>
              </w:rPr>
              <w:t xml:space="preserve"> </w:t>
            </w:r>
            <w:r w:rsidRPr="00201B44">
              <w:rPr>
                <w:sz w:val="24"/>
              </w:rPr>
              <w:t>pada kader IPM-Centing</w:t>
            </w:r>
          </w:p>
          <w:p w14:paraId="6D3CEB0B" w14:textId="77777777" w:rsidR="001C0EA6" w:rsidRPr="00201B44" w:rsidRDefault="005E534A">
            <w:pPr>
              <w:pStyle w:val="TableParagraph"/>
              <w:numPr>
                <w:ilvl w:val="0"/>
                <w:numId w:val="16"/>
              </w:numPr>
              <w:tabs>
                <w:tab w:val="left" w:pos="573"/>
                <w:tab w:val="left" w:pos="575"/>
              </w:tabs>
              <w:spacing w:line="276" w:lineRule="exact"/>
              <w:ind w:right="1047"/>
              <w:rPr>
                <w:sz w:val="24"/>
              </w:rPr>
            </w:pPr>
            <w:r w:rsidRPr="00201B44">
              <w:rPr>
                <w:sz w:val="24"/>
              </w:rPr>
              <w:t>Post</w:t>
            </w:r>
            <w:r w:rsidRPr="00201B44">
              <w:rPr>
                <w:spacing w:val="-12"/>
                <w:sz w:val="24"/>
              </w:rPr>
              <w:t xml:space="preserve"> </w:t>
            </w:r>
            <w:r w:rsidRPr="00201B44">
              <w:rPr>
                <w:sz w:val="24"/>
              </w:rPr>
              <w:t>test</w:t>
            </w:r>
            <w:r w:rsidRPr="00201B44">
              <w:rPr>
                <w:spacing w:val="-8"/>
                <w:sz w:val="24"/>
              </w:rPr>
              <w:t xml:space="preserve"> </w:t>
            </w:r>
            <w:r w:rsidRPr="00201B44">
              <w:rPr>
                <w:sz w:val="24"/>
              </w:rPr>
              <w:t>Kader</w:t>
            </w:r>
            <w:r w:rsidRPr="00201B44">
              <w:rPr>
                <w:spacing w:val="-13"/>
                <w:sz w:val="24"/>
              </w:rPr>
              <w:t xml:space="preserve"> </w:t>
            </w:r>
            <w:r w:rsidRPr="00201B44">
              <w:rPr>
                <w:sz w:val="24"/>
              </w:rPr>
              <w:t>IPM-Centing</w:t>
            </w:r>
            <w:r w:rsidRPr="00201B44">
              <w:rPr>
                <w:spacing w:val="-15"/>
                <w:sz w:val="24"/>
              </w:rPr>
              <w:t xml:space="preserve"> </w:t>
            </w:r>
            <w:r w:rsidRPr="00201B44">
              <w:rPr>
                <w:sz w:val="24"/>
              </w:rPr>
              <w:t xml:space="preserve">mengenai </w:t>
            </w:r>
            <w:r w:rsidRPr="00201B44">
              <w:rPr>
                <w:spacing w:val="-2"/>
                <w:sz w:val="24"/>
              </w:rPr>
              <w:t>GiziSeimbang</w:t>
            </w:r>
          </w:p>
        </w:tc>
        <w:tc>
          <w:tcPr>
            <w:tcW w:w="2552" w:type="dxa"/>
            <w:shd w:val="clear" w:color="auto" w:fill="9CC2E4"/>
          </w:tcPr>
          <w:p w14:paraId="5511F1B7" w14:textId="77777777" w:rsidR="001C0EA6" w:rsidRPr="00201B44" w:rsidRDefault="005E534A">
            <w:pPr>
              <w:pStyle w:val="TableParagraph"/>
              <w:ind w:left="355" w:firstLine="8"/>
              <w:rPr>
                <w:sz w:val="24"/>
              </w:rPr>
            </w:pPr>
            <w:r w:rsidRPr="00201B44">
              <w:rPr>
                <w:sz w:val="24"/>
              </w:rPr>
              <w:t xml:space="preserve">Kader IPM- </w:t>
            </w:r>
            <w:r w:rsidRPr="00201B44">
              <w:rPr>
                <w:spacing w:val="-2"/>
                <w:sz w:val="24"/>
              </w:rPr>
              <w:t>Centingmengikuti kegiatan</w:t>
            </w:r>
          </w:p>
        </w:tc>
      </w:tr>
      <w:tr w:rsidR="001C0EA6" w:rsidRPr="00201B44" w14:paraId="554B1CEA" w14:textId="77777777">
        <w:trPr>
          <w:trHeight w:val="825"/>
        </w:trPr>
        <w:tc>
          <w:tcPr>
            <w:tcW w:w="524" w:type="dxa"/>
            <w:shd w:val="clear" w:color="auto" w:fill="9CC2E4"/>
          </w:tcPr>
          <w:p w14:paraId="4F5D9D37" w14:textId="77777777" w:rsidR="001C0EA6" w:rsidRPr="00201B44" w:rsidRDefault="005E534A">
            <w:pPr>
              <w:pStyle w:val="TableParagraph"/>
              <w:spacing w:line="271" w:lineRule="exact"/>
              <w:ind w:left="8"/>
              <w:jc w:val="center"/>
              <w:rPr>
                <w:sz w:val="24"/>
              </w:rPr>
            </w:pPr>
            <w:r w:rsidRPr="00201B44">
              <w:rPr>
                <w:spacing w:val="-5"/>
                <w:sz w:val="24"/>
              </w:rPr>
              <w:t>2.</w:t>
            </w:r>
          </w:p>
        </w:tc>
        <w:tc>
          <w:tcPr>
            <w:tcW w:w="5397" w:type="dxa"/>
            <w:shd w:val="clear" w:color="auto" w:fill="9CC2E4"/>
          </w:tcPr>
          <w:p w14:paraId="556522C4" w14:textId="77777777" w:rsidR="001C0EA6" w:rsidRPr="00201B44" w:rsidRDefault="005E534A">
            <w:pPr>
              <w:pStyle w:val="TableParagraph"/>
              <w:spacing w:line="271" w:lineRule="exact"/>
              <w:ind w:left="107"/>
              <w:rPr>
                <w:sz w:val="24"/>
              </w:rPr>
            </w:pPr>
            <w:r w:rsidRPr="00201B44">
              <w:rPr>
                <w:sz w:val="24"/>
              </w:rPr>
              <w:t>Pelatihan</w:t>
            </w:r>
            <w:r w:rsidRPr="00201B44">
              <w:rPr>
                <w:spacing w:val="-6"/>
                <w:sz w:val="24"/>
              </w:rPr>
              <w:t xml:space="preserve"> </w:t>
            </w:r>
            <w:r w:rsidRPr="00201B44">
              <w:rPr>
                <w:sz w:val="24"/>
              </w:rPr>
              <w:t>Deteksi</w:t>
            </w:r>
            <w:r w:rsidRPr="00201B44">
              <w:rPr>
                <w:spacing w:val="-5"/>
                <w:sz w:val="24"/>
              </w:rPr>
              <w:t xml:space="preserve"> </w:t>
            </w:r>
            <w:r w:rsidRPr="00201B44">
              <w:rPr>
                <w:sz w:val="24"/>
              </w:rPr>
              <w:t>Stunting</w:t>
            </w:r>
            <w:r w:rsidRPr="00201B44">
              <w:rPr>
                <w:spacing w:val="-10"/>
                <w:sz w:val="24"/>
              </w:rPr>
              <w:t xml:space="preserve"> </w:t>
            </w:r>
            <w:r w:rsidRPr="00201B44">
              <w:rPr>
                <w:spacing w:val="-2"/>
                <w:sz w:val="24"/>
              </w:rPr>
              <w:t>Remaja</w:t>
            </w:r>
          </w:p>
        </w:tc>
        <w:tc>
          <w:tcPr>
            <w:tcW w:w="2552" w:type="dxa"/>
            <w:shd w:val="clear" w:color="auto" w:fill="9CC2E4"/>
          </w:tcPr>
          <w:p w14:paraId="23F3A69A" w14:textId="77777777" w:rsidR="001C0EA6" w:rsidRPr="00201B44" w:rsidRDefault="005E534A">
            <w:pPr>
              <w:pStyle w:val="TableParagraph"/>
              <w:tabs>
                <w:tab w:val="left" w:pos="1260"/>
              </w:tabs>
              <w:spacing w:line="276" w:lineRule="exact"/>
              <w:ind w:left="112" w:right="698"/>
              <w:rPr>
                <w:sz w:val="24"/>
              </w:rPr>
            </w:pPr>
            <w:r w:rsidRPr="00201B44">
              <w:rPr>
                <w:spacing w:val="-2"/>
                <w:sz w:val="24"/>
              </w:rPr>
              <w:t>Kader</w:t>
            </w:r>
            <w:r w:rsidRPr="00201B44">
              <w:rPr>
                <w:sz w:val="24"/>
              </w:rPr>
              <w:tab/>
            </w:r>
            <w:r w:rsidRPr="00201B44">
              <w:rPr>
                <w:spacing w:val="-4"/>
                <w:sz w:val="24"/>
              </w:rPr>
              <w:t xml:space="preserve">IPM- </w:t>
            </w:r>
            <w:r w:rsidRPr="00201B44">
              <w:rPr>
                <w:spacing w:val="-2"/>
                <w:sz w:val="24"/>
              </w:rPr>
              <w:t>Centingmengikuti kegiatan</w:t>
            </w:r>
          </w:p>
        </w:tc>
      </w:tr>
      <w:tr w:rsidR="001C0EA6" w:rsidRPr="00201B44" w14:paraId="129360C6" w14:textId="77777777">
        <w:trPr>
          <w:trHeight w:val="1024"/>
        </w:trPr>
        <w:tc>
          <w:tcPr>
            <w:tcW w:w="524" w:type="dxa"/>
            <w:shd w:val="clear" w:color="auto" w:fill="9CC2E4"/>
          </w:tcPr>
          <w:p w14:paraId="3DA114F9" w14:textId="77777777" w:rsidR="001C0EA6" w:rsidRPr="00201B44" w:rsidRDefault="005E534A">
            <w:pPr>
              <w:pStyle w:val="TableParagraph"/>
              <w:spacing w:line="273" w:lineRule="exact"/>
              <w:ind w:left="8"/>
              <w:jc w:val="center"/>
              <w:rPr>
                <w:sz w:val="24"/>
              </w:rPr>
            </w:pPr>
            <w:r w:rsidRPr="00201B44">
              <w:rPr>
                <w:spacing w:val="-5"/>
                <w:sz w:val="24"/>
              </w:rPr>
              <w:t>3.</w:t>
            </w:r>
          </w:p>
        </w:tc>
        <w:tc>
          <w:tcPr>
            <w:tcW w:w="5397" w:type="dxa"/>
            <w:shd w:val="clear" w:color="auto" w:fill="9CC2E4"/>
          </w:tcPr>
          <w:p w14:paraId="67AE77BC" w14:textId="77777777" w:rsidR="001C0EA6" w:rsidRPr="00201B44" w:rsidRDefault="005E534A">
            <w:pPr>
              <w:pStyle w:val="TableParagraph"/>
              <w:ind w:left="107" w:right="93"/>
              <w:jc w:val="both"/>
              <w:rPr>
                <w:sz w:val="24"/>
              </w:rPr>
            </w:pPr>
            <w:r w:rsidRPr="00201B44">
              <w:rPr>
                <w:sz w:val="24"/>
              </w:rPr>
              <w:t xml:space="preserve">Kader IPM-Centing melakukan Edukasi Gizi Seimbang pada Remaja didampingi Tim Pengabdian </w:t>
            </w:r>
            <w:r w:rsidRPr="00201B44">
              <w:rPr>
                <w:spacing w:val="-2"/>
                <w:sz w:val="24"/>
              </w:rPr>
              <w:t>Masyarakat</w:t>
            </w:r>
          </w:p>
        </w:tc>
        <w:tc>
          <w:tcPr>
            <w:tcW w:w="2552" w:type="dxa"/>
            <w:shd w:val="clear" w:color="auto" w:fill="9CC2E4"/>
          </w:tcPr>
          <w:p w14:paraId="2B345AFD" w14:textId="77777777" w:rsidR="001C0EA6" w:rsidRPr="00201B44" w:rsidRDefault="005E534A">
            <w:pPr>
              <w:pStyle w:val="TableParagraph"/>
              <w:tabs>
                <w:tab w:val="left" w:pos="1260"/>
              </w:tabs>
              <w:ind w:left="112" w:right="624"/>
              <w:rPr>
                <w:sz w:val="24"/>
              </w:rPr>
            </w:pPr>
            <w:r w:rsidRPr="00201B44">
              <w:rPr>
                <w:spacing w:val="-2"/>
                <w:sz w:val="24"/>
              </w:rPr>
              <w:t>Kader</w:t>
            </w:r>
            <w:r w:rsidRPr="00201B44">
              <w:rPr>
                <w:sz w:val="24"/>
              </w:rPr>
              <w:tab/>
            </w:r>
            <w:r w:rsidRPr="00201B44">
              <w:rPr>
                <w:spacing w:val="-4"/>
                <w:sz w:val="24"/>
              </w:rPr>
              <w:t xml:space="preserve">IPM- </w:t>
            </w:r>
            <w:r w:rsidRPr="00201B44">
              <w:rPr>
                <w:spacing w:val="-2"/>
                <w:sz w:val="24"/>
              </w:rPr>
              <w:t xml:space="preserve">Centingmelakukan </w:t>
            </w:r>
            <w:r w:rsidRPr="00201B44">
              <w:rPr>
                <w:sz w:val="24"/>
              </w:rPr>
              <w:t>Edukasi</w:t>
            </w:r>
            <w:r w:rsidRPr="00201B44">
              <w:rPr>
                <w:spacing w:val="-9"/>
                <w:sz w:val="24"/>
              </w:rPr>
              <w:t xml:space="preserve"> </w:t>
            </w:r>
            <w:r w:rsidRPr="00201B44">
              <w:rPr>
                <w:sz w:val="24"/>
              </w:rPr>
              <w:t>Gizi</w:t>
            </w:r>
          </w:p>
        </w:tc>
      </w:tr>
      <w:tr w:rsidR="001C0EA6" w:rsidRPr="00201B44" w14:paraId="72FFC9F3" w14:textId="77777777">
        <w:trPr>
          <w:trHeight w:val="830"/>
        </w:trPr>
        <w:tc>
          <w:tcPr>
            <w:tcW w:w="524" w:type="dxa"/>
            <w:shd w:val="clear" w:color="auto" w:fill="9CC2E4"/>
          </w:tcPr>
          <w:p w14:paraId="3AF43CA2" w14:textId="77777777" w:rsidR="001C0EA6" w:rsidRPr="00201B44" w:rsidRDefault="005E534A">
            <w:pPr>
              <w:pStyle w:val="TableParagraph"/>
              <w:spacing w:line="275" w:lineRule="exact"/>
              <w:ind w:left="8" w:right="1"/>
              <w:jc w:val="center"/>
              <w:rPr>
                <w:sz w:val="24"/>
              </w:rPr>
            </w:pPr>
            <w:r w:rsidRPr="00201B44">
              <w:rPr>
                <w:spacing w:val="-10"/>
                <w:sz w:val="24"/>
              </w:rPr>
              <w:t>4</w:t>
            </w:r>
          </w:p>
        </w:tc>
        <w:tc>
          <w:tcPr>
            <w:tcW w:w="5397" w:type="dxa"/>
            <w:shd w:val="clear" w:color="auto" w:fill="9CC2E4"/>
          </w:tcPr>
          <w:p w14:paraId="46C6EF3D" w14:textId="77777777" w:rsidR="001C0EA6" w:rsidRPr="00201B44" w:rsidRDefault="005E534A">
            <w:pPr>
              <w:pStyle w:val="TableParagraph"/>
              <w:spacing w:before="1" w:line="237" w:lineRule="auto"/>
              <w:ind w:left="107"/>
              <w:rPr>
                <w:sz w:val="24"/>
              </w:rPr>
            </w:pPr>
            <w:r w:rsidRPr="00201B44">
              <w:rPr>
                <w:sz w:val="24"/>
              </w:rPr>
              <w:t>Kader IPM-Centing melakukan Deteksi Stunting padaRemaja</w:t>
            </w:r>
            <w:r w:rsidRPr="00201B44">
              <w:rPr>
                <w:spacing w:val="-12"/>
                <w:sz w:val="24"/>
              </w:rPr>
              <w:t xml:space="preserve"> </w:t>
            </w:r>
            <w:r w:rsidRPr="00201B44">
              <w:rPr>
                <w:sz w:val="24"/>
              </w:rPr>
              <w:t>didampingi</w:t>
            </w:r>
            <w:r w:rsidRPr="00201B44">
              <w:rPr>
                <w:spacing w:val="-9"/>
                <w:sz w:val="24"/>
              </w:rPr>
              <w:t xml:space="preserve"> </w:t>
            </w:r>
            <w:r w:rsidRPr="00201B44">
              <w:rPr>
                <w:sz w:val="24"/>
              </w:rPr>
              <w:t>Tim</w:t>
            </w:r>
            <w:r w:rsidRPr="00201B44">
              <w:rPr>
                <w:spacing w:val="-9"/>
                <w:sz w:val="24"/>
              </w:rPr>
              <w:t xml:space="preserve"> </w:t>
            </w:r>
            <w:r w:rsidRPr="00201B44">
              <w:rPr>
                <w:sz w:val="24"/>
              </w:rPr>
              <w:t>Pengabdian</w:t>
            </w:r>
            <w:r w:rsidRPr="00201B44">
              <w:rPr>
                <w:spacing w:val="-14"/>
                <w:sz w:val="24"/>
              </w:rPr>
              <w:t xml:space="preserve"> </w:t>
            </w:r>
            <w:r w:rsidRPr="00201B44">
              <w:rPr>
                <w:sz w:val="24"/>
              </w:rPr>
              <w:t>Masyarakat</w:t>
            </w:r>
          </w:p>
        </w:tc>
        <w:tc>
          <w:tcPr>
            <w:tcW w:w="2552" w:type="dxa"/>
            <w:shd w:val="clear" w:color="auto" w:fill="9CC2E4"/>
          </w:tcPr>
          <w:p w14:paraId="58D4CF93" w14:textId="77777777" w:rsidR="001C0EA6" w:rsidRPr="00201B44" w:rsidRDefault="005E534A">
            <w:pPr>
              <w:pStyle w:val="TableParagraph"/>
              <w:tabs>
                <w:tab w:val="left" w:pos="1184"/>
              </w:tabs>
              <w:spacing w:line="271" w:lineRule="exact"/>
              <w:ind w:left="112"/>
              <w:rPr>
                <w:sz w:val="24"/>
              </w:rPr>
            </w:pPr>
            <w:r w:rsidRPr="00201B44">
              <w:rPr>
                <w:spacing w:val="-2"/>
                <w:sz w:val="24"/>
              </w:rPr>
              <w:t>Kader</w:t>
            </w:r>
            <w:r w:rsidRPr="00201B44">
              <w:rPr>
                <w:sz w:val="24"/>
              </w:rPr>
              <w:tab/>
            </w:r>
            <w:r w:rsidRPr="00201B44">
              <w:rPr>
                <w:spacing w:val="-2"/>
                <w:sz w:val="24"/>
              </w:rPr>
              <w:t>IPM-Centing</w:t>
            </w:r>
          </w:p>
          <w:p w14:paraId="772C2120" w14:textId="77777777" w:rsidR="001C0EA6" w:rsidRPr="00201B44" w:rsidRDefault="005E534A">
            <w:pPr>
              <w:pStyle w:val="TableParagraph"/>
              <w:tabs>
                <w:tab w:val="left" w:pos="1720"/>
              </w:tabs>
              <w:spacing w:line="270" w:lineRule="atLeast"/>
              <w:ind w:left="112" w:right="89"/>
              <w:rPr>
                <w:sz w:val="24"/>
              </w:rPr>
            </w:pPr>
            <w:r w:rsidRPr="00201B44">
              <w:rPr>
                <w:spacing w:val="-2"/>
                <w:sz w:val="24"/>
              </w:rPr>
              <w:t>melakukan</w:t>
            </w:r>
            <w:r w:rsidRPr="00201B44">
              <w:rPr>
                <w:sz w:val="24"/>
              </w:rPr>
              <w:tab/>
            </w:r>
            <w:r w:rsidRPr="00201B44">
              <w:rPr>
                <w:spacing w:val="-2"/>
                <w:sz w:val="24"/>
              </w:rPr>
              <w:t>Deteksi Stunting</w:t>
            </w:r>
          </w:p>
        </w:tc>
      </w:tr>
      <w:tr w:rsidR="001C0EA6" w:rsidRPr="00201B44" w14:paraId="29C0389C" w14:textId="77777777">
        <w:trPr>
          <w:trHeight w:val="825"/>
        </w:trPr>
        <w:tc>
          <w:tcPr>
            <w:tcW w:w="524" w:type="dxa"/>
            <w:shd w:val="clear" w:color="auto" w:fill="9CC2E4"/>
          </w:tcPr>
          <w:p w14:paraId="59F35CE5" w14:textId="77777777" w:rsidR="001C0EA6" w:rsidRPr="00201B44" w:rsidRDefault="005E534A">
            <w:pPr>
              <w:pStyle w:val="TableParagraph"/>
              <w:spacing w:line="271" w:lineRule="exact"/>
              <w:ind w:left="8" w:right="1"/>
              <w:jc w:val="center"/>
              <w:rPr>
                <w:sz w:val="24"/>
              </w:rPr>
            </w:pPr>
            <w:r w:rsidRPr="00201B44">
              <w:rPr>
                <w:spacing w:val="-10"/>
                <w:sz w:val="24"/>
              </w:rPr>
              <w:t>5</w:t>
            </w:r>
          </w:p>
        </w:tc>
        <w:tc>
          <w:tcPr>
            <w:tcW w:w="5397" w:type="dxa"/>
            <w:shd w:val="clear" w:color="auto" w:fill="9CC2E4"/>
          </w:tcPr>
          <w:p w14:paraId="683FB380" w14:textId="77777777" w:rsidR="001C0EA6" w:rsidRPr="00201B44" w:rsidRDefault="005E534A">
            <w:pPr>
              <w:pStyle w:val="TableParagraph"/>
              <w:ind w:left="107"/>
              <w:rPr>
                <w:sz w:val="24"/>
              </w:rPr>
            </w:pPr>
            <w:r w:rsidRPr="00201B44">
              <w:rPr>
                <w:sz w:val="24"/>
              </w:rPr>
              <w:t>Melakukan</w:t>
            </w:r>
            <w:r w:rsidRPr="00201B44">
              <w:rPr>
                <w:spacing w:val="-1"/>
                <w:sz w:val="24"/>
              </w:rPr>
              <w:t xml:space="preserve"> </w:t>
            </w:r>
            <w:r w:rsidRPr="00201B44">
              <w:rPr>
                <w:sz w:val="24"/>
              </w:rPr>
              <w:t>Aksi Pemeriksaan Hemoglobin</w:t>
            </w:r>
            <w:r w:rsidRPr="00201B44">
              <w:rPr>
                <w:spacing w:val="-1"/>
                <w:sz w:val="24"/>
              </w:rPr>
              <w:t xml:space="preserve"> </w:t>
            </w:r>
            <w:r w:rsidRPr="00201B44">
              <w:rPr>
                <w:sz w:val="24"/>
              </w:rPr>
              <w:t xml:space="preserve">pada </w:t>
            </w:r>
            <w:r w:rsidRPr="00201B44">
              <w:rPr>
                <w:spacing w:val="-2"/>
                <w:sz w:val="24"/>
              </w:rPr>
              <w:t>Remaja</w:t>
            </w:r>
          </w:p>
        </w:tc>
        <w:tc>
          <w:tcPr>
            <w:tcW w:w="2552" w:type="dxa"/>
            <w:shd w:val="clear" w:color="auto" w:fill="9CC2E4"/>
          </w:tcPr>
          <w:p w14:paraId="6ED62E6F" w14:textId="77777777" w:rsidR="001C0EA6" w:rsidRPr="00201B44" w:rsidRDefault="005E534A">
            <w:pPr>
              <w:pStyle w:val="TableParagraph"/>
              <w:tabs>
                <w:tab w:val="left" w:pos="1996"/>
              </w:tabs>
              <w:spacing w:line="276" w:lineRule="exact"/>
              <w:ind w:left="112" w:right="88"/>
              <w:jc w:val="both"/>
              <w:rPr>
                <w:sz w:val="24"/>
              </w:rPr>
            </w:pPr>
            <w:r w:rsidRPr="00201B44">
              <w:rPr>
                <w:sz w:val="24"/>
              </w:rPr>
              <w:t xml:space="preserve">Kader IPM-Centing </w:t>
            </w:r>
            <w:r w:rsidRPr="00201B44">
              <w:rPr>
                <w:spacing w:val="-2"/>
                <w:sz w:val="24"/>
              </w:rPr>
              <w:t>melakukan</w:t>
            </w:r>
            <w:r w:rsidRPr="00201B44">
              <w:rPr>
                <w:sz w:val="24"/>
              </w:rPr>
              <w:tab/>
            </w:r>
            <w:r w:rsidRPr="00201B44">
              <w:rPr>
                <w:spacing w:val="-4"/>
                <w:sz w:val="24"/>
              </w:rPr>
              <w:t xml:space="preserve">Aksi </w:t>
            </w:r>
            <w:r w:rsidRPr="00201B44">
              <w:rPr>
                <w:sz w:val="24"/>
              </w:rPr>
              <w:t>Pemeriksaan Hb</w:t>
            </w:r>
          </w:p>
        </w:tc>
      </w:tr>
      <w:tr w:rsidR="001C0EA6" w:rsidRPr="00201B44" w14:paraId="44A88F36" w14:textId="77777777">
        <w:trPr>
          <w:trHeight w:val="828"/>
        </w:trPr>
        <w:tc>
          <w:tcPr>
            <w:tcW w:w="524" w:type="dxa"/>
            <w:shd w:val="clear" w:color="auto" w:fill="9CC2E4"/>
          </w:tcPr>
          <w:p w14:paraId="4E487BE2" w14:textId="77777777" w:rsidR="001C0EA6" w:rsidRPr="00201B44" w:rsidRDefault="005E534A">
            <w:pPr>
              <w:pStyle w:val="TableParagraph"/>
              <w:spacing w:line="273" w:lineRule="exact"/>
              <w:ind w:left="8" w:right="1"/>
              <w:jc w:val="center"/>
              <w:rPr>
                <w:sz w:val="24"/>
              </w:rPr>
            </w:pPr>
            <w:r w:rsidRPr="00201B44">
              <w:rPr>
                <w:spacing w:val="-10"/>
                <w:sz w:val="24"/>
              </w:rPr>
              <w:t>6</w:t>
            </w:r>
          </w:p>
        </w:tc>
        <w:tc>
          <w:tcPr>
            <w:tcW w:w="5397" w:type="dxa"/>
            <w:shd w:val="clear" w:color="auto" w:fill="9CC2E4"/>
          </w:tcPr>
          <w:p w14:paraId="4DC56451" w14:textId="77777777" w:rsidR="001C0EA6" w:rsidRPr="00201B44" w:rsidRDefault="005E534A">
            <w:pPr>
              <w:pStyle w:val="TableParagraph"/>
              <w:spacing w:line="273" w:lineRule="exact"/>
              <w:ind w:left="107"/>
              <w:rPr>
                <w:sz w:val="24"/>
              </w:rPr>
            </w:pPr>
            <w:r w:rsidRPr="00201B44">
              <w:rPr>
                <w:sz w:val="24"/>
              </w:rPr>
              <w:t>Melakukan</w:t>
            </w:r>
            <w:r w:rsidRPr="00201B44">
              <w:rPr>
                <w:spacing w:val="-6"/>
                <w:sz w:val="24"/>
              </w:rPr>
              <w:t xml:space="preserve"> </w:t>
            </w:r>
            <w:r w:rsidRPr="00201B44">
              <w:rPr>
                <w:sz w:val="24"/>
              </w:rPr>
              <w:t>Aksi</w:t>
            </w:r>
            <w:r w:rsidRPr="00201B44">
              <w:rPr>
                <w:spacing w:val="-2"/>
                <w:sz w:val="24"/>
              </w:rPr>
              <w:t xml:space="preserve"> </w:t>
            </w:r>
            <w:r w:rsidRPr="00201B44">
              <w:rPr>
                <w:sz w:val="24"/>
              </w:rPr>
              <w:t>Pembagian</w:t>
            </w:r>
            <w:r w:rsidRPr="00201B44">
              <w:rPr>
                <w:spacing w:val="-2"/>
                <w:sz w:val="24"/>
              </w:rPr>
              <w:t xml:space="preserve"> </w:t>
            </w:r>
            <w:r w:rsidRPr="00201B44">
              <w:rPr>
                <w:sz w:val="24"/>
              </w:rPr>
              <w:t>tablet</w:t>
            </w:r>
            <w:r w:rsidRPr="00201B44">
              <w:rPr>
                <w:spacing w:val="-1"/>
                <w:sz w:val="24"/>
              </w:rPr>
              <w:t xml:space="preserve"> </w:t>
            </w:r>
            <w:r w:rsidRPr="00201B44">
              <w:rPr>
                <w:sz w:val="24"/>
              </w:rPr>
              <w:t>Fe</w:t>
            </w:r>
            <w:r w:rsidRPr="00201B44">
              <w:rPr>
                <w:spacing w:val="-6"/>
                <w:sz w:val="24"/>
              </w:rPr>
              <w:t xml:space="preserve"> </w:t>
            </w:r>
            <w:r w:rsidRPr="00201B44">
              <w:rPr>
                <w:sz w:val="24"/>
              </w:rPr>
              <w:t>pada</w:t>
            </w:r>
            <w:r w:rsidRPr="00201B44">
              <w:rPr>
                <w:spacing w:val="-5"/>
                <w:sz w:val="24"/>
              </w:rPr>
              <w:t xml:space="preserve"> </w:t>
            </w:r>
            <w:r w:rsidRPr="00201B44">
              <w:rPr>
                <w:spacing w:val="-2"/>
                <w:sz w:val="24"/>
              </w:rPr>
              <w:t>Remaja</w:t>
            </w:r>
          </w:p>
        </w:tc>
        <w:tc>
          <w:tcPr>
            <w:tcW w:w="2552" w:type="dxa"/>
            <w:shd w:val="clear" w:color="auto" w:fill="9CC2E4"/>
          </w:tcPr>
          <w:p w14:paraId="28A661C0" w14:textId="77777777" w:rsidR="001C0EA6" w:rsidRPr="00201B44" w:rsidRDefault="005E534A">
            <w:pPr>
              <w:pStyle w:val="TableParagraph"/>
              <w:tabs>
                <w:tab w:val="left" w:pos="1184"/>
              </w:tabs>
              <w:spacing w:before="1"/>
              <w:ind w:left="112"/>
              <w:rPr>
                <w:sz w:val="24"/>
              </w:rPr>
            </w:pPr>
            <w:r w:rsidRPr="00201B44">
              <w:rPr>
                <w:spacing w:val="-2"/>
                <w:sz w:val="24"/>
              </w:rPr>
              <w:t>Kader</w:t>
            </w:r>
            <w:r w:rsidRPr="00201B44">
              <w:rPr>
                <w:sz w:val="24"/>
              </w:rPr>
              <w:tab/>
            </w:r>
            <w:r w:rsidRPr="00201B44">
              <w:rPr>
                <w:spacing w:val="-2"/>
                <w:sz w:val="24"/>
              </w:rPr>
              <w:t>IPM-Centing</w:t>
            </w:r>
          </w:p>
          <w:p w14:paraId="1200D2ED" w14:textId="77777777" w:rsidR="001C0EA6" w:rsidRPr="00201B44" w:rsidRDefault="005E534A">
            <w:pPr>
              <w:pStyle w:val="TableParagraph"/>
              <w:tabs>
                <w:tab w:val="left" w:pos="1400"/>
              </w:tabs>
              <w:spacing w:line="270" w:lineRule="atLeast"/>
              <w:ind w:left="112" w:right="89"/>
              <w:rPr>
                <w:sz w:val="24"/>
              </w:rPr>
            </w:pPr>
            <w:r w:rsidRPr="00201B44">
              <w:rPr>
                <w:spacing w:val="-2"/>
                <w:sz w:val="24"/>
              </w:rPr>
              <w:t>melakukan</w:t>
            </w:r>
            <w:r w:rsidRPr="00201B44">
              <w:rPr>
                <w:sz w:val="24"/>
              </w:rPr>
              <w:tab/>
            </w:r>
            <w:r w:rsidRPr="00201B44">
              <w:rPr>
                <w:spacing w:val="-2"/>
                <w:sz w:val="24"/>
              </w:rPr>
              <w:t xml:space="preserve">pembagian </w:t>
            </w:r>
            <w:r w:rsidRPr="00201B44">
              <w:rPr>
                <w:sz w:val="24"/>
              </w:rPr>
              <w:t>Tablet Fe</w:t>
            </w:r>
          </w:p>
        </w:tc>
      </w:tr>
    </w:tbl>
    <w:p w14:paraId="118ADE8A" w14:textId="77777777" w:rsidR="001C0EA6" w:rsidRPr="00201B44" w:rsidRDefault="001C0EA6">
      <w:pPr>
        <w:pStyle w:val="TableParagraph"/>
        <w:spacing w:line="270" w:lineRule="atLeast"/>
        <w:rPr>
          <w:sz w:val="24"/>
        </w:rPr>
        <w:sectPr w:rsidR="001C0EA6" w:rsidRPr="00201B44">
          <w:pgSz w:w="11920" w:h="16840"/>
          <w:pgMar w:top="1940" w:right="708" w:bottom="280" w:left="1275" w:header="720" w:footer="720" w:gutter="0"/>
          <w:cols w:space="720"/>
        </w:sectPr>
      </w:pPr>
    </w:p>
    <w:p w14:paraId="17881865" w14:textId="77777777" w:rsidR="001C0EA6" w:rsidRPr="00201B44" w:rsidRDefault="005E534A">
      <w:pPr>
        <w:pStyle w:val="ListParagraph"/>
        <w:numPr>
          <w:ilvl w:val="1"/>
          <w:numId w:val="17"/>
        </w:numPr>
        <w:tabs>
          <w:tab w:val="left" w:pos="1412"/>
        </w:tabs>
        <w:spacing w:before="72"/>
        <w:ind w:left="1412" w:hanging="358"/>
        <w:jc w:val="both"/>
        <w:rPr>
          <w:sz w:val="24"/>
        </w:rPr>
      </w:pPr>
      <w:r w:rsidRPr="00201B44">
        <w:rPr>
          <w:sz w:val="24"/>
        </w:rPr>
        <w:lastRenderedPageBreak/>
        <w:t>Tahap</w:t>
      </w:r>
      <w:r w:rsidRPr="00201B44">
        <w:rPr>
          <w:spacing w:val="-3"/>
          <w:sz w:val="24"/>
        </w:rPr>
        <w:t xml:space="preserve"> </w:t>
      </w:r>
      <w:r w:rsidRPr="00201B44">
        <w:rPr>
          <w:sz w:val="24"/>
        </w:rPr>
        <w:t>Monitoring</w:t>
      </w:r>
      <w:r w:rsidRPr="00201B44">
        <w:rPr>
          <w:spacing w:val="-7"/>
          <w:sz w:val="24"/>
        </w:rPr>
        <w:t xml:space="preserve"> </w:t>
      </w:r>
      <w:r w:rsidRPr="00201B44">
        <w:rPr>
          <w:sz w:val="24"/>
        </w:rPr>
        <w:t>dan</w:t>
      </w:r>
      <w:r w:rsidRPr="00201B44">
        <w:rPr>
          <w:spacing w:val="-2"/>
          <w:sz w:val="24"/>
        </w:rPr>
        <w:t xml:space="preserve"> Evaluasi</w:t>
      </w:r>
    </w:p>
    <w:p w14:paraId="5B1CA060" w14:textId="77777777" w:rsidR="001C0EA6" w:rsidRPr="00201B44" w:rsidRDefault="005E534A">
      <w:pPr>
        <w:pStyle w:val="BodyText"/>
        <w:spacing w:before="140" w:line="360" w:lineRule="auto"/>
        <w:ind w:left="993" w:right="979" w:firstLine="720"/>
        <w:jc w:val="both"/>
      </w:pPr>
      <w:r w:rsidRPr="00201B44">
        <w:t>Tahap</w:t>
      </w:r>
      <w:r w:rsidRPr="00201B44">
        <w:rPr>
          <w:spacing w:val="-7"/>
        </w:rPr>
        <w:t xml:space="preserve"> </w:t>
      </w:r>
      <w:r w:rsidRPr="00201B44">
        <w:t>monitoring</w:t>
      </w:r>
      <w:r w:rsidRPr="00201B44">
        <w:rPr>
          <w:spacing w:val="-6"/>
        </w:rPr>
        <w:t xml:space="preserve"> </w:t>
      </w:r>
      <w:r w:rsidRPr="00201B44">
        <w:t>dan</w:t>
      </w:r>
      <w:r w:rsidRPr="00201B44">
        <w:rPr>
          <w:spacing w:val="-7"/>
        </w:rPr>
        <w:t xml:space="preserve"> </w:t>
      </w:r>
      <w:r w:rsidRPr="00201B44">
        <w:t>evaluasi</w:t>
      </w:r>
      <w:r w:rsidRPr="00201B44">
        <w:rPr>
          <w:spacing w:val="-4"/>
        </w:rPr>
        <w:t xml:space="preserve"> </w:t>
      </w:r>
      <w:r w:rsidRPr="00201B44">
        <w:t>dilakukan</w:t>
      </w:r>
      <w:r w:rsidRPr="00201B44">
        <w:rPr>
          <w:spacing w:val="-7"/>
        </w:rPr>
        <w:t xml:space="preserve"> </w:t>
      </w:r>
      <w:r w:rsidRPr="00201B44">
        <w:t>dengan</w:t>
      </w:r>
      <w:r w:rsidRPr="00201B44">
        <w:rPr>
          <w:spacing w:val="-2"/>
        </w:rPr>
        <w:t xml:space="preserve"> </w:t>
      </w:r>
      <w:r w:rsidRPr="00201B44">
        <w:t>cara</w:t>
      </w:r>
      <w:r w:rsidRPr="00201B44">
        <w:rPr>
          <w:spacing w:val="-6"/>
        </w:rPr>
        <w:t xml:space="preserve"> </w:t>
      </w:r>
      <w:r w:rsidRPr="00201B44">
        <w:t>menilai</w:t>
      </w:r>
      <w:r w:rsidRPr="00201B44">
        <w:rPr>
          <w:spacing w:val="-4"/>
        </w:rPr>
        <w:t xml:space="preserve"> </w:t>
      </w:r>
      <w:r w:rsidRPr="00201B44">
        <w:t>hasil</w:t>
      </w:r>
      <w:r w:rsidRPr="00201B44">
        <w:rPr>
          <w:spacing w:val="-2"/>
        </w:rPr>
        <w:t xml:space="preserve"> </w:t>
      </w:r>
      <w:r w:rsidRPr="00201B44">
        <w:t>pre</w:t>
      </w:r>
      <w:r w:rsidRPr="00201B44">
        <w:rPr>
          <w:spacing w:val="-6"/>
        </w:rPr>
        <w:t xml:space="preserve"> </w:t>
      </w:r>
      <w:r w:rsidRPr="00201B44">
        <w:t>test dan post test kader IPM-Centing mengenai pengetahuan gizi seimbang remaja selanjutnya mengevaluasi pemahaman remaja mengenai gizi seimbang. Selain itu monitoring dan evaluasi juga dilakukan pada kemampuan kader IPM-Centing mengenai deteksi stunting pada remaja serta bagaimana hasil deteksi stunting, pemeriksaan Hb dan pembagian Fe dilakukan monitoring secara berkala. Selanjutnya semua kegiatan dievaluasi keberhasilannya.</w:t>
      </w:r>
    </w:p>
    <w:p w14:paraId="744159DD" w14:textId="77777777" w:rsidR="001C0EA6" w:rsidRPr="00201B44" w:rsidRDefault="001C0EA6">
      <w:pPr>
        <w:pStyle w:val="BodyText"/>
        <w:spacing w:line="360" w:lineRule="auto"/>
        <w:jc w:val="both"/>
        <w:sectPr w:rsidR="001C0EA6" w:rsidRPr="00201B44">
          <w:pgSz w:w="11920" w:h="16840"/>
          <w:pgMar w:top="1620" w:right="708" w:bottom="280" w:left="1275" w:header="720" w:footer="720" w:gutter="0"/>
          <w:cols w:space="720"/>
        </w:sectPr>
      </w:pPr>
    </w:p>
    <w:p w14:paraId="0A216F12" w14:textId="77777777" w:rsidR="001C0EA6" w:rsidRPr="00201B44" w:rsidRDefault="005E534A">
      <w:pPr>
        <w:spacing w:before="76"/>
        <w:ind w:left="1650" w:right="1653"/>
        <w:jc w:val="center"/>
        <w:rPr>
          <w:b/>
          <w:sz w:val="24"/>
        </w:rPr>
      </w:pPr>
      <w:r w:rsidRPr="00201B44">
        <w:rPr>
          <w:b/>
          <w:sz w:val="24"/>
        </w:rPr>
        <w:lastRenderedPageBreak/>
        <w:t>BAB</w:t>
      </w:r>
      <w:r w:rsidRPr="00201B44">
        <w:rPr>
          <w:b/>
          <w:spacing w:val="-7"/>
          <w:sz w:val="24"/>
        </w:rPr>
        <w:t xml:space="preserve"> </w:t>
      </w:r>
      <w:r w:rsidRPr="00201B44">
        <w:rPr>
          <w:b/>
          <w:sz w:val="24"/>
        </w:rPr>
        <w:t>4</w:t>
      </w:r>
      <w:r w:rsidRPr="00201B44">
        <w:rPr>
          <w:b/>
          <w:spacing w:val="-9"/>
          <w:sz w:val="24"/>
        </w:rPr>
        <w:t xml:space="preserve"> </w:t>
      </w:r>
      <w:r w:rsidRPr="00201B44">
        <w:rPr>
          <w:b/>
          <w:sz w:val="24"/>
        </w:rPr>
        <w:t>KELAYAKAN</w:t>
      </w:r>
      <w:r w:rsidRPr="00201B44">
        <w:rPr>
          <w:b/>
          <w:spacing w:val="1"/>
          <w:sz w:val="24"/>
        </w:rPr>
        <w:t xml:space="preserve"> </w:t>
      </w:r>
      <w:r w:rsidRPr="00201B44">
        <w:rPr>
          <w:b/>
          <w:spacing w:val="-2"/>
          <w:sz w:val="24"/>
        </w:rPr>
        <w:t>PROGRAM</w:t>
      </w:r>
    </w:p>
    <w:p w14:paraId="3FAEBBB6" w14:textId="77777777" w:rsidR="001C0EA6" w:rsidRPr="00201B44" w:rsidRDefault="001C0EA6">
      <w:pPr>
        <w:pStyle w:val="BodyText"/>
        <w:spacing w:before="20"/>
        <w:rPr>
          <w:b/>
        </w:rPr>
      </w:pPr>
    </w:p>
    <w:p w14:paraId="2D641B78" w14:textId="77777777" w:rsidR="001C0EA6" w:rsidRPr="00201B44" w:rsidRDefault="005E534A">
      <w:pPr>
        <w:pStyle w:val="BodyText"/>
        <w:spacing w:line="360" w:lineRule="auto"/>
        <w:ind w:left="993" w:right="976" w:firstLine="720"/>
        <w:jc w:val="both"/>
      </w:pPr>
      <w:r w:rsidRPr="00201B44">
        <w:t>Universitas Muhammadiyah Lamongan memiliki lembaga yang mengorganisasikan penelitian dan pengabdian masyarakat yang dikenal dengan nama LPPM (Lembaga Penelitian dan Pengabdian kepada Masyarakat). LPPM Universitas Muhammadiyah Lamongan tersebut terbentuk dengan tujuan untuk mengakomodir agar penelitian dan pengabdian masyarakat yang dilakukan oleh dosen di lingkungan Universitas Muhammadiyah Lamongan memiliki roadmap yang jelas sesuai dengan ranah keilmuan masing – masing serta sesuai dengan roadmap yang telah dirancang oleh LPPM. LPPM Universitas Muhammadiyah Lamongan secara reguler memberikan sosialisasi kepada dosen berkaitan dengan informasi penelitian dan pengabdian yang dapat dilakukan oleh dosen, menyelenggarakan pelatihan metodologi dan teknik penulisan usul penelitian dan pengabdian</w:t>
      </w:r>
      <w:r w:rsidRPr="00201B44">
        <w:rPr>
          <w:spacing w:val="-10"/>
        </w:rPr>
        <w:t xml:space="preserve"> </w:t>
      </w:r>
      <w:r w:rsidRPr="00201B44">
        <w:t>bagi</w:t>
      </w:r>
      <w:r w:rsidRPr="00201B44">
        <w:rPr>
          <w:spacing w:val="-10"/>
        </w:rPr>
        <w:t xml:space="preserve"> </w:t>
      </w:r>
      <w:r w:rsidRPr="00201B44">
        <w:t>dosen</w:t>
      </w:r>
      <w:r w:rsidRPr="00201B44">
        <w:rPr>
          <w:spacing w:val="35"/>
        </w:rPr>
        <w:t xml:space="preserve"> </w:t>
      </w:r>
      <w:r w:rsidRPr="00201B44">
        <w:t>dengan</w:t>
      </w:r>
      <w:r w:rsidRPr="00201B44">
        <w:rPr>
          <w:spacing w:val="-11"/>
        </w:rPr>
        <w:t xml:space="preserve"> </w:t>
      </w:r>
      <w:r w:rsidRPr="00201B44">
        <w:t>mengundang</w:t>
      </w:r>
      <w:r w:rsidRPr="00201B44">
        <w:rPr>
          <w:spacing w:val="-14"/>
        </w:rPr>
        <w:t xml:space="preserve"> </w:t>
      </w:r>
      <w:r w:rsidRPr="00201B44">
        <w:t>narasumber</w:t>
      </w:r>
      <w:r w:rsidRPr="00201B44">
        <w:rPr>
          <w:spacing w:val="-6"/>
        </w:rPr>
        <w:t xml:space="preserve"> </w:t>
      </w:r>
      <w:r w:rsidRPr="00201B44">
        <w:t>yang</w:t>
      </w:r>
      <w:r w:rsidRPr="00201B44">
        <w:rPr>
          <w:spacing w:val="-15"/>
        </w:rPr>
        <w:t xml:space="preserve"> </w:t>
      </w:r>
      <w:r w:rsidRPr="00201B44">
        <w:t>kompeten,</w:t>
      </w:r>
      <w:r w:rsidRPr="00201B44">
        <w:rPr>
          <w:spacing w:val="-10"/>
        </w:rPr>
        <w:t xml:space="preserve"> </w:t>
      </w:r>
      <w:r w:rsidRPr="00201B44">
        <w:t>melayani penetapan HAKI dan paten bagi dosen terhadap hasil karya dan penelitiannya. LPPM Universitas Muhammadiyah Lamongan memberikan kesempatan dan fasilitas</w:t>
      </w:r>
      <w:r w:rsidRPr="00201B44">
        <w:rPr>
          <w:spacing w:val="-15"/>
        </w:rPr>
        <w:t xml:space="preserve"> </w:t>
      </w:r>
      <w:r w:rsidRPr="00201B44">
        <w:t>bagi</w:t>
      </w:r>
      <w:r w:rsidRPr="00201B44">
        <w:rPr>
          <w:spacing w:val="-15"/>
        </w:rPr>
        <w:t xml:space="preserve"> </w:t>
      </w:r>
      <w:r w:rsidRPr="00201B44">
        <w:t>dosen</w:t>
      </w:r>
      <w:r w:rsidRPr="00201B44">
        <w:rPr>
          <w:spacing w:val="-15"/>
        </w:rPr>
        <w:t xml:space="preserve"> </w:t>
      </w:r>
      <w:r w:rsidRPr="00201B44">
        <w:t>untuk</w:t>
      </w:r>
      <w:r w:rsidRPr="00201B44">
        <w:rPr>
          <w:spacing w:val="-15"/>
        </w:rPr>
        <w:t xml:space="preserve"> </w:t>
      </w:r>
      <w:r w:rsidRPr="00201B44">
        <w:t>melakukan</w:t>
      </w:r>
      <w:r w:rsidRPr="00201B44">
        <w:rPr>
          <w:spacing w:val="-14"/>
        </w:rPr>
        <w:t xml:space="preserve"> </w:t>
      </w:r>
      <w:r w:rsidRPr="00201B44">
        <w:t>penelitian</w:t>
      </w:r>
      <w:r w:rsidRPr="00201B44">
        <w:rPr>
          <w:spacing w:val="-15"/>
        </w:rPr>
        <w:t xml:space="preserve"> </w:t>
      </w:r>
      <w:r w:rsidRPr="00201B44">
        <w:t>dan</w:t>
      </w:r>
      <w:r w:rsidRPr="00201B44">
        <w:rPr>
          <w:spacing w:val="-15"/>
        </w:rPr>
        <w:t xml:space="preserve"> </w:t>
      </w:r>
      <w:r w:rsidRPr="00201B44">
        <w:t>pengabdian</w:t>
      </w:r>
      <w:r w:rsidRPr="00201B44">
        <w:rPr>
          <w:spacing w:val="-15"/>
        </w:rPr>
        <w:t xml:space="preserve"> </w:t>
      </w:r>
      <w:r w:rsidRPr="00201B44">
        <w:t>secara</w:t>
      </w:r>
      <w:r w:rsidRPr="00201B44">
        <w:rPr>
          <w:spacing w:val="-10"/>
        </w:rPr>
        <w:t xml:space="preserve"> </w:t>
      </w:r>
      <w:r w:rsidRPr="00201B44">
        <w:t>reguler</w:t>
      </w:r>
      <w:r w:rsidRPr="00201B44">
        <w:rPr>
          <w:spacing w:val="-12"/>
        </w:rPr>
        <w:t xml:space="preserve"> </w:t>
      </w:r>
      <w:r w:rsidRPr="00201B44">
        <w:t>yang didanai oleh lembaga melalui anggaran dan pendapatan belanja Universitas. Pada bidang penngabdian, telah dilakukan pengabdian di berbagai bidang khusunya di kesehatan dengan mitra di kota Lamongan dan sekitarnya. Hadirnya program pengabdian</w:t>
      </w:r>
      <w:r w:rsidRPr="00201B44">
        <w:rPr>
          <w:spacing w:val="-7"/>
        </w:rPr>
        <w:t xml:space="preserve"> </w:t>
      </w:r>
      <w:r w:rsidRPr="00201B44">
        <w:t>ini</w:t>
      </w:r>
      <w:r w:rsidRPr="00201B44">
        <w:rPr>
          <w:spacing w:val="-7"/>
        </w:rPr>
        <w:t xml:space="preserve"> </w:t>
      </w:r>
      <w:r w:rsidRPr="00201B44">
        <w:t>diharapkan</w:t>
      </w:r>
      <w:r w:rsidRPr="00201B44">
        <w:rPr>
          <w:spacing w:val="-7"/>
        </w:rPr>
        <w:t xml:space="preserve"> </w:t>
      </w:r>
      <w:r w:rsidRPr="00201B44">
        <w:t>mampu</w:t>
      </w:r>
      <w:r w:rsidRPr="00201B44">
        <w:rPr>
          <w:spacing w:val="-7"/>
        </w:rPr>
        <w:t xml:space="preserve"> </w:t>
      </w:r>
      <w:r w:rsidRPr="00201B44">
        <w:t>membantu</w:t>
      </w:r>
      <w:r w:rsidRPr="00201B44">
        <w:rPr>
          <w:spacing w:val="-7"/>
        </w:rPr>
        <w:t xml:space="preserve"> </w:t>
      </w:r>
      <w:r w:rsidRPr="00201B44">
        <w:t>memecahkan</w:t>
      </w:r>
      <w:r w:rsidRPr="00201B44">
        <w:rPr>
          <w:spacing w:val="-2"/>
        </w:rPr>
        <w:t xml:space="preserve"> </w:t>
      </w:r>
      <w:r w:rsidRPr="00201B44">
        <w:t>masalah</w:t>
      </w:r>
      <w:r w:rsidRPr="00201B44">
        <w:rPr>
          <w:spacing w:val="-3"/>
        </w:rPr>
        <w:t xml:space="preserve"> </w:t>
      </w:r>
      <w:r w:rsidRPr="00201B44">
        <w:t>di</w:t>
      </w:r>
      <w:r w:rsidRPr="00201B44">
        <w:rPr>
          <w:spacing w:val="-7"/>
        </w:rPr>
        <w:t xml:space="preserve"> </w:t>
      </w:r>
      <w:r w:rsidRPr="00201B44">
        <w:t>masyarakat dalam upaya mencegah stunting pada remaja.</w:t>
      </w:r>
    </w:p>
    <w:p w14:paraId="747EA913" w14:textId="77777777" w:rsidR="001C0EA6" w:rsidRPr="00201B44" w:rsidRDefault="005E534A">
      <w:pPr>
        <w:pStyle w:val="BodyText"/>
        <w:spacing w:before="3" w:line="360" w:lineRule="auto"/>
        <w:ind w:left="993" w:right="979" w:firstLine="720"/>
        <w:jc w:val="both"/>
      </w:pPr>
      <w:r w:rsidRPr="00201B44">
        <w:t>Berdasarkan dari permasalahan yang dialami oleh mitra, diperlukan kepakaran dari tim untuk membantu menyelesaikan permasalahan mitra. Adapun nama tim pengusul dan kepakaran dan tugas dari masing – masing</w:t>
      </w:r>
      <w:r w:rsidRPr="00201B44">
        <w:rPr>
          <w:spacing w:val="-2"/>
        </w:rPr>
        <w:t xml:space="preserve"> </w:t>
      </w:r>
      <w:r w:rsidRPr="00201B44">
        <w:t>dalam kegiatan Program Kegiatan Kemitraan Masyarakat ini adalah dosen Universitas Muhammadiyah Lamongan dengan kualifikasi pendidikan S2.</w:t>
      </w:r>
    </w:p>
    <w:p w14:paraId="3A293FFB" w14:textId="77777777" w:rsidR="001C0EA6" w:rsidRPr="00201B44" w:rsidRDefault="001C0EA6">
      <w:pPr>
        <w:pStyle w:val="BodyText"/>
        <w:spacing w:line="360" w:lineRule="auto"/>
        <w:jc w:val="both"/>
        <w:sectPr w:rsidR="001C0EA6" w:rsidRPr="00201B44">
          <w:pgSz w:w="11920" w:h="16840"/>
          <w:pgMar w:top="1620" w:right="708" w:bottom="280" w:left="1275" w:header="720" w:footer="720" w:gutter="0"/>
          <w:cols w:space="720"/>
        </w:sectPr>
      </w:pPr>
    </w:p>
    <w:p w14:paraId="5B88403F" w14:textId="77777777" w:rsidR="001C0EA6" w:rsidRPr="00201B44" w:rsidRDefault="005E534A">
      <w:pPr>
        <w:pStyle w:val="BodyText"/>
        <w:spacing w:before="72"/>
        <w:ind w:left="1650" w:right="1652"/>
        <w:jc w:val="center"/>
      </w:pPr>
      <w:r w:rsidRPr="00201B44">
        <w:lastRenderedPageBreak/>
        <w:t>Tim</w:t>
      </w:r>
      <w:r w:rsidRPr="00201B44">
        <w:rPr>
          <w:spacing w:val="-7"/>
        </w:rPr>
        <w:t xml:space="preserve"> </w:t>
      </w:r>
      <w:r w:rsidRPr="00201B44">
        <w:t>pelaksana</w:t>
      </w:r>
      <w:r w:rsidRPr="00201B44">
        <w:rPr>
          <w:spacing w:val="-3"/>
        </w:rPr>
        <w:t xml:space="preserve"> </w:t>
      </w:r>
      <w:r w:rsidRPr="00201B44">
        <w:t>yang</w:t>
      </w:r>
      <w:r w:rsidRPr="00201B44">
        <w:rPr>
          <w:spacing w:val="-6"/>
        </w:rPr>
        <w:t xml:space="preserve"> </w:t>
      </w:r>
      <w:r w:rsidRPr="00201B44">
        <w:t>memiliki</w:t>
      </w:r>
      <w:r w:rsidRPr="00201B44">
        <w:rPr>
          <w:spacing w:val="-2"/>
        </w:rPr>
        <w:t xml:space="preserve"> </w:t>
      </w:r>
      <w:r w:rsidRPr="00201B44">
        <w:t>kompetensi</w:t>
      </w:r>
      <w:r w:rsidRPr="00201B44">
        <w:rPr>
          <w:spacing w:val="-4"/>
        </w:rPr>
        <w:t xml:space="preserve"> </w:t>
      </w:r>
      <w:r w:rsidRPr="00201B44">
        <w:t>di</w:t>
      </w:r>
      <w:r w:rsidRPr="00201B44">
        <w:rPr>
          <w:spacing w:val="-4"/>
        </w:rPr>
        <w:t xml:space="preserve"> </w:t>
      </w:r>
      <w:r w:rsidRPr="00201B44">
        <w:t>bidang</w:t>
      </w:r>
      <w:r w:rsidRPr="00201B44">
        <w:rPr>
          <w:spacing w:val="-9"/>
        </w:rPr>
        <w:t xml:space="preserve"> </w:t>
      </w:r>
      <w:r w:rsidRPr="00201B44">
        <w:rPr>
          <w:spacing w:val="-2"/>
        </w:rPr>
        <w:t>kebidanan.</w:t>
      </w:r>
    </w:p>
    <w:p w14:paraId="15159658" w14:textId="77777777" w:rsidR="001C0EA6" w:rsidRPr="00201B44" w:rsidRDefault="001C0EA6">
      <w:pPr>
        <w:pStyle w:val="BodyText"/>
        <w:spacing w:before="6"/>
        <w:rPr>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289"/>
        <w:gridCol w:w="4129"/>
      </w:tblGrid>
      <w:tr w:rsidR="001C0EA6" w:rsidRPr="00201B44" w14:paraId="295DCCBF" w14:textId="77777777">
        <w:trPr>
          <w:trHeight w:val="421"/>
        </w:trPr>
        <w:tc>
          <w:tcPr>
            <w:tcW w:w="512" w:type="dxa"/>
            <w:shd w:val="clear" w:color="auto" w:fill="A8D08D"/>
          </w:tcPr>
          <w:p w14:paraId="78355F32" w14:textId="77777777" w:rsidR="001C0EA6" w:rsidRPr="00201B44" w:rsidRDefault="005E534A">
            <w:pPr>
              <w:pStyle w:val="TableParagraph"/>
              <w:spacing w:before="6"/>
              <w:rPr>
                <w:b/>
                <w:sz w:val="24"/>
              </w:rPr>
            </w:pPr>
            <w:r w:rsidRPr="00201B44">
              <w:rPr>
                <w:b/>
                <w:spacing w:val="-5"/>
                <w:sz w:val="24"/>
              </w:rPr>
              <w:t>No</w:t>
            </w:r>
          </w:p>
        </w:tc>
        <w:tc>
          <w:tcPr>
            <w:tcW w:w="3289" w:type="dxa"/>
            <w:shd w:val="clear" w:color="auto" w:fill="A8D08D"/>
          </w:tcPr>
          <w:p w14:paraId="3291E7F8" w14:textId="77777777" w:rsidR="001C0EA6" w:rsidRPr="00201B44" w:rsidRDefault="005E534A">
            <w:pPr>
              <w:pStyle w:val="TableParagraph"/>
              <w:spacing w:before="6"/>
              <w:ind w:left="8"/>
              <w:jc w:val="center"/>
              <w:rPr>
                <w:b/>
                <w:sz w:val="24"/>
              </w:rPr>
            </w:pPr>
            <w:r w:rsidRPr="00201B44">
              <w:rPr>
                <w:b/>
                <w:spacing w:val="-4"/>
                <w:sz w:val="24"/>
              </w:rPr>
              <w:t>Nama</w:t>
            </w:r>
          </w:p>
        </w:tc>
        <w:tc>
          <w:tcPr>
            <w:tcW w:w="4129" w:type="dxa"/>
            <w:shd w:val="clear" w:color="auto" w:fill="A8D08D"/>
          </w:tcPr>
          <w:p w14:paraId="227CD0AA" w14:textId="77777777" w:rsidR="001C0EA6" w:rsidRPr="00201B44" w:rsidRDefault="005E534A">
            <w:pPr>
              <w:pStyle w:val="TableParagraph"/>
              <w:spacing w:before="6"/>
              <w:ind w:left="1355"/>
              <w:rPr>
                <w:b/>
                <w:sz w:val="24"/>
              </w:rPr>
            </w:pPr>
            <w:r w:rsidRPr="00201B44">
              <w:rPr>
                <w:b/>
                <w:sz w:val="24"/>
              </w:rPr>
              <w:t>Tim</w:t>
            </w:r>
            <w:r w:rsidRPr="00201B44">
              <w:rPr>
                <w:b/>
                <w:spacing w:val="-5"/>
                <w:sz w:val="24"/>
              </w:rPr>
              <w:t xml:space="preserve"> </w:t>
            </w:r>
            <w:r w:rsidRPr="00201B44">
              <w:rPr>
                <w:b/>
                <w:spacing w:val="-2"/>
                <w:sz w:val="24"/>
              </w:rPr>
              <w:t>Pengajar</w:t>
            </w:r>
          </w:p>
        </w:tc>
      </w:tr>
      <w:tr w:rsidR="001C0EA6" w:rsidRPr="00201B44" w14:paraId="5E8D1610" w14:textId="77777777">
        <w:trPr>
          <w:trHeight w:val="550"/>
        </w:trPr>
        <w:tc>
          <w:tcPr>
            <w:tcW w:w="512" w:type="dxa"/>
            <w:shd w:val="clear" w:color="auto" w:fill="E1EED9"/>
          </w:tcPr>
          <w:p w14:paraId="0E847DB4" w14:textId="77777777" w:rsidR="001C0EA6" w:rsidRPr="00201B44" w:rsidRDefault="005E534A">
            <w:pPr>
              <w:pStyle w:val="TableParagraph"/>
              <w:spacing w:line="271" w:lineRule="exact"/>
              <w:rPr>
                <w:sz w:val="24"/>
              </w:rPr>
            </w:pPr>
            <w:r w:rsidRPr="00201B44">
              <w:rPr>
                <w:spacing w:val="-10"/>
                <w:sz w:val="24"/>
              </w:rPr>
              <w:t>1</w:t>
            </w:r>
          </w:p>
        </w:tc>
        <w:tc>
          <w:tcPr>
            <w:tcW w:w="3289" w:type="dxa"/>
            <w:shd w:val="clear" w:color="auto" w:fill="E1EED9"/>
          </w:tcPr>
          <w:p w14:paraId="0BD70C5B" w14:textId="77777777" w:rsidR="001C0EA6" w:rsidRPr="00201B44" w:rsidRDefault="005E534A">
            <w:pPr>
              <w:pStyle w:val="TableParagraph"/>
              <w:spacing w:line="271" w:lineRule="exact"/>
              <w:rPr>
                <w:sz w:val="24"/>
              </w:rPr>
            </w:pPr>
            <w:r w:rsidRPr="00201B44">
              <w:rPr>
                <w:sz w:val="24"/>
              </w:rPr>
              <w:t>Ihda</w:t>
            </w:r>
            <w:r w:rsidRPr="00201B44">
              <w:rPr>
                <w:spacing w:val="-7"/>
                <w:sz w:val="24"/>
              </w:rPr>
              <w:t xml:space="preserve"> </w:t>
            </w:r>
            <w:r w:rsidRPr="00201B44">
              <w:rPr>
                <w:sz w:val="24"/>
              </w:rPr>
              <w:t>Mauliyah,</w:t>
            </w:r>
            <w:r w:rsidRPr="00201B44">
              <w:rPr>
                <w:spacing w:val="-2"/>
                <w:sz w:val="24"/>
              </w:rPr>
              <w:t xml:space="preserve"> SST.,M.Kes</w:t>
            </w:r>
          </w:p>
        </w:tc>
        <w:tc>
          <w:tcPr>
            <w:tcW w:w="4129" w:type="dxa"/>
            <w:shd w:val="clear" w:color="auto" w:fill="E1EED9"/>
          </w:tcPr>
          <w:p w14:paraId="5401A7BE" w14:textId="77777777" w:rsidR="001C0EA6" w:rsidRPr="00201B44" w:rsidRDefault="005E534A">
            <w:pPr>
              <w:pStyle w:val="TableParagraph"/>
              <w:spacing w:line="276" w:lineRule="exact"/>
              <w:ind w:right="2085"/>
              <w:rPr>
                <w:sz w:val="24"/>
              </w:rPr>
            </w:pPr>
            <w:r w:rsidRPr="00201B44">
              <w:rPr>
                <w:sz w:val="24"/>
              </w:rPr>
              <w:t>Ilmu</w:t>
            </w:r>
            <w:r w:rsidRPr="00201B44">
              <w:rPr>
                <w:spacing w:val="-15"/>
                <w:sz w:val="24"/>
              </w:rPr>
              <w:t xml:space="preserve"> </w:t>
            </w:r>
            <w:r w:rsidRPr="00201B44">
              <w:rPr>
                <w:sz w:val="24"/>
              </w:rPr>
              <w:t>Penyakit</w:t>
            </w:r>
            <w:r w:rsidRPr="00201B44">
              <w:rPr>
                <w:spacing w:val="-15"/>
                <w:sz w:val="24"/>
              </w:rPr>
              <w:t xml:space="preserve"> </w:t>
            </w:r>
            <w:r w:rsidRPr="00201B44">
              <w:rPr>
                <w:sz w:val="24"/>
              </w:rPr>
              <w:t>Anak Askeb Komunitas</w:t>
            </w:r>
          </w:p>
        </w:tc>
      </w:tr>
      <w:tr w:rsidR="001C0EA6" w:rsidRPr="00201B44" w14:paraId="4AA3374F" w14:textId="77777777">
        <w:trPr>
          <w:trHeight w:val="829"/>
        </w:trPr>
        <w:tc>
          <w:tcPr>
            <w:tcW w:w="512" w:type="dxa"/>
            <w:shd w:val="clear" w:color="auto" w:fill="E1EED9"/>
          </w:tcPr>
          <w:p w14:paraId="65944F2F" w14:textId="77777777" w:rsidR="001C0EA6" w:rsidRPr="00201B44" w:rsidRDefault="005E534A">
            <w:pPr>
              <w:pStyle w:val="TableParagraph"/>
              <w:spacing w:line="274" w:lineRule="exact"/>
              <w:rPr>
                <w:sz w:val="24"/>
              </w:rPr>
            </w:pPr>
            <w:r w:rsidRPr="00201B44">
              <w:rPr>
                <w:spacing w:val="-10"/>
                <w:sz w:val="24"/>
              </w:rPr>
              <w:t>2</w:t>
            </w:r>
          </w:p>
        </w:tc>
        <w:tc>
          <w:tcPr>
            <w:tcW w:w="3289" w:type="dxa"/>
            <w:shd w:val="clear" w:color="auto" w:fill="E1EED9"/>
          </w:tcPr>
          <w:p w14:paraId="05AEA315" w14:textId="77777777" w:rsidR="001C0EA6" w:rsidRPr="00201B44" w:rsidRDefault="005E534A">
            <w:pPr>
              <w:pStyle w:val="TableParagraph"/>
              <w:tabs>
                <w:tab w:val="left" w:pos="1075"/>
                <w:tab w:val="left" w:pos="2055"/>
              </w:tabs>
              <w:ind w:right="102"/>
              <w:rPr>
                <w:sz w:val="24"/>
              </w:rPr>
            </w:pPr>
            <w:r w:rsidRPr="00201B44">
              <w:rPr>
                <w:spacing w:val="-2"/>
                <w:sz w:val="24"/>
              </w:rPr>
              <w:t>Ratih</w:t>
            </w:r>
            <w:r w:rsidRPr="00201B44">
              <w:rPr>
                <w:sz w:val="24"/>
              </w:rPr>
              <w:tab/>
            </w:r>
            <w:r w:rsidRPr="00201B44">
              <w:rPr>
                <w:spacing w:val="-4"/>
                <w:sz w:val="24"/>
              </w:rPr>
              <w:t>Indah</w:t>
            </w:r>
            <w:r w:rsidRPr="00201B44">
              <w:rPr>
                <w:sz w:val="24"/>
              </w:rPr>
              <w:tab/>
            </w:r>
            <w:r w:rsidRPr="00201B44">
              <w:rPr>
                <w:spacing w:val="-2"/>
                <w:sz w:val="24"/>
              </w:rPr>
              <w:t>Kartikasari, SST.,M.Kes</w:t>
            </w:r>
          </w:p>
        </w:tc>
        <w:tc>
          <w:tcPr>
            <w:tcW w:w="4129" w:type="dxa"/>
            <w:shd w:val="clear" w:color="auto" w:fill="E1EED9"/>
          </w:tcPr>
          <w:p w14:paraId="17B30A6A" w14:textId="77777777" w:rsidR="001C0EA6" w:rsidRPr="00201B44" w:rsidRDefault="005E534A">
            <w:pPr>
              <w:pStyle w:val="TableParagraph"/>
              <w:spacing w:line="270" w:lineRule="atLeast"/>
              <w:ind w:right="9"/>
              <w:rPr>
                <w:sz w:val="24"/>
              </w:rPr>
            </w:pPr>
            <w:r w:rsidRPr="00201B44">
              <w:rPr>
                <w:sz w:val="24"/>
              </w:rPr>
              <w:t>Gizi dalam Kesehatan Reproduksi Asuhan Kebidanan</w:t>
            </w:r>
            <w:r w:rsidRPr="00201B44">
              <w:rPr>
                <w:spacing w:val="24"/>
                <w:sz w:val="24"/>
              </w:rPr>
              <w:t xml:space="preserve"> </w:t>
            </w:r>
            <w:r w:rsidRPr="00201B44">
              <w:rPr>
                <w:sz w:val="24"/>
              </w:rPr>
              <w:t xml:space="preserve">pada Remaja dan </w:t>
            </w:r>
            <w:r w:rsidRPr="00201B44">
              <w:rPr>
                <w:spacing w:val="-2"/>
                <w:sz w:val="24"/>
              </w:rPr>
              <w:t>Perimenopause</w:t>
            </w:r>
          </w:p>
        </w:tc>
      </w:tr>
      <w:tr w:rsidR="001C0EA6" w:rsidRPr="00201B44" w14:paraId="1CF3D51D" w14:textId="77777777">
        <w:trPr>
          <w:trHeight w:val="830"/>
        </w:trPr>
        <w:tc>
          <w:tcPr>
            <w:tcW w:w="512" w:type="dxa"/>
            <w:shd w:val="clear" w:color="auto" w:fill="E1EED9"/>
          </w:tcPr>
          <w:p w14:paraId="728DB161" w14:textId="77777777" w:rsidR="001C0EA6" w:rsidRPr="00201B44" w:rsidRDefault="005E534A">
            <w:pPr>
              <w:pStyle w:val="TableParagraph"/>
              <w:spacing w:line="271" w:lineRule="exact"/>
              <w:rPr>
                <w:sz w:val="24"/>
              </w:rPr>
            </w:pPr>
            <w:r w:rsidRPr="00201B44">
              <w:rPr>
                <w:spacing w:val="-10"/>
                <w:sz w:val="24"/>
              </w:rPr>
              <w:t>3</w:t>
            </w:r>
          </w:p>
        </w:tc>
        <w:tc>
          <w:tcPr>
            <w:tcW w:w="3289" w:type="dxa"/>
            <w:shd w:val="clear" w:color="auto" w:fill="E1EED9"/>
          </w:tcPr>
          <w:p w14:paraId="40DAD4B8" w14:textId="77777777" w:rsidR="001C0EA6" w:rsidRPr="00201B44" w:rsidRDefault="005E534A">
            <w:pPr>
              <w:pStyle w:val="TableParagraph"/>
              <w:tabs>
                <w:tab w:val="left" w:pos="1111"/>
                <w:tab w:val="left" w:pos="2031"/>
              </w:tabs>
              <w:ind w:right="98"/>
              <w:rPr>
                <w:sz w:val="24"/>
              </w:rPr>
            </w:pPr>
            <w:r w:rsidRPr="00201B44">
              <w:rPr>
                <w:spacing w:val="-4"/>
                <w:sz w:val="24"/>
              </w:rPr>
              <w:t>Elia</w:t>
            </w:r>
            <w:r w:rsidRPr="00201B44">
              <w:rPr>
                <w:sz w:val="24"/>
              </w:rPr>
              <w:tab/>
            </w:r>
            <w:r w:rsidRPr="00201B44">
              <w:rPr>
                <w:spacing w:val="-4"/>
                <w:sz w:val="24"/>
              </w:rPr>
              <w:t>Ika</w:t>
            </w:r>
            <w:r w:rsidRPr="00201B44">
              <w:rPr>
                <w:sz w:val="24"/>
              </w:rPr>
              <w:tab/>
            </w:r>
            <w:r w:rsidRPr="00201B44">
              <w:rPr>
                <w:spacing w:val="-2"/>
                <w:sz w:val="24"/>
              </w:rPr>
              <w:t>Rahmawati, SST.,M.Keb</w:t>
            </w:r>
          </w:p>
        </w:tc>
        <w:tc>
          <w:tcPr>
            <w:tcW w:w="4129" w:type="dxa"/>
            <w:shd w:val="clear" w:color="auto" w:fill="E1EED9"/>
          </w:tcPr>
          <w:p w14:paraId="261F61B3" w14:textId="77777777" w:rsidR="001C0EA6" w:rsidRPr="00201B44" w:rsidRDefault="005E534A">
            <w:pPr>
              <w:pStyle w:val="TableParagraph"/>
              <w:spacing w:line="276" w:lineRule="exact"/>
              <w:ind w:right="1148"/>
              <w:jc w:val="both"/>
              <w:rPr>
                <w:sz w:val="24"/>
              </w:rPr>
            </w:pPr>
            <w:r w:rsidRPr="00201B44">
              <w:rPr>
                <w:sz w:val="24"/>
              </w:rPr>
              <w:t>Pengantar</w:t>
            </w:r>
            <w:r w:rsidRPr="00201B44">
              <w:rPr>
                <w:spacing w:val="-15"/>
                <w:sz w:val="24"/>
              </w:rPr>
              <w:t xml:space="preserve"> </w:t>
            </w:r>
            <w:r w:rsidRPr="00201B44">
              <w:rPr>
                <w:sz w:val="24"/>
              </w:rPr>
              <w:t>Asuhan</w:t>
            </w:r>
            <w:r w:rsidRPr="00201B44">
              <w:rPr>
                <w:spacing w:val="-15"/>
                <w:sz w:val="24"/>
              </w:rPr>
              <w:t xml:space="preserve"> </w:t>
            </w:r>
            <w:r w:rsidRPr="00201B44">
              <w:rPr>
                <w:sz w:val="24"/>
              </w:rPr>
              <w:t>Kebidanan Pengantar Praktik Kebidanan Ilmu Kesehatan Masyarakat</w:t>
            </w:r>
          </w:p>
        </w:tc>
      </w:tr>
    </w:tbl>
    <w:p w14:paraId="51437F25" w14:textId="77777777" w:rsidR="001C0EA6" w:rsidRPr="00201B44" w:rsidRDefault="001C0EA6">
      <w:pPr>
        <w:pStyle w:val="TableParagraph"/>
        <w:spacing w:line="276" w:lineRule="exact"/>
        <w:jc w:val="both"/>
        <w:rPr>
          <w:sz w:val="24"/>
        </w:rPr>
        <w:sectPr w:rsidR="001C0EA6" w:rsidRPr="00201B44">
          <w:pgSz w:w="11920" w:h="16840"/>
          <w:pgMar w:top="1620" w:right="708" w:bottom="280" w:left="1275" w:header="720" w:footer="720" w:gutter="0"/>
          <w:cols w:space="720"/>
        </w:sectPr>
      </w:pPr>
    </w:p>
    <w:p w14:paraId="25717E77" w14:textId="77777777" w:rsidR="001C0EA6" w:rsidRPr="00201B44" w:rsidRDefault="005E534A">
      <w:pPr>
        <w:spacing w:before="64"/>
        <w:ind w:right="448"/>
        <w:jc w:val="center"/>
        <w:rPr>
          <w:b/>
          <w:sz w:val="24"/>
        </w:rPr>
      </w:pPr>
      <w:r w:rsidRPr="00201B44">
        <w:rPr>
          <w:b/>
          <w:sz w:val="24"/>
        </w:rPr>
        <w:lastRenderedPageBreak/>
        <w:t>BAB</w:t>
      </w:r>
      <w:r w:rsidRPr="00201B44">
        <w:rPr>
          <w:b/>
          <w:spacing w:val="-2"/>
          <w:sz w:val="24"/>
        </w:rPr>
        <w:t xml:space="preserve"> </w:t>
      </w:r>
      <w:r w:rsidRPr="00201B44">
        <w:rPr>
          <w:b/>
          <w:spacing w:val="-10"/>
          <w:sz w:val="24"/>
        </w:rPr>
        <w:t>5</w:t>
      </w:r>
    </w:p>
    <w:p w14:paraId="0E0D74C6" w14:textId="77777777" w:rsidR="001C0EA6" w:rsidRPr="00201B44" w:rsidRDefault="005E534A">
      <w:pPr>
        <w:spacing w:before="144"/>
        <w:ind w:right="450"/>
        <w:jc w:val="center"/>
        <w:rPr>
          <w:b/>
          <w:sz w:val="24"/>
        </w:rPr>
      </w:pPr>
      <w:r w:rsidRPr="00201B44">
        <w:rPr>
          <w:b/>
          <w:sz w:val="24"/>
        </w:rPr>
        <w:t>HASIL</w:t>
      </w:r>
      <w:r w:rsidRPr="00201B44">
        <w:rPr>
          <w:b/>
          <w:spacing w:val="-4"/>
          <w:sz w:val="24"/>
        </w:rPr>
        <w:t xml:space="preserve"> </w:t>
      </w:r>
      <w:r w:rsidRPr="00201B44">
        <w:rPr>
          <w:b/>
          <w:sz w:val="24"/>
        </w:rPr>
        <w:t>DAN</w:t>
      </w:r>
      <w:r w:rsidRPr="00201B44">
        <w:rPr>
          <w:b/>
          <w:spacing w:val="-4"/>
          <w:sz w:val="24"/>
        </w:rPr>
        <w:t xml:space="preserve"> </w:t>
      </w:r>
      <w:r w:rsidRPr="00201B44">
        <w:rPr>
          <w:b/>
          <w:sz w:val="24"/>
        </w:rPr>
        <w:t>LUARAN</w:t>
      </w:r>
      <w:r w:rsidRPr="00201B44">
        <w:rPr>
          <w:b/>
          <w:spacing w:val="-2"/>
          <w:sz w:val="24"/>
        </w:rPr>
        <w:t xml:space="preserve"> </w:t>
      </w:r>
      <w:r w:rsidRPr="00201B44">
        <w:rPr>
          <w:b/>
          <w:sz w:val="24"/>
        </w:rPr>
        <w:t>YANG</w:t>
      </w:r>
      <w:r w:rsidRPr="00201B44">
        <w:rPr>
          <w:b/>
          <w:spacing w:val="-5"/>
          <w:sz w:val="24"/>
        </w:rPr>
        <w:t xml:space="preserve"> </w:t>
      </w:r>
      <w:r w:rsidRPr="00201B44">
        <w:rPr>
          <w:b/>
          <w:spacing w:val="-2"/>
          <w:sz w:val="24"/>
        </w:rPr>
        <w:t>DICAPAI</w:t>
      </w:r>
    </w:p>
    <w:p w14:paraId="354585BB" w14:textId="77777777" w:rsidR="001C0EA6" w:rsidRPr="00201B44" w:rsidRDefault="001C0EA6">
      <w:pPr>
        <w:pStyle w:val="BodyText"/>
        <w:rPr>
          <w:b/>
        </w:rPr>
      </w:pPr>
    </w:p>
    <w:p w14:paraId="47281A72" w14:textId="77777777" w:rsidR="001C0EA6" w:rsidRPr="00201B44" w:rsidRDefault="001C0EA6">
      <w:pPr>
        <w:pStyle w:val="BodyText"/>
        <w:spacing w:before="1"/>
        <w:rPr>
          <w:b/>
        </w:rPr>
      </w:pPr>
    </w:p>
    <w:p w14:paraId="688B5423" w14:textId="77777777" w:rsidR="001C0EA6" w:rsidRPr="00201B44" w:rsidRDefault="005E534A">
      <w:pPr>
        <w:pStyle w:val="BodyText"/>
        <w:spacing w:line="360" w:lineRule="auto"/>
        <w:ind w:left="405" w:right="850"/>
        <w:jc w:val="both"/>
      </w:pPr>
      <w:r w:rsidRPr="00201B44">
        <w:t>Dalam bab ini akan disajikan mengenai hasil yang dicapai pada program kemitraan masyarakat tentang “Aksi IPM-Centing sebagai Upaya Jihad bebas Stunting pada</w:t>
      </w:r>
      <w:r w:rsidRPr="00201B44">
        <w:rPr>
          <w:spacing w:val="40"/>
        </w:rPr>
        <w:t xml:space="preserve"> </w:t>
      </w:r>
      <w:r w:rsidRPr="00201B44">
        <w:rPr>
          <w:spacing w:val="-2"/>
        </w:rPr>
        <w:t>Remaja”</w:t>
      </w:r>
    </w:p>
    <w:p w14:paraId="4427C2EB" w14:textId="77777777" w:rsidR="001C0EA6" w:rsidRPr="00201B44" w:rsidRDefault="005E534A">
      <w:pPr>
        <w:pStyle w:val="ListParagraph"/>
        <w:numPr>
          <w:ilvl w:val="1"/>
          <w:numId w:val="15"/>
        </w:numPr>
        <w:tabs>
          <w:tab w:val="left" w:pos="764"/>
        </w:tabs>
        <w:spacing w:before="2"/>
        <w:ind w:left="764" w:hanging="359"/>
        <w:jc w:val="both"/>
        <w:rPr>
          <w:sz w:val="24"/>
        </w:rPr>
      </w:pPr>
      <w:r w:rsidRPr="00201B44">
        <w:rPr>
          <w:sz w:val="24"/>
        </w:rPr>
        <w:t>Koordinasi</w:t>
      </w:r>
      <w:r w:rsidRPr="00201B44">
        <w:rPr>
          <w:spacing w:val="-3"/>
          <w:sz w:val="24"/>
        </w:rPr>
        <w:t xml:space="preserve"> </w:t>
      </w:r>
      <w:r w:rsidRPr="00201B44">
        <w:rPr>
          <w:sz w:val="24"/>
        </w:rPr>
        <w:t>Tim</w:t>
      </w:r>
      <w:r w:rsidRPr="00201B44">
        <w:rPr>
          <w:spacing w:val="-3"/>
          <w:sz w:val="24"/>
        </w:rPr>
        <w:t xml:space="preserve"> </w:t>
      </w:r>
      <w:r w:rsidRPr="00201B44">
        <w:rPr>
          <w:sz w:val="24"/>
        </w:rPr>
        <w:t>dengan</w:t>
      </w:r>
      <w:r w:rsidRPr="00201B44">
        <w:rPr>
          <w:spacing w:val="1"/>
          <w:sz w:val="24"/>
        </w:rPr>
        <w:t xml:space="preserve"> </w:t>
      </w:r>
      <w:r w:rsidRPr="00201B44">
        <w:rPr>
          <w:spacing w:val="-4"/>
          <w:sz w:val="24"/>
        </w:rPr>
        <w:t>LPPM</w:t>
      </w:r>
    </w:p>
    <w:p w14:paraId="446D830B" w14:textId="77777777" w:rsidR="001C0EA6" w:rsidRPr="00201B44" w:rsidRDefault="005E534A">
      <w:pPr>
        <w:pStyle w:val="BodyText"/>
        <w:spacing w:before="136" w:line="360" w:lineRule="auto"/>
        <w:ind w:left="405" w:right="846" w:firstLine="780"/>
        <w:jc w:val="both"/>
      </w:pPr>
      <w:r w:rsidRPr="00201B44">
        <w:t>Setelah mendapatkan informasi mengenai diterimanya usulan Program Pengabdian Masyarakat dosen pada grup WAG SIMLITABMAS, dilaksanakan</w:t>
      </w:r>
      <w:r w:rsidRPr="00201B44">
        <w:rPr>
          <w:spacing w:val="40"/>
        </w:rPr>
        <w:t xml:space="preserve"> </w:t>
      </w:r>
      <w:r w:rsidRPr="00201B44">
        <w:t>koordinasi Tim dengan LPPM mengenai kontrak dan penjelasan teknis kegiatan. Selanjutnya kordinasi secara rutin dilaksanakan setiap bulan.</w:t>
      </w:r>
    </w:p>
    <w:p w14:paraId="38491663" w14:textId="77777777" w:rsidR="001C0EA6" w:rsidRPr="00201B44" w:rsidRDefault="001C0EA6">
      <w:pPr>
        <w:pStyle w:val="BodyText"/>
        <w:spacing w:before="140"/>
      </w:pPr>
    </w:p>
    <w:p w14:paraId="66ECA230" w14:textId="77777777" w:rsidR="001C0EA6" w:rsidRPr="00201B44" w:rsidRDefault="005E534A">
      <w:pPr>
        <w:pStyle w:val="ListParagraph"/>
        <w:numPr>
          <w:ilvl w:val="1"/>
          <w:numId w:val="15"/>
        </w:numPr>
        <w:tabs>
          <w:tab w:val="left" w:pos="764"/>
        </w:tabs>
        <w:spacing w:before="1"/>
        <w:ind w:left="764" w:hanging="359"/>
        <w:jc w:val="both"/>
        <w:rPr>
          <w:sz w:val="24"/>
        </w:rPr>
      </w:pPr>
      <w:r w:rsidRPr="00201B44">
        <w:rPr>
          <w:sz w:val="24"/>
        </w:rPr>
        <w:t>Koordinasi</w:t>
      </w:r>
      <w:r w:rsidRPr="00201B44">
        <w:rPr>
          <w:spacing w:val="-6"/>
          <w:sz w:val="24"/>
        </w:rPr>
        <w:t xml:space="preserve"> </w:t>
      </w:r>
      <w:r w:rsidRPr="00201B44">
        <w:rPr>
          <w:sz w:val="24"/>
        </w:rPr>
        <w:t>dengan</w:t>
      </w:r>
      <w:r w:rsidRPr="00201B44">
        <w:rPr>
          <w:spacing w:val="-3"/>
          <w:sz w:val="24"/>
        </w:rPr>
        <w:t xml:space="preserve"> </w:t>
      </w:r>
      <w:r w:rsidRPr="00201B44">
        <w:rPr>
          <w:sz w:val="24"/>
        </w:rPr>
        <w:t>Anggota</w:t>
      </w:r>
      <w:r w:rsidRPr="00201B44">
        <w:rPr>
          <w:spacing w:val="-4"/>
          <w:sz w:val="24"/>
        </w:rPr>
        <w:t xml:space="preserve"> </w:t>
      </w:r>
      <w:r w:rsidRPr="00201B44">
        <w:rPr>
          <w:spacing w:val="-5"/>
          <w:sz w:val="24"/>
        </w:rPr>
        <w:t>Tim</w:t>
      </w:r>
    </w:p>
    <w:p w14:paraId="1F16FD8E" w14:textId="77777777" w:rsidR="001C0EA6" w:rsidRPr="00201B44" w:rsidRDefault="005E534A">
      <w:pPr>
        <w:pStyle w:val="BodyText"/>
        <w:spacing w:before="136" w:after="7" w:line="360" w:lineRule="auto"/>
        <w:ind w:left="405" w:right="848" w:firstLine="720"/>
        <w:jc w:val="both"/>
      </w:pPr>
      <w:r w:rsidRPr="00201B44">
        <w:t>Koordinasi dengan anggota tim dilakukan bersama tim pengabdian masyarakat</w:t>
      </w:r>
      <w:r w:rsidRPr="00201B44">
        <w:rPr>
          <w:spacing w:val="40"/>
        </w:rPr>
        <w:t xml:space="preserve"> </w:t>
      </w:r>
      <w:r w:rsidRPr="00201B44">
        <w:t>dan mahasiswa untuk membuat rencana kegiatan. Setelah membuat rencana kegiatan Ketua tim Pengabdian Masyarakat membagi tugas kegiatan yang menjadi tugas Ketua</w:t>
      </w:r>
      <w:r w:rsidRPr="00201B44">
        <w:rPr>
          <w:spacing w:val="80"/>
        </w:rPr>
        <w:t xml:space="preserve"> </w:t>
      </w:r>
      <w:r w:rsidRPr="00201B44">
        <w:t>dan anggota. Hal ini dimaksudkan agar terjadi kerjasama dan pembagian tugas yang jelas antara ketua dan anggota sehingga kegiatan dapat terlaksana sesuai jadwal. Selanjutnya koordinasi tim dilaksanakan setiap minggu untuk membahas kemajuan kegiatan</w:t>
      </w:r>
      <w:r w:rsidRPr="00201B44">
        <w:rPr>
          <w:spacing w:val="40"/>
        </w:rPr>
        <w:t xml:space="preserve"> </w:t>
      </w:r>
      <w:r w:rsidRPr="00201B44">
        <w:t>disepakati hasil sebagai berikut :</w:t>
      </w:r>
    </w:p>
    <w:tbl>
      <w:tblPr>
        <w:tblW w:w="0" w:type="auto"/>
        <w:tblInd w:w="4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
        <w:gridCol w:w="4014"/>
        <w:gridCol w:w="2977"/>
        <w:gridCol w:w="1649"/>
      </w:tblGrid>
      <w:tr w:rsidR="001C0EA6" w:rsidRPr="00201B44" w14:paraId="749D096B" w14:textId="77777777">
        <w:trPr>
          <w:trHeight w:val="549"/>
        </w:trPr>
        <w:tc>
          <w:tcPr>
            <w:tcW w:w="524" w:type="dxa"/>
            <w:shd w:val="clear" w:color="auto" w:fill="538DD3"/>
          </w:tcPr>
          <w:p w14:paraId="5009FC90" w14:textId="77777777" w:rsidR="001C0EA6" w:rsidRPr="00201B44" w:rsidRDefault="005E534A">
            <w:pPr>
              <w:pStyle w:val="TableParagraph"/>
              <w:spacing w:line="271" w:lineRule="exact"/>
              <w:ind w:left="8" w:right="2"/>
              <w:jc w:val="center"/>
              <w:rPr>
                <w:b/>
                <w:sz w:val="24"/>
              </w:rPr>
            </w:pPr>
            <w:r w:rsidRPr="00201B44">
              <w:rPr>
                <w:b/>
                <w:spacing w:val="-5"/>
                <w:sz w:val="24"/>
              </w:rPr>
              <w:t>No</w:t>
            </w:r>
          </w:p>
        </w:tc>
        <w:tc>
          <w:tcPr>
            <w:tcW w:w="4014" w:type="dxa"/>
            <w:shd w:val="clear" w:color="auto" w:fill="538DD3"/>
          </w:tcPr>
          <w:p w14:paraId="2A2B0132" w14:textId="77777777" w:rsidR="001C0EA6" w:rsidRPr="00201B44" w:rsidRDefault="005E534A">
            <w:pPr>
              <w:pStyle w:val="TableParagraph"/>
              <w:spacing w:line="271" w:lineRule="exact"/>
              <w:ind w:left="1159"/>
              <w:rPr>
                <w:b/>
                <w:sz w:val="24"/>
              </w:rPr>
            </w:pPr>
            <w:r w:rsidRPr="00201B44">
              <w:rPr>
                <w:b/>
                <w:sz w:val="24"/>
              </w:rPr>
              <w:t>Uraian</w:t>
            </w:r>
            <w:r w:rsidRPr="00201B44">
              <w:rPr>
                <w:b/>
                <w:spacing w:val="-8"/>
                <w:sz w:val="24"/>
              </w:rPr>
              <w:t xml:space="preserve"> </w:t>
            </w:r>
            <w:r w:rsidRPr="00201B44">
              <w:rPr>
                <w:b/>
                <w:spacing w:val="-2"/>
                <w:sz w:val="24"/>
              </w:rPr>
              <w:t>Kegiatan</w:t>
            </w:r>
          </w:p>
        </w:tc>
        <w:tc>
          <w:tcPr>
            <w:tcW w:w="2977" w:type="dxa"/>
            <w:shd w:val="clear" w:color="auto" w:fill="538DD3"/>
          </w:tcPr>
          <w:p w14:paraId="4ED9AFAF" w14:textId="77777777" w:rsidR="001C0EA6" w:rsidRPr="00201B44" w:rsidRDefault="005E534A">
            <w:pPr>
              <w:pStyle w:val="TableParagraph"/>
              <w:spacing w:line="271" w:lineRule="exact"/>
              <w:ind w:left="694"/>
              <w:rPr>
                <w:b/>
                <w:sz w:val="24"/>
              </w:rPr>
            </w:pPr>
            <w:r w:rsidRPr="00201B44">
              <w:rPr>
                <w:b/>
                <w:sz w:val="24"/>
              </w:rPr>
              <w:t>Penanggung</w:t>
            </w:r>
            <w:r w:rsidRPr="00201B44">
              <w:rPr>
                <w:b/>
                <w:spacing w:val="-6"/>
                <w:sz w:val="24"/>
              </w:rPr>
              <w:t xml:space="preserve"> </w:t>
            </w:r>
            <w:r w:rsidRPr="00201B44">
              <w:rPr>
                <w:b/>
                <w:spacing w:val="-2"/>
                <w:sz w:val="24"/>
              </w:rPr>
              <w:t>Jawab</w:t>
            </w:r>
          </w:p>
        </w:tc>
        <w:tc>
          <w:tcPr>
            <w:tcW w:w="1649" w:type="dxa"/>
            <w:shd w:val="clear" w:color="auto" w:fill="538DD3"/>
          </w:tcPr>
          <w:p w14:paraId="1035A238" w14:textId="77777777" w:rsidR="001C0EA6" w:rsidRPr="00201B44" w:rsidRDefault="005E534A">
            <w:pPr>
              <w:pStyle w:val="TableParagraph"/>
              <w:spacing w:line="271" w:lineRule="exact"/>
              <w:ind w:left="0" w:right="399"/>
              <w:jc w:val="right"/>
              <w:rPr>
                <w:b/>
                <w:sz w:val="24"/>
              </w:rPr>
            </w:pPr>
            <w:r w:rsidRPr="00201B44">
              <w:rPr>
                <w:b/>
                <w:spacing w:val="-2"/>
                <w:sz w:val="24"/>
              </w:rPr>
              <w:t>Tanggal</w:t>
            </w:r>
          </w:p>
        </w:tc>
      </w:tr>
      <w:tr w:rsidR="001C0EA6" w:rsidRPr="00201B44" w14:paraId="0DB90A21" w14:textId="77777777">
        <w:trPr>
          <w:trHeight w:val="4346"/>
        </w:trPr>
        <w:tc>
          <w:tcPr>
            <w:tcW w:w="524" w:type="dxa"/>
          </w:tcPr>
          <w:p w14:paraId="477F4E39" w14:textId="77777777" w:rsidR="001C0EA6" w:rsidRPr="00201B44" w:rsidRDefault="005E534A">
            <w:pPr>
              <w:pStyle w:val="TableParagraph"/>
              <w:spacing w:line="271" w:lineRule="exact"/>
              <w:ind w:left="8"/>
              <w:jc w:val="center"/>
              <w:rPr>
                <w:sz w:val="24"/>
              </w:rPr>
            </w:pPr>
            <w:r w:rsidRPr="00201B44">
              <w:rPr>
                <w:spacing w:val="-5"/>
                <w:sz w:val="24"/>
              </w:rPr>
              <w:t>1.</w:t>
            </w:r>
          </w:p>
        </w:tc>
        <w:tc>
          <w:tcPr>
            <w:tcW w:w="4014" w:type="dxa"/>
          </w:tcPr>
          <w:p w14:paraId="79E8C063" w14:textId="77777777" w:rsidR="001C0EA6" w:rsidRPr="00201B44" w:rsidRDefault="005E534A">
            <w:pPr>
              <w:pStyle w:val="TableParagraph"/>
              <w:numPr>
                <w:ilvl w:val="0"/>
                <w:numId w:val="14"/>
              </w:numPr>
              <w:tabs>
                <w:tab w:val="left" w:pos="573"/>
                <w:tab w:val="left" w:pos="575"/>
              </w:tabs>
              <w:ind w:right="746"/>
              <w:rPr>
                <w:sz w:val="24"/>
              </w:rPr>
            </w:pPr>
            <w:r w:rsidRPr="00201B44">
              <w:rPr>
                <w:sz w:val="24"/>
              </w:rPr>
              <w:t>Pre</w:t>
            </w:r>
            <w:r w:rsidRPr="00201B44">
              <w:rPr>
                <w:spacing w:val="-15"/>
                <w:sz w:val="24"/>
              </w:rPr>
              <w:t xml:space="preserve"> </w:t>
            </w:r>
            <w:r w:rsidRPr="00201B44">
              <w:rPr>
                <w:sz w:val="24"/>
              </w:rPr>
              <w:t>test</w:t>
            </w:r>
            <w:r w:rsidRPr="00201B44">
              <w:rPr>
                <w:spacing w:val="-15"/>
                <w:sz w:val="24"/>
              </w:rPr>
              <w:t xml:space="preserve"> </w:t>
            </w:r>
            <w:r w:rsidRPr="00201B44">
              <w:rPr>
                <w:sz w:val="24"/>
              </w:rPr>
              <w:t>Kader</w:t>
            </w:r>
            <w:r w:rsidRPr="00201B44">
              <w:rPr>
                <w:spacing w:val="-12"/>
                <w:sz w:val="24"/>
              </w:rPr>
              <w:t xml:space="preserve"> </w:t>
            </w:r>
            <w:r w:rsidRPr="00201B44">
              <w:rPr>
                <w:sz w:val="24"/>
              </w:rPr>
              <w:t>IPM-Centing mengenai GiziSeimbang</w:t>
            </w:r>
          </w:p>
          <w:p w14:paraId="71299471" w14:textId="77777777" w:rsidR="001C0EA6" w:rsidRPr="00201B44" w:rsidRDefault="005E534A">
            <w:pPr>
              <w:pStyle w:val="TableParagraph"/>
              <w:numPr>
                <w:ilvl w:val="0"/>
                <w:numId w:val="14"/>
              </w:numPr>
              <w:tabs>
                <w:tab w:val="left" w:pos="575"/>
              </w:tabs>
              <w:ind w:right="311"/>
              <w:rPr>
                <w:sz w:val="24"/>
              </w:rPr>
            </w:pPr>
            <w:r w:rsidRPr="00201B44">
              <w:rPr>
                <w:sz w:val="24"/>
              </w:rPr>
              <w:t>Pelatihan</w:t>
            </w:r>
            <w:r w:rsidRPr="00201B44">
              <w:rPr>
                <w:spacing w:val="-12"/>
                <w:sz w:val="24"/>
              </w:rPr>
              <w:t xml:space="preserve"> </w:t>
            </w:r>
            <w:r w:rsidRPr="00201B44">
              <w:rPr>
                <w:sz w:val="24"/>
              </w:rPr>
              <w:t>Edukasi</w:t>
            </w:r>
            <w:r w:rsidRPr="00201B44">
              <w:rPr>
                <w:spacing w:val="-9"/>
                <w:sz w:val="24"/>
              </w:rPr>
              <w:t xml:space="preserve"> </w:t>
            </w:r>
            <w:r w:rsidRPr="00201B44">
              <w:rPr>
                <w:sz w:val="24"/>
              </w:rPr>
              <w:t>Stunting</w:t>
            </w:r>
            <w:r w:rsidRPr="00201B44">
              <w:rPr>
                <w:spacing w:val="-15"/>
                <w:sz w:val="24"/>
              </w:rPr>
              <w:t xml:space="preserve"> </w:t>
            </w:r>
            <w:r w:rsidRPr="00201B44">
              <w:rPr>
                <w:sz w:val="24"/>
              </w:rPr>
              <w:t>pada kader IPM-Centing</w:t>
            </w:r>
          </w:p>
          <w:p w14:paraId="6330A444" w14:textId="77777777" w:rsidR="001C0EA6" w:rsidRPr="00201B44" w:rsidRDefault="005E534A">
            <w:pPr>
              <w:pStyle w:val="TableParagraph"/>
              <w:numPr>
                <w:ilvl w:val="0"/>
                <w:numId w:val="14"/>
              </w:numPr>
              <w:tabs>
                <w:tab w:val="left" w:pos="573"/>
                <w:tab w:val="left" w:pos="575"/>
              </w:tabs>
              <w:ind w:right="793"/>
              <w:rPr>
                <w:sz w:val="24"/>
              </w:rPr>
            </w:pPr>
            <w:r w:rsidRPr="00201B44">
              <w:rPr>
                <w:sz w:val="24"/>
              </w:rPr>
              <w:t>Pelatihan Edukasi Gizi Seimbang</w:t>
            </w:r>
            <w:r w:rsidRPr="00201B44">
              <w:rPr>
                <w:spacing w:val="-15"/>
                <w:sz w:val="24"/>
              </w:rPr>
              <w:t xml:space="preserve"> </w:t>
            </w:r>
            <w:r w:rsidRPr="00201B44">
              <w:rPr>
                <w:sz w:val="24"/>
              </w:rPr>
              <w:t>pada</w:t>
            </w:r>
            <w:r w:rsidRPr="00201B44">
              <w:rPr>
                <w:spacing w:val="-9"/>
                <w:sz w:val="24"/>
              </w:rPr>
              <w:t xml:space="preserve"> </w:t>
            </w:r>
            <w:r w:rsidRPr="00201B44">
              <w:rPr>
                <w:sz w:val="24"/>
              </w:rPr>
              <w:t>kader</w:t>
            </w:r>
            <w:r w:rsidRPr="00201B44">
              <w:rPr>
                <w:spacing w:val="-14"/>
                <w:sz w:val="24"/>
              </w:rPr>
              <w:t xml:space="preserve"> </w:t>
            </w:r>
            <w:r w:rsidRPr="00201B44">
              <w:rPr>
                <w:sz w:val="24"/>
              </w:rPr>
              <w:t>IPM-</w:t>
            </w:r>
          </w:p>
          <w:p w14:paraId="5C1AB039" w14:textId="77777777" w:rsidR="001C0EA6" w:rsidRPr="00201B44" w:rsidRDefault="005E534A">
            <w:pPr>
              <w:pStyle w:val="TableParagraph"/>
              <w:ind w:left="575"/>
              <w:rPr>
                <w:sz w:val="24"/>
              </w:rPr>
            </w:pPr>
            <w:r w:rsidRPr="00201B44">
              <w:rPr>
                <w:spacing w:val="-2"/>
                <w:sz w:val="24"/>
              </w:rPr>
              <w:t>Centing</w:t>
            </w:r>
          </w:p>
          <w:p w14:paraId="06E76DA7" w14:textId="77777777" w:rsidR="001C0EA6" w:rsidRPr="00201B44" w:rsidRDefault="005E534A">
            <w:pPr>
              <w:pStyle w:val="TableParagraph"/>
              <w:numPr>
                <w:ilvl w:val="0"/>
                <w:numId w:val="14"/>
              </w:numPr>
              <w:tabs>
                <w:tab w:val="left" w:pos="575"/>
              </w:tabs>
              <w:ind w:right="368"/>
              <w:rPr>
                <w:sz w:val="24"/>
              </w:rPr>
            </w:pPr>
            <w:r w:rsidRPr="00201B44">
              <w:rPr>
                <w:sz w:val="24"/>
              </w:rPr>
              <w:t>Pelatihan</w:t>
            </w:r>
            <w:r w:rsidRPr="00201B44">
              <w:rPr>
                <w:spacing w:val="-14"/>
                <w:sz w:val="24"/>
              </w:rPr>
              <w:t xml:space="preserve"> </w:t>
            </w:r>
            <w:r w:rsidRPr="00201B44">
              <w:rPr>
                <w:sz w:val="24"/>
              </w:rPr>
              <w:t>Edukasi</w:t>
            </w:r>
            <w:r w:rsidRPr="00201B44">
              <w:rPr>
                <w:spacing w:val="-14"/>
                <w:sz w:val="24"/>
              </w:rPr>
              <w:t xml:space="preserve"> </w:t>
            </w:r>
            <w:r w:rsidRPr="00201B44">
              <w:rPr>
                <w:sz w:val="24"/>
              </w:rPr>
              <w:t>Anemia</w:t>
            </w:r>
            <w:r w:rsidRPr="00201B44">
              <w:rPr>
                <w:spacing w:val="-13"/>
                <w:sz w:val="24"/>
              </w:rPr>
              <w:t xml:space="preserve"> </w:t>
            </w:r>
            <w:r w:rsidRPr="00201B44">
              <w:rPr>
                <w:sz w:val="24"/>
              </w:rPr>
              <w:t>pada kader IPM-Centing</w:t>
            </w:r>
          </w:p>
          <w:p w14:paraId="77664534" w14:textId="77777777" w:rsidR="001C0EA6" w:rsidRPr="00201B44" w:rsidRDefault="005E534A">
            <w:pPr>
              <w:pStyle w:val="TableParagraph"/>
              <w:numPr>
                <w:ilvl w:val="0"/>
                <w:numId w:val="14"/>
              </w:numPr>
              <w:tabs>
                <w:tab w:val="left" w:pos="573"/>
                <w:tab w:val="left" w:pos="575"/>
              </w:tabs>
              <w:ind w:right="654"/>
              <w:rPr>
                <w:sz w:val="24"/>
              </w:rPr>
            </w:pPr>
            <w:r w:rsidRPr="00201B44">
              <w:rPr>
                <w:sz w:val="24"/>
              </w:rPr>
              <w:t>Post</w:t>
            </w:r>
            <w:r w:rsidRPr="00201B44">
              <w:rPr>
                <w:spacing w:val="-17"/>
                <w:sz w:val="24"/>
              </w:rPr>
              <w:t xml:space="preserve"> </w:t>
            </w:r>
            <w:r w:rsidRPr="00201B44">
              <w:rPr>
                <w:sz w:val="24"/>
              </w:rPr>
              <w:t>test</w:t>
            </w:r>
            <w:r w:rsidRPr="00201B44">
              <w:rPr>
                <w:spacing w:val="-13"/>
                <w:sz w:val="24"/>
              </w:rPr>
              <w:t xml:space="preserve"> </w:t>
            </w:r>
            <w:r w:rsidRPr="00201B44">
              <w:rPr>
                <w:sz w:val="24"/>
              </w:rPr>
              <w:t>Kader</w:t>
            </w:r>
            <w:r w:rsidRPr="00201B44">
              <w:rPr>
                <w:spacing w:val="-15"/>
                <w:sz w:val="24"/>
              </w:rPr>
              <w:t xml:space="preserve"> </w:t>
            </w:r>
            <w:r w:rsidRPr="00201B44">
              <w:rPr>
                <w:sz w:val="24"/>
              </w:rPr>
              <w:t>IPM-Centing mengenai GiziSeimbang</w:t>
            </w:r>
          </w:p>
        </w:tc>
        <w:tc>
          <w:tcPr>
            <w:tcW w:w="2977" w:type="dxa"/>
          </w:tcPr>
          <w:p w14:paraId="2979DC2B" w14:textId="77777777" w:rsidR="001C0EA6" w:rsidRPr="00201B44" w:rsidRDefault="005E534A">
            <w:pPr>
              <w:pStyle w:val="TableParagraph"/>
              <w:spacing w:line="267" w:lineRule="exact"/>
              <w:ind w:left="146"/>
              <w:rPr>
                <w:sz w:val="24"/>
              </w:rPr>
            </w:pPr>
            <w:r w:rsidRPr="00201B44">
              <w:rPr>
                <w:spacing w:val="-2"/>
                <w:sz w:val="24"/>
              </w:rPr>
              <w:t>Mahasiswa</w:t>
            </w:r>
          </w:p>
          <w:p w14:paraId="43003643" w14:textId="77777777" w:rsidR="001C0EA6" w:rsidRPr="00201B44" w:rsidRDefault="001C0EA6">
            <w:pPr>
              <w:pStyle w:val="TableParagraph"/>
              <w:spacing w:before="235"/>
              <w:ind w:left="0"/>
              <w:rPr>
                <w:sz w:val="24"/>
              </w:rPr>
            </w:pPr>
          </w:p>
          <w:p w14:paraId="7A2E7D9B" w14:textId="77777777" w:rsidR="001C0EA6" w:rsidRPr="00201B44" w:rsidRDefault="005E534A">
            <w:pPr>
              <w:pStyle w:val="TableParagraph"/>
              <w:ind w:left="138"/>
            </w:pPr>
            <w:r w:rsidRPr="00201B44">
              <w:t>Ihda</w:t>
            </w:r>
            <w:r w:rsidRPr="00201B44">
              <w:rPr>
                <w:spacing w:val="-7"/>
              </w:rPr>
              <w:t xml:space="preserve"> </w:t>
            </w:r>
            <w:r w:rsidRPr="00201B44">
              <w:t>Mauliyah,</w:t>
            </w:r>
            <w:r w:rsidRPr="00201B44">
              <w:rPr>
                <w:spacing w:val="-4"/>
              </w:rPr>
              <w:t xml:space="preserve"> </w:t>
            </w:r>
            <w:r w:rsidRPr="00201B44">
              <w:rPr>
                <w:spacing w:val="-2"/>
              </w:rPr>
              <w:t>SST.,M.Kes</w:t>
            </w:r>
          </w:p>
          <w:p w14:paraId="64959845" w14:textId="77777777" w:rsidR="001C0EA6" w:rsidRPr="00201B44" w:rsidRDefault="001C0EA6">
            <w:pPr>
              <w:pStyle w:val="TableParagraph"/>
              <w:ind w:left="0"/>
            </w:pPr>
          </w:p>
          <w:p w14:paraId="59FF7DBC" w14:textId="77777777" w:rsidR="001C0EA6" w:rsidRPr="00201B44" w:rsidRDefault="001C0EA6">
            <w:pPr>
              <w:pStyle w:val="TableParagraph"/>
              <w:ind w:left="0"/>
            </w:pPr>
          </w:p>
          <w:p w14:paraId="39877A00" w14:textId="77777777" w:rsidR="001C0EA6" w:rsidRPr="00201B44" w:rsidRDefault="001C0EA6">
            <w:pPr>
              <w:pStyle w:val="TableParagraph"/>
              <w:ind w:left="0"/>
            </w:pPr>
          </w:p>
          <w:p w14:paraId="1D6030A3" w14:textId="77777777" w:rsidR="001C0EA6" w:rsidRPr="00201B44" w:rsidRDefault="005E534A">
            <w:pPr>
              <w:pStyle w:val="TableParagraph"/>
              <w:ind w:left="278" w:right="552" w:hanging="108"/>
            </w:pPr>
            <w:r w:rsidRPr="00201B44">
              <w:t>Ratih</w:t>
            </w:r>
            <w:r w:rsidRPr="00201B44">
              <w:rPr>
                <w:spacing w:val="-14"/>
              </w:rPr>
              <w:t xml:space="preserve"> </w:t>
            </w:r>
            <w:r w:rsidRPr="00201B44">
              <w:t>Indah</w:t>
            </w:r>
            <w:r w:rsidRPr="00201B44">
              <w:rPr>
                <w:spacing w:val="-14"/>
              </w:rPr>
              <w:t xml:space="preserve"> </w:t>
            </w:r>
            <w:r w:rsidRPr="00201B44">
              <w:t xml:space="preserve">Kartikasari, </w:t>
            </w:r>
            <w:r w:rsidRPr="00201B44">
              <w:rPr>
                <w:spacing w:val="-2"/>
              </w:rPr>
              <w:t>SST.,M.Kes</w:t>
            </w:r>
          </w:p>
          <w:p w14:paraId="0E36A081" w14:textId="77777777" w:rsidR="001C0EA6" w:rsidRPr="00201B44" w:rsidRDefault="001C0EA6">
            <w:pPr>
              <w:pStyle w:val="TableParagraph"/>
              <w:ind w:left="0"/>
            </w:pPr>
          </w:p>
          <w:p w14:paraId="60B82CAF" w14:textId="77777777" w:rsidR="001C0EA6" w:rsidRPr="00201B44" w:rsidRDefault="001C0EA6">
            <w:pPr>
              <w:pStyle w:val="TableParagraph"/>
              <w:spacing w:before="1"/>
              <w:ind w:left="0"/>
            </w:pPr>
          </w:p>
          <w:p w14:paraId="14971BC8" w14:textId="77777777" w:rsidR="001C0EA6" w:rsidRPr="00201B44" w:rsidRDefault="005E534A">
            <w:pPr>
              <w:pStyle w:val="TableParagraph"/>
              <w:ind w:left="2" w:right="552" w:firstLine="168"/>
            </w:pPr>
            <w:r w:rsidRPr="00201B44">
              <w:t>Elia</w:t>
            </w:r>
            <w:r w:rsidRPr="00201B44">
              <w:rPr>
                <w:spacing w:val="-14"/>
              </w:rPr>
              <w:t xml:space="preserve"> </w:t>
            </w:r>
            <w:r w:rsidRPr="00201B44">
              <w:t>Ika</w:t>
            </w:r>
            <w:r w:rsidRPr="00201B44">
              <w:rPr>
                <w:spacing w:val="-14"/>
              </w:rPr>
              <w:t xml:space="preserve"> </w:t>
            </w:r>
            <w:r w:rsidRPr="00201B44">
              <w:t xml:space="preserve">Rahmawati, </w:t>
            </w:r>
            <w:r w:rsidRPr="00201B44">
              <w:rPr>
                <w:spacing w:val="-2"/>
              </w:rPr>
              <w:t>SST.,M.Keb</w:t>
            </w:r>
          </w:p>
          <w:p w14:paraId="041171D8" w14:textId="77777777" w:rsidR="001C0EA6" w:rsidRPr="00201B44" w:rsidRDefault="005E534A">
            <w:pPr>
              <w:pStyle w:val="TableParagraph"/>
              <w:spacing w:before="247"/>
              <w:ind w:left="202"/>
              <w:rPr>
                <w:sz w:val="24"/>
              </w:rPr>
            </w:pPr>
            <w:r w:rsidRPr="00201B44">
              <w:rPr>
                <w:spacing w:val="-2"/>
                <w:sz w:val="24"/>
              </w:rPr>
              <w:t>Mahasiswa</w:t>
            </w:r>
          </w:p>
        </w:tc>
        <w:tc>
          <w:tcPr>
            <w:tcW w:w="1649" w:type="dxa"/>
          </w:tcPr>
          <w:p w14:paraId="2C492910" w14:textId="77777777" w:rsidR="001C0EA6" w:rsidRPr="00201B44" w:rsidRDefault="005E534A">
            <w:pPr>
              <w:pStyle w:val="TableParagraph"/>
              <w:spacing w:line="267" w:lineRule="exact"/>
              <w:ind w:left="0" w:right="410"/>
              <w:jc w:val="right"/>
              <w:rPr>
                <w:sz w:val="24"/>
              </w:rPr>
            </w:pPr>
            <w:r w:rsidRPr="00201B44">
              <w:rPr>
                <w:spacing w:val="-2"/>
                <w:sz w:val="24"/>
              </w:rPr>
              <w:t>23-08-</w:t>
            </w:r>
            <w:r w:rsidRPr="00201B44">
              <w:rPr>
                <w:spacing w:val="-4"/>
                <w:sz w:val="24"/>
              </w:rPr>
              <w:t>2023</w:t>
            </w:r>
          </w:p>
        </w:tc>
      </w:tr>
    </w:tbl>
    <w:p w14:paraId="0EC65A20" w14:textId="77777777" w:rsidR="001C0EA6" w:rsidRPr="00201B44" w:rsidRDefault="001C0EA6">
      <w:pPr>
        <w:pStyle w:val="TableParagraph"/>
        <w:spacing w:line="267" w:lineRule="exact"/>
        <w:jc w:val="right"/>
        <w:rPr>
          <w:sz w:val="24"/>
        </w:rPr>
        <w:sectPr w:rsidR="001C0EA6" w:rsidRPr="00201B44">
          <w:pgSz w:w="11920" w:h="16840"/>
          <w:pgMar w:top="1540" w:right="708" w:bottom="1740" w:left="1275" w:header="720" w:footer="720" w:gutter="0"/>
          <w:cols w:space="720"/>
        </w:sectPr>
      </w:pPr>
    </w:p>
    <w:tbl>
      <w:tblPr>
        <w:tblW w:w="0" w:type="auto"/>
        <w:tblInd w:w="4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
        <w:gridCol w:w="4014"/>
        <w:gridCol w:w="2977"/>
        <w:gridCol w:w="1649"/>
      </w:tblGrid>
      <w:tr w:rsidR="001C0EA6" w:rsidRPr="00201B44" w14:paraId="5CC095E0" w14:textId="77777777">
        <w:trPr>
          <w:trHeight w:val="553"/>
        </w:trPr>
        <w:tc>
          <w:tcPr>
            <w:tcW w:w="524" w:type="dxa"/>
          </w:tcPr>
          <w:p w14:paraId="6A7C31B3" w14:textId="77777777" w:rsidR="001C0EA6" w:rsidRPr="00201B44" w:rsidRDefault="005E534A">
            <w:pPr>
              <w:pStyle w:val="TableParagraph"/>
              <w:spacing w:line="275" w:lineRule="exact"/>
              <w:ind w:left="8"/>
              <w:jc w:val="center"/>
              <w:rPr>
                <w:sz w:val="24"/>
              </w:rPr>
            </w:pPr>
            <w:r w:rsidRPr="00201B44">
              <w:rPr>
                <w:spacing w:val="-5"/>
                <w:sz w:val="24"/>
              </w:rPr>
              <w:lastRenderedPageBreak/>
              <w:t>2.</w:t>
            </w:r>
          </w:p>
        </w:tc>
        <w:tc>
          <w:tcPr>
            <w:tcW w:w="4014" w:type="dxa"/>
          </w:tcPr>
          <w:p w14:paraId="398B8315" w14:textId="77777777" w:rsidR="001C0EA6" w:rsidRPr="00201B44" w:rsidRDefault="005E534A">
            <w:pPr>
              <w:pStyle w:val="TableParagraph"/>
              <w:spacing w:line="275" w:lineRule="exact"/>
              <w:ind w:left="106"/>
              <w:rPr>
                <w:sz w:val="24"/>
              </w:rPr>
            </w:pPr>
            <w:r w:rsidRPr="00201B44">
              <w:rPr>
                <w:sz w:val="24"/>
              </w:rPr>
              <w:t>Pelatihan</w:t>
            </w:r>
            <w:r w:rsidRPr="00201B44">
              <w:rPr>
                <w:spacing w:val="-5"/>
                <w:sz w:val="24"/>
              </w:rPr>
              <w:t xml:space="preserve"> </w:t>
            </w:r>
            <w:r w:rsidRPr="00201B44">
              <w:rPr>
                <w:sz w:val="24"/>
              </w:rPr>
              <w:t>Deteksi</w:t>
            </w:r>
            <w:r w:rsidRPr="00201B44">
              <w:rPr>
                <w:spacing w:val="-5"/>
                <w:sz w:val="24"/>
              </w:rPr>
              <w:t xml:space="preserve"> </w:t>
            </w:r>
            <w:r w:rsidRPr="00201B44">
              <w:rPr>
                <w:sz w:val="24"/>
              </w:rPr>
              <w:t>Stunting</w:t>
            </w:r>
            <w:r w:rsidRPr="00201B44">
              <w:rPr>
                <w:spacing w:val="-9"/>
                <w:sz w:val="24"/>
              </w:rPr>
              <w:t xml:space="preserve"> </w:t>
            </w:r>
            <w:r w:rsidRPr="00201B44">
              <w:rPr>
                <w:spacing w:val="-2"/>
                <w:sz w:val="24"/>
              </w:rPr>
              <w:t>Remaja</w:t>
            </w:r>
          </w:p>
        </w:tc>
        <w:tc>
          <w:tcPr>
            <w:tcW w:w="2977" w:type="dxa"/>
          </w:tcPr>
          <w:p w14:paraId="38309B6A" w14:textId="77777777" w:rsidR="001C0EA6" w:rsidRPr="00201B44" w:rsidRDefault="005E534A">
            <w:pPr>
              <w:pStyle w:val="TableParagraph"/>
              <w:spacing w:line="270" w:lineRule="atLeast"/>
              <w:ind w:left="110" w:right="552"/>
              <w:rPr>
                <w:sz w:val="24"/>
              </w:rPr>
            </w:pPr>
            <w:r w:rsidRPr="00201B44">
              <w:rPr>
                <w:sz w:val="24"/>
              </w:rPr>
              <w:t>Seluruh</w:t>
            </w:r>
            <w:r w:rsidRPr="00201B44">
              <w:rPr>
                <w:spacing w:val="-15"/>
                <w:sz w:val="24"/>
              </w:rPr>
              <w:t xml:space="preserve"> </w:t>
            </w:r>
            <w:r w:rsidRPr="00201B44">
              <w:rPr>
                <w:sz w:val="24"/>
              </w:rPr>
              <w:t>TIM</w:t>
            </w:r>
            <w:r w:rsidRPr="00201B44">
              <w:rPr>
                <w:spacing w:val="-15"/>
                <w:sz w:val="24"/>
              </w:rPr>
              <w:t xml:space="preserve"> </w:t>
            </w:r>
            <w:r w:rsidRPr="00201B44">
              <w:rPr>
                <w:sz w:val="24"/>
              </w:rPr>
              <w:t xml:space="preserve">dan </w:t>
            </w:r>
            <w:r w:rsidRPr="00201B44">
              <w:rPr>
                <w:spacing w:val="-2"/>
                <w:sz w:val="24"/>
              </w:rPr>
              <w:t>Mahasiswa</w:t>
            </w:r>
          </w:p>
        </w:tc>
        <w:tc>
          <w:tcPr>
            <w:tcW w:w="1649" w:type="dxa"/>
          </w:tcPr>
          <w:p w14:paraId="3BC702BB" w14:textId="77777777" w:rsidR="001C0EA6" w:rsidRPr="00201B44" w:rsidRDefault="005E534A">
            <w:pPr>
              <w:pStyle w:val="TableParagraph"/>
              <w:spacing w:before="3"/>
              <w:ind w:left="110"/>
              <w:rPr>
                <w:sz w:val="24"/>
              </w:rPr>
            </w:pPr>
            <w:r w:rsidRPr="00201B44">
              <w:rPr>
                <w:spacing w:val="-2"/>
                <w:sz w:val="24"/>
              </w:rPr>
              <w:t>30-08-</w:t>
            </w:r>
            <w:r w:rsidRPr="00201B44">
              <w:rPr>
                <w:spacing w:val="-4"/>
                <w:sz w:val="24"/>
              </w:rPr>
              <w:t>2023</w:t>
            </w:r>
          </w:p>
        </w:tc>
      </w:tr>
      <w:tr w:rsidR="001C0EA6" w:rsidRPr="00201B44" w14:paraId="633CC46B" w14:textId="77777777">
        <w:trPr>
          <w:trHeight w:val="1102"/>
        </w:trPr>
        <w:tc>
          <w:tcPr>
            <w:tcW w:w="524" w:type="dxa"/>
          </w:tcPr>
          <w:p w14:paraId="63429953" w14:textId="77777777" w:rsidR="001C0EA6" w:rsidRPr="00201B44" w:rsidRDefault="005E534A">
            <w:pPr>
              <w:pStyle w:val="TableParagraph"/>
              <w:spacing w:line="271" w:lineRule="exact"/>
              <w:ind w:left="8"/>
              <w:jc w:val="center"/>
              <w:rPr>
                <w:sz w:val="24"/>
              </w:rPr>
            </w:pPr>
            <w:r w:rsidRPr="00201B44">
              <w:rPr>
                <w:spacing w:val="-5"/>
                <w:sz w:val="24"/>
              </w:rPr>
              <w:t>3.</w:t>
            </w:r>
          </w:p>
        </w:tc>
        <w:tc>
          <w:tcPr>
            <w:tcW w:w="4014" w:type="dxa"/>
          </w:tcPr>
          <w:p w14:paraId="0D00F506" w14:textId="77777777" w:rsidR="001C0EA6" w:rsidRPr="00201B44" w:rsidRDefault="005E534A">
            <w:pPr>
              <w:pStyle w:val="TableParagraph"/>
              <w:ind w:left="106" w:right="91"/>
              <w:jc w:val="both"/>
              <w:rPr>
                <w:sz w:val="24"/>
              </w:rPr>
            </w:pPr>
            <w:r w:rsidRPr="00201B44">
              <w:rPr>
                <w:sz w:val="24"/>
              </w:rPr>
              <w:t>Kader IPM-Centing melakukan Edukasi Gizi Seimbang pada Remaja didampingi</w:t>
            </w:r>
            <w:r w:rsidRPr="00201B44">
              <w:rPr>
                <w:spacing w:val="57"/>
                <w:w w:val="150"/>
                <w:sz w:val="24"/>
              </w:rPr>
              <w:t xml:space="preserve">    </w:t>
            </w:r>
            <w:r w:rsidRPr="00201B44">
              <w:rPr>
                <w:sz w:val="24"/>
              </w:rPr>
              <w:t>Tim</w:t>
            </w:r>
            <w:r w:rsidRPr="00201B44">
              <w:rPr>
                <w:spacing w:val="58"/>
                <w:w w:val="150"/>
                <w:sz w:val="24"/>
              </w:rPr>
              <w:t xml:space="preserve">    </w:t>
            </w:r>
            <w:r w:rsidRPr="00201B44">
              <w:rPr>
                <w:spacing w:val="-2"/>
                <w:sz w:val="24"/>
              </w:rPr>
              <w:t>Pengabdian</w:t>
            </w:r>
          </w:p>
          <w:p w14:paraId="78C4A1EC" w14:textId="77777777" w:rsidR="001C0EA6" w:rsidRPr="00201B44" w:rsidRDefault="005E534A">
            <w:pPr>
              <w:pStyle w:val="TableParagraph"/>
              <w:spacing w:line="263" w:lineRule="exact"/>
              <w:ind w:left="106"/>
              <w:rPr>
                <w:sz w:val="24"/>
              </w:rPr>
            </w:pPr>
            <w:r w:rsidRPr="00201B44">
              <w:rPr>
                <w:spacing w:val="-2"/>
                <w:sz w:val="24"/>
              </w:rPr>
              <w:t>Masyarakat</w:t>
            </w:r>
          </w:p>
        </w:tc>
        <w:tc>
          <w:tcPr>
            <w:tcW w:w="2977" w:type="dxa"/>
          </w:tcPr>
          <w:p w14:paraId="2A84C429" w14:textId="77777777" w:rsidR="001C0EA6" w:rsidRPr="00201B44" w:rsidRDefault="005E534A">
            <w:pPr>
              <w:pStyle w:val="TableParagraph"/>
              <w:ind w:left="110" w:right="552"/>
              <w:rPr>
                <w:sz w:val="24"/>
              </w:rPr>
            </w:pPr>
            <w:r w:rsidRPr="00201B44">
              <w:rPr>
                <w:sz w:val="24"/>
              </w:rPr>
              <w:t>Seluruh</w:t>
            </w:r>
            <w:r w:rsidRPr="00201B44">
              <w:rPr>
                <w:spacing w:val="-15"/>
                <w:sz w:val="24"/>
              </w:rPr>
              <w:t xml:space="preserve"> </w:t>
            </w:r>
            <w:r w:rsidRPr="00201B44">
              <w:rPr>
                <w:sz w:val="24"/>
              </w:rPr>
              <w:t>TIM</w:t>
            </w:r>
            <w:r w:rsidRPr="00201B44">
              <w:rPr>
                <w:spacing w:val="-15"/>
                <w:sz w:val="24"/>
              </w:rPr>
              <w:t xml:space="preserve"> </w:t>
            </w:r>
            <w:r w:rsidRPr="00201B44">
              <w:rPr>
                <w:sz w:val="24"/>
              </w:rPr>
              <w:t xml:space="preserve">dan </w:t>
            </w:r>
            <w:r w:rsidRPr="00201B44">
              <w:rPr>
                <w:spacing w:val="-2"/>
                <w:sz w:val="24"/>
              </w:rPr>
              <w:t>Mahasiswa</w:t>
            </w:r>
          </w:p>
        </w:tc>
        <w:tc>
          <w:tcPr>
            <w:tcW w:w="1649" w:type="dxa"/>
          </w:tcPr>
          <w:p w14:paraId="42662240" w14:textId="77777777" w:rsidR="001C0EA6" w:rsidRPr="00201B44" w:rsidRDefault="005E534A">
            <w:pPr>
              <w:pStyle w:val="TableParagraph"/>
              <w:spacing w:line="267" w:lineRule="exact"/>
              <w:ind w:left="110"/>
              <w:rPr>
                <w:sz w:val="24"/>
              </w:rPr>
            </w:pPr>
            <w:r w:rsidRPr="00201B44">
              <w:rPr>
                <w:spacing w:val="-2"/>
                <w:sz w:val="24"/>
              </w:rPr>
              <w:t>30-08-</w:t>
            </w:r>
            <w:r w:rsidRPr="00201B44">
              <w:rPr>
                <w:spacing w:val="-4"/>
                <w:sz w:val="24"/>
              </w:rPr>
              <w:t>2023</w:t>
            </w:r>
          </w:p>
        </w:tc>
      </w:tr>
      <w:tr w:rsidR="001C0EA6" w:rsidRPr="00201B44" w14:paraId="4E81BFBF" w14:textId="77777777">
        <w:trPr>
          <w:trHeight w:val="1105"/>
        </w:trPr>
        <w:tc>
          <w:tcPr>
            <w:tcW w:w="524" w:type="dxa"/>
          </w:tcPr>
          <w:p w14:paraId="2D482E8A" w14:textId="77777777" w:rsidR="001C0EA6" w:rsidRPr="00201B44" w:rsidRDefault="005E534A">
            <w:pPr>
              <w:pStyle w:val="TableParagraph"/>
              <w:spacing w:line="271" w:lineRule="exact"/>
              <w:ind w:left="8" w:right="2"/>
              <w:jc w:val="center"/>
              <w:rPr>
                <w:sz w:val="24"/>
              </w:rPr>
            </w:pPr>
            <w:r w:rsidRPr="00201B44">
              <w:rPr>
                <w:spacing w:val="-10"/>
                <w:sz w:val="24"/>
              </w:rPr>
              <w:t>4</w:t>
            </w:r>
          </w:p>
        </w:tc>
        <w:tc>
          <w:tcPr>
            <w:tcW w:w="4014" w:type="dxa"/>
          </w:tcPr>
          <w:p w14:paraId="452E2CAA" w14:textId="77777777" w:rsidR="001C0EA6" w:rsidRPr="00201B44" w:rsidRDefault="005E534A">
            <w:pPr>
              <w:pStyle w:val="TableParagraph"/>
              <w:ind w:left="106" w:right="175"/>
              <w:rPr>
                <w:sz w:val="24"/>
              </w:rPr>
            </w:pPr>
            <w:r w:rsidRPr="00201B44">
              <w:rPr>
                <w:sz w:val="24"/>
              </w:rPr>
              <w:t>Kader</w:t>
            </w:r>
            <w:r w:rsidRPr="00201B44">
              <w:rPr>
                <w:spacing w:val="-7"/>
                <w:sz w:val="24"/>
              </w:rPr>
              <w:t xml:space="preserve"> </w:t>
            </w:r>
            <w:r w:rsidRPr="00201B44">
              <w:rPr>
                <w:sz w:val="24"/>
              </w:rPr>
              <w:t>IPM-Centing</w:t>
            </w:r>
            <w:r w:rsidRPr="00201B44">
              <w:rPr>
                <w:spacing w:val="-10"/>
                <w:sz w:val="24"/>
              </w:rPr>
              <w:t xml:space="preserve"> </w:t>
            </w:r>
            <w:r w:rsidRPr="00201B44">
              <w:rPr>
                <w:sz w:val="24"/>
              </w:rPr>
              <w:t>melakukan Deteksi Stunting pada Remaja didampingi Tim Pengabdian</w:t>
            </w:r>
          </w:p>
          <w:p w14:paraId="17744902" w14:textId="77777777" w:rsidR="001C0EA6" w:rsidRPr="00201B44" w:rsidRDefault="005E534A">
            <w:pPr>
              <w:pStyle w:val="TableParagraph"/>
              <w:spacing w:line="263" w:lineRule="exact"/>
              <w:ind w:left="106"/>
              <w:rPr>
                <w:sz w:val="24"/>
              </w:rPr>
            </w:pPr>
            <w:r w:rsidRPr="00201B44">
              <w:rPr>
                <w:spacing w:val="-2"/>
                <w:sz w:val="24"/>
              </w:rPr>
              <w:t>Masyarakat</w:t>
            </w:r>
          </w:p>
        </w:tc>
        <w:tc>
          <w:tcPr>
            <w:tcW w:w="2977" w:type="dxa"/>
          </w:tcPr>
          <w:p w14:paraId="63217DA2" w14:textId="77777777" w:rsidR="001C0EA6" w:rsidRPr="00201B44" w:rsidRDefault="005E534A">
            <w:pPr>
              <w:pStyle w:val="TableParagraph"/>
              <w:tabs>
                <w:tab w:val="left" w:pos="1473"/>
                <w:tab w:val="left" w:pos="2525"/>
              </w:tabs>
              <w:ind w:left="110" w:right="91"/>
              <w:rPr>
                <w:sz w:val="24"/>
              </w:rPr>
            </w:pPr>
            <w:r w:rsidRPr="00201B44">
              <w:rPr>
                <w:spacing w:val="-2"/>
                <w:sz w:val="24"/>
              </w:rPr>
              <w:t>Seluruh</w:t>
            </w:r>
            <w:r w:rsidRPr="00201B44">
              <w:rPr>
                <w:sz w:val="24"/>
              </w:rPr>
              <w:tab/>
            </w:r>
            <w:r w:rsidRPr="00201B44">
              <w:rPr>
                <w:spacing w:val="-4"/>
                <w:sz w:val="24"/>
              </w:rPr>
              <w:t>TIM</w:t>
            </w:r>
            <w:r w:rsidRPr="00201B44">
              <w:rPr>
                <w:sz w:val="24"/>
              </w:rPr>
              <w:tab/>
            </w:r>
            <w:r w:rsidRPr="00201B44">
              <w:rPr>
                <w:spacing w:val="-4"/>
                <w:sz w:val="24"/>
              </w:rPr>
              <w:t xml:space="preserve">dan </w:t>
            </w:r>
            <w:r w:rsidRPr="00201B44">
              <w:rPr>
                <w:spacing w:val="-2"/>
                <w:sz w:val="24"/>
              </w:rPr>
              <w:t>Mahasiswa</w:t>
            </w:r>
          </w:p>
        </w:tc>
        <w:tc>
          <w:tcPr>
            <w:tcW w:w="1649" w:type="dxa"/>
          </w:tcPr>
          <w:p w14:paraId="16DD9AA1" w14:textId="77777777" w:rsidR="001C0EA6" w:rsidRPr="00201B44" w:rsidRDefault="005E534A">
            <w:pPr>
              <w:pStyle w:val="TableParagraph"/>
              <w:spacing w:line="267" w:lineRule="exact"/>
              <w:ind w:left="110"/>
              <w:rPr>
                <w:sz w:val="24"/>
              </w:rPr>
            </w:pPr>
            <w:r w:rsidRPr="00201B44">
              <w:rPr>
                <w:spacing w:val="-2"/>
                <w:sz w:val="24"/>
              </w:rPr>
              <w:t>01-09-</w:t>
            </w:r>
            <w:r w:rsidRPr="00201B44">
              <w:rPr>
                <w:spacing w:val="-4"/>
                <w:sz w:val="24"/>
              </w:rPr>
              <w:t>2023</w:t>
            </w:r>
          </w:p>
        </w:tc>
      </w:tr>
      <w:tr w:rsidR="001C0EA6" w:rsidRPr="00201B44" w14:paraId="249BED71" w14:textId="77777777">
        <w:trPr>
          <w:trHeight w:val="826"/>
        </w:trPr>
        <w:tc>
          <w:tcPr>
            <w:tcW w:w="524" w:type="dxa"/>
          </w:tcPr>
          <w:p w14:paraId="62A5D122" w14:textId="77777777" w:rsidR="001C0EA6" w:rsidRPr="00201B44" w:rsidRDefault="005E534A">
            <w:pPr>
              <w:pStyle w:val="TableParagraph"/>
              <w:spacing w:line="271" w:lineRule="exact"/>
              <w:ind w:left="8" w:right="2"/>
              <w:jc w:val="center"/>
              <w:rPr>
                <w:sz w:val="24"/>
              </w:rPr>
            </w:pPr>
            <w:r w:rsidRPr="00201B44">
              <w:rPr>
                <w:spacing w:val="-10"/>
                <w:sz w:val="24"/>
              </w:rPr>
              <w:t>5</w:t>
            </w:r>
          </w:p>
        </w:tc>
        <w:tc>
          <w:tcPr>
            <w:tcW w:w="4014" w:type="dxa"/>
          </w:tcPr>
          <w:p w14:paraId="0E5501E3" w14:textId="77777777" w:rsidR="001C0EA6" w:rsidRPr="00201B44" w:rsidRDefault="005E534A">
            <w:pPr>
              <w:pStyle w:val="TableParagraph"/>
              <w:ind w:left="106"/>
              <w:rPr>
                <w:sz w:val="24"/>
              </w:rPr>
            </w:pPr>
            <w:r w:rsidRPr="00201B44">
              <w:rPr>
                <w:sz w:val="24"/>
              </w:rPr>
              <w:t>Melakukan</w:t>
            </w:r>
            <w:r w:rsidRPr="00201B44">
              <w:rPr>
                <w:spacing w:val="-8"/>
                <w:sz w:val="24"/>
              </w:rPr>
              <w:t xml:space="preserve"> </w:t>
            </w:r>
            <w:r w:rsidRPr="00201B44">
              <w:rPr>
                <w:sz w:val="24"/>
              </w:rPr>
              <w:t>Aksi</w:t>
            </w:r>
            <w:r w:rsidRPr="00201B44">
              <w:rPr>
                <w:spacing w:val="-5"/>
                <w:sz w:val="24"/>
              </w:rPr>
              <w:t xml:space="preserve"> </w:t>
            </w:r>
            <w:r w:rsidRPr="00201B44">
              <w:rPr>
                <w:sz w:val="24"/>
              </w:rPr>
              <w:t>Pemeriksaan Hemoglobin padaRemaja</w:t>
            </w:r>
          </w:p>
        </w:tc>
        <w:tc>
          <w:tcPr>
            <w:tcW w:w="2977" w:type="dxa"/>
          </w:tcPr>
          <w:p w14:paraId="6E361098" w14:textId="77777777" w:rsidR="001C0EA6" w:rsidRPr="00201B44" w:rsidRDefault="005E534A">
            <w:pPr>
              <w:pStyle w:val="TableParagraph"/>
              <w:tabs>
                <w:tab w:val="left" w:pos="1473"/>
                <w:tab w:val="left" w:pos="2525"/>
              </w:tabs>
              <w:ind w:left="110" w:right="91"/>
              <w:rPr>
                <w:sz w:val="24"/>
              </w:rPr>
            </w:pPr>
            <w:r w:rsidRPr="00201B44">
              <w:rPr>
                <w:spacing w:val="-2"/>
                <w:sz w:val="24"/>
              </w:rPr>
              <w:t>Seluruh</w:t>
            </w:r>
            <w:r w:rsidRPr="00201B44">
              <w:rPr>
                <w:sz w:val="24"/>
              </w:rPr>
              <w:tab/>
            </w:r>
            <w:r w:rsidRPr="00201B44">
              <w:rPr>
                <w:spacing w:val="-4"/>
                <w:sz w:val="24"/>
              </w:rPr>
              <w:t>TIM</w:t>
            </w:r>
            <w:r w:rsidRPr="00201B44">
              <w:rPr>
                <w:sz w:val="24"/>
              </w:rPr>
              <w:tab/>
            </w:r>
            <w:r w:rsidRPr="00201B44">
              <w:rPr>
                <w:spacing w:val="-4"/>
                <w:sz w:val="24"/>
              </w:rPr>
              <w:t xml:space="preserve">dan </w:t>
            </w:r>
            <w:r w:rsidRPr="00201B44">
              <w:rPr>
                <w:spacing w:val="-2"/>
                <w:sz w:val="24"/>
              </w:rPr>
              <w:t>Mahasiswa</w:t>
            </w:r>
          </w:p>
        </w:tc>
        <w:tc>
          <w:tcPr>
            <w:tcW w:w="1649" w:type="dxa"/>
          </w:tcPr>
          <w:p w14:paraId="2B277ABA" w14:textId="77777777" w:rsidR="001C0EA6" w:rsidRPr="00201B44" w:rsidRDefault="005E534A">
            <w:pPr>
              <w:pStyle w:val="TableParagraph"/>
              <w:spacing w:line="275" w:lineRule="exact"/>
              <w:ind w:left="110"/>
              <w:rPr>
                <w:sz w:val="24"/>
              </w:rPr>
            </w:pPr>
            <w:r w:rsidRPr="00201B44">
              <w:rPr>
                <w:spacing w:val="-2"/>
                <w:sz w:val="24"/>
              </w:rPr>
              <w:t>01-09-</w:t>
            </w:r>
            <w:r w:rsidRPr="00201B44">
              <w:rPr>
                <w:spacing w:val="-4"/>
                <w:sz w:val="24"/>
              </w:rPr>
              <w:t>2023</w:t>
            </w:r>
          </w:p>
        </w:tc>
      </w:tr>
      <w:tr w:rsidR="001C0EA6" w:rsidRPr="00201B44" w14:paraId="24C916A3" w14:textId="77777777">
        <w:trPr>
          <w:trHeight w:val="830"/>
        </w:trPr>
        <w:tc>
          <w:tcPr>
            <w:tcW w:w="524" w:type="dxa"/>
          </w:tcPr>
          <w:p w14:paraId="0CF0C08D" w14:textId="77777777" w:rsidR="001C0EA6" w:rsidRPr="00201B44" w:rsidRDefault="005E534A">
            <w:pPr>
              <w:pStyle w:val="TableParagraph"/>
              <w:spacing w:line="271" w:lineRule="exact"/>
              <w:ind w:left="8" w:right="2"/>
              <w:jc w:val="center"/>
              <w:rPr>
                <w:sz w:val="24"/>
              </w:rPr>
            </w:pPr>
            <w:r w:rsidRPr="00201B44">
              <w:rPr>
                <w:spacing w:val="-10"/>
                <w:sz w:val="24"/>
              </w:rPr>
              <w:t>6</w:t>
            </w:r>
          </w:p>
        </w:tc>
        <w:tc>
          <w:tcPr>
            <w:tcW w:w="4014" w:type="dxa"/>
          </w:tcPr>
          <w:p w14:paraId="0B17930E" w14:textId="77777777" w:rsidR="001C0EA6" w:rsidRPr="00201B44" w:rsidRDefault="005E534A">
            <w:pPr>
              <w:pStyle w:val="TableParagraph"/>
              <w:ind w:left="106"/>
              <w:rPr>
                <w:sz w:val="24"/>
              </w:rPr>
            </w:pPr>
            <w:r w:rsidRPr="00201B44">
              <w:rPr>
                <w:sz w:val="24"/>
              </w:rPr>
              <w:t>Melakukan</w:t>
            </w:r>
            <w:r w:rsidRPr="00201B44">
              <w:rPr>
                <w:spacing w:val="-15"/>
                <w:sz w:val="24"/>
              </w:rPr>
              <w:t xml:space="preserve"> </w:t>
            </w:r>
            <w:r w:rsidRPr="00201B44">
              <w:rPr>
                <w:sz w:val="24"/>
              </w:rPr>
              <w:t>Aksi</w:t>
            </w:r>
            <w:r w:rsidRPr="00201B44">
              <w:rPr>
                <w:spacing w:val="-15"/>
                <w:sz w:val="24"/>
              </w:rPr>
              <w:t xml:space="preserve"> </w:t>
            </w:r>
            <w:r w:rsidRPr="00201B44">
              <w:rPr>
                <w:sz w:val="24"/>
              </w:rPr>
              <w:t>Pembagian</w:t>
            </w:r>
            <w:r w:rsidRPr="00201B44">
              <w:rPr>
                <w:spacing w:val="-13"/>
                <w:sz w:val="24"/>
              </w:rPr>
              <w:t xml:space="preserve"> </w:t>
            </w:r>
            <w:r w:rsidRPr="00201B44">
              <w:rPr>
                <w:sz w:val="24"/>
              </w:rPr>
              <w:t>tablet</w:t>
            </w:r>
            <w:r w:rsidRPr="00201B44">
              <w:rPr>
                <w:spacing w:val="-13"/>
                <w:sz w:val="24"/>
              </w:rPr>
              <w:t xml:space="preserve"> </w:t>
            </w:r>
            <w:r w:rsidRPr="00201B44">
              <w:rPr>
                <w:sz w:val="24"/>
              </w:rPr>
              <w:t>Fe pada Remaja</w:t>
            </w:r>
          </w:p>
        </w:tc>
        <w:tc>
          <w:tcPr>
            <w:tcW w:w="2977" w:type="dxa"/>
          </w:tcPr>
          <w:p w14:paraId="22712B8C" w14:textId="77777777" w:rsidR="001C0EA6" w:rsidRPr="00201B44" w:rsidRDefault="005E534A">
            <w:pPr>
              <w:pStyle w:val="TableParagraph"/>
              <w:tabs>
                <w:tab w:val="left" w:pos="1473"/>
                <w:tab w:val="left" w:pos="2525"/>
              </w:tabs>
              <w:ind w:left="110" w:right="91"/>
              <w:rPr>
                <w:sz w:val="24"/>
              </w:rPr>
            </w:pPr>
            <w:r w:rsidRPr="00201B44">
              <w:rPr>
                <w:spacing w:val="-2"/>
                <w:sz w:val="24"/>
              </w:rPr>
              <w:t>Seluruh</w:t>
            </w:r>
            <w:r w:rsidRPr="00201B44">
              <w:rPr>
                <w:sz w:val="24"/>
              </w:rPr>
              <w:tab/>
            </w:r>
            <w:r w:rsidRPr="00201B44">
              <w:rPr>
                <w:spacing w:val="-4"/>
                <w:sz w:val="24"/>
              </w:rPr>
              <w:t>TIM</w:t>
            </w:r>
            <w:r w:rsidRPr="00201B44">
              <w:rPr>
                <w:sz w:val="24"/>
              </w:rPr>
              <w:tab/>
            </w:r>
            <w:r w:rsidRPr="00201B44">
              <w:rPr>
                <w:spacing w:val="-4"/>
                <w:sz w:val="24"/>
              </w:rPr>
              <w:t xml:space="preserve">dan </w:t>
            </w:r>
            <w:r w:rsidRPr="00201B44">
              <w:rPr>
                <w:spacing w:val="-2"/>
                <w:sz w:val="24"/>
              </w:rPr>
              <w:t>Mahasiswa</w:t>
            </w:r>
          </w:p>
        </w:tc>
        <w:tc>
          <w:tcPr>
            <w:tcW w:w="1649" w:type="dxa"/>
          </w:tcPr>
          <w:p w14:paraId="6AA05AD2" w14:textId="77777777" w:rsidR="001C0EA6" w:rsidRPr="00201B44" w:rsidRDefault="005E534A">
            <w:pPr>
              <w:pStyle w:val="TableParagraph"/>
              <w:spacing w:line="275" w:lineRule="exact"/>
              <w:ind w:left="110"/>
              <w:rPr>
                <w:sz w:val="24"/>
              </w:rPr>
            </w:pPr>
            <w:r w:rsidRPr="00201B44">
              <w:rPr>
                <w:spacing w:val="-2"/>
                <w:sz w:val="24"/>
              </w:rPr>
              <w:t>01-09-</w:t>
            </w:r>
            <w:r w:rsidRPr="00201B44">
              <w:rPr>
                <w:spacing w:val="-4"/>
                <w:sz w:val="24"/>
              </w:rPr>
              <w:t>2023</w:t>
            </w:r>
          </w:p>
        </w:tc>
      </w:tr>
    </w:tbl>
    <w:p w14:paraId="517637B7" w14:textId="77777777" w:rsidR="001C0EA6" w:rsidRPr="00201B44" w:rsidRDefault="001C0EA6">
      <w:pPr>
        <w:pStyle w:val="BodyText"/>
        <w:spacing w:before="153"/>
      </w:pPr>
    </w:p>
    <w:p w14:paraId="3F4452C7" w14:textId="77777777" w:rsidR="001C0EA6" w:rsidRPr="00201B44" w:rsidRDefault="005E534A">
      <w:pPr>
        <w:pStyle w:val="BodyText"/>
        <w:spacing w:line="360" w:lineRule="auto"/>
        <w:ind w:left="405" w:right="852" w:firstLine="720"/>
        <w:jc w:val="both"/>
      </w:pPr>
      <w:r w:rsidRPr="00201B44">
        <w:t>Setelah membuat rencana kegiatan Ketua tim Pengabdian Masyarakat membagi tugas kegiatan yang menjadi tugas Ketua dan anggota. Hal ini dimaksudkan agar terjadi kerjasama dan pembagian tugas yang jelas antara ketua dan anggota sehingga kegiatan dapat terlaksana sesuai jadwal. Selanjutnya koordinasi tim dilaksanakan setiap minggu untuk membahas kemajuan kegiatan.</w:t>
      </w:r>
    </w:p>
    <w:p w14:paraId="3B287A54" w14:textId="77777777" w:rsidR="001C0EA6" w:rsidRPr="00201B44" w:rsidRDefault="001C0EA6">
      <w:pPr>
        <w:pStyle w:val="BodyText"/>
        <w:spacing w:before="139"/>
      </w:pPr>
    </w:p>
    <w:p w14:paraId="1AE9C0C9" w14:textId="77777777" w:rsidR="001C0EA6" w:rsidRPr="00201B44" w:rsidRDefault="005E534A">
      <w:pPr>
        <w:pStyle w:val="ListParagraph"/>
        <w:numPr>
          <w:ilvl w:val="1"/>
          <w:numId w:val="15"/>
        </w:numPr>
        <w:tabs>
          <w:tab w:val="left" w:pos="764"/>
        </w:tabs>
        <w:ind w:left="764" w:hanging="359"/>
        <w:jc w:val="both"/>
        <w:rPr>
          <w:sz w:val="24"/>
        </w:rPr>
      </w:pPr>
      <w:r w:rsidRPr="00201B44">
        <w:rPr>
          <w:sz w:val="24"/>
        </w:rPr>
        <w:t>Belanja</w:t>
      </w:r>
      <w:r w:rsidRPr="00201B44">
        <w:rPr>
          <w:spacing w:val="-4"/>
          <w:sz w:val="24"/>
        </w:rPr>
        <w:t xml:space="preserve"> Bahan</w:t>
      </w:r>
    </w:p>
    <w:p w14:paraId="14959173" w14:textId="77777777" w:rsidR="001C0EA6" w:rsidRPr="00201B44" w:rsidRDefault="005E534A">
      <w:pPr>
        <w:pStyle w:val="BodyText"/>
        <w:spacing w:before="140" w:line="360" w:lineRule="auto"/>
        <w:ind w:left="405" w:right="857" w:firstLine="720"/>
        <w:jc w:val="both"/>
      </w:pPr>
      <w:r w:rsidRPr="00201B44">
        <w:t>Setelah dilakukan koordinasi tim mengenai rencana kegiatan dan pembagian</w:t>
      </w:r>
      <w:r w:rsidRPr="00201B44">
        <w:rPr>
          <w:spacing w:val="40"/>
        </w:rPr>
        <w:t xml:space="preserve"> </w:t>
      </w:r>
      <w:r w:rsidRPr="00201B44">
        <w:t>tugas, selanjutnya untuk mendukung operasional kegiatan pengabdian masyarakat membutuhkan beberapa bahan yang harus dipersiapkan diantaranya Alat deteksi Hb dan stik Hb.</w:t>
      </w:r>
    </w:p>
    <w:p w14:paraId="48F9A59E" w14:textId="77777777" w:rsidR="001C0EA6" w:rsidRPr="00201B44" w:rsidRDefault="001C0EA6">
      <w:pPr>
        <w:pStyle w:val="BodyText"/>
        <w:spacing w:before="137"/>
      </w:pPr>
    </w:p>
    <w:p w14:paraId="2C538B1F" w14:textId="77777777" w:rsidR="001C0EA6" w:rsidRPr="00201B44" w:rsidRDefault="005E534A">
      <w:pPr>
        <w:pStyle w:val="ListParagraph"/>
        <w:numPr>
          <w:ilvl w:val="1"/>
          <w:numId w:val="15"/>
        </w:numPr>
        <w:tabs>
          <w:tab w:val="left" w:pos="1125"/>
        </w:tabs>
        <w:ind w:left="1125" w:hanging="720"/>
        <w:jc w:val="both"/>
        <w:rPr>
          <w:sz w:val="24"/>
        </w:rPr>
      </w:pPr>
      <w:r w:rsidRPr="00201B44">
        <w:rPr>
          <w:sz w:val="24"/>
        </w:rPr>
        <w:t>Penyusunan</w:t>
      </w:r>
      <w:r w:rsidRPr="00201B44">
        <w:rPr>
          <w:spacing w:val="-2"/>
          <w:sz w:val="24"/>
        </w:rPr>
        <w:t xml:space="preserve"> </w:t>
      </w:r>
      <w:r w:rsidRPr="00201B44">
        <w:rPr>
          <w:sz w:val="24"/>
        </w:rPr>
        <w:t>materi dan</w:t>
      </w:r>
      <w:r w:rsidRPr="00201B44">
        <w:rPr>
          <w:spacing w:val="-1"/>
          <w:sz w:val="24"/>
        </w:rPr>
        <w:t xml:space="preserve"> </w:t>
      </w:r>
      <w:r w:rsidRPr="00201B44">
        <w:rPr>
          <w:spacing w:val="-4"/>
          <w:sz w:val="24"/>
        </w:rPr>
        <w:t>Bahan</w:t>
      </w:r>
    </w:p>
    <w:p w14:paraId="1C0CED3F" w14:textId="77777777" w:rsidR="001C0EA6" w:rsidRPr="00201B44" w:rsidRDefault="005E534A">
      <w:pPr>
        <w:pStyle w:val="BodyText"/>
        <w:spacing w:before="140" w:line="357" w:lineRule="auto"/>
        <w:ind w:left="405" w:right="852" w:firstLine="720"/>
        <w:jc w:val="both"/>
      </w:pPr>
      <w:r w:rsidRPr="00201B44">
        <w:t>Tim pengabdian masyarakat menyiapkan materi mengenai: 1) Stunting pada Remaja; 2) Gizi pada Remaja; 3) Anemia Remaja</w:t>
      </w:r>
    </w:p>
    <w:p w14:paraId="36F63A37" w14:textId="77777777" w:rsidR="001C0EA6" w:rsidRPr="00201B44" w:rsidRDefault="001C0EA6">
      <w:pPr>
        <w:pStyle w:val="BodyText"/>
        <w:spacing w:before="141"/>
      </w:pPr>
    </w:p>
    <w:p w14:paraId="1F242FE4" w14:textId="77777777" w:rsidR="001C0EA6" w:rsidRPr="00201B44" w:rsidRDefault="005E534A">
      <w:pPr>
        <w:pStyle w:val="ListParagraph"/>
        <w:numPr>
          <w:ilvl w:val="1"/>
          <w:numId w:val="15"/>
        </w:numPr>
        <w:tabs>
          <w:tab w:val="left" w:pos="764"/>
        </w:tabs>
        <w:spacing w:before="1"/>
        <w:ind w:left="764" w:hanging="359"/>
        <w:jc w:val="both"/>
        <w:rPr>
          <w:sz w:val="24"/>
        </w:rPr>
      </w:pPr>
      <w:r w:rsidRPr="00201B44">
        <w:rPr>
          <w:sz w:val="24"/>
        </w:rPr>
        <w:t>Pengurusan</w:t>
      </w:r>
      <w:r w:rsidRPr="00201B44">
        <w:rPr>
          <w:spacing w:val="-6"/>
          <w:sz w:val="24"/>
        </w:rPr>
        <w:t xml:space="preserve"> </w:t>
      </w:r>
      <w:r w:rsidRPr="00201B44">
        <w:rPr>
          <w:spacing w:val="-4"/>
          <w:sz w:val="24"/>
        </w:rPr>
        <w:t>Ijin</w:t>
      </w:r>
    </w:p>
    <w:p w14:paraId="4A4E047C" w14:textId="77777777" w:rsidR="001C0EA6" w:rsidRPr="00201B44" w:rsidRDefault="005E534A">
      <w:pPr>
        <w:pStyle w:val="BodyText"/>
        <w:spacing w:before="140" w:line="360" w:lineRule="auto"/>
        <w:ind w:left="405" w:right="849" w:firstLine="720"/>
        <w:jc w:val="both"/>
      </w:pPr>
      <w:r w:rsidRPr="00201B44">
        <w:t>Pengurusan ijin Kegiatan dimulai dengan membuat surat ijin melalui LPPM, selanjutnya mengajukan ijin penelitian kepada Kepala Sekolah SMK Muhammadiyah 12 Sekaran Lamongan dan koordinasi dengan pihak Puskesmas melalui bidan Desa untuk mendapatkan ijin dan Tablet Fe.</w:t>
      </w:r>
    </w:p>
    <w:p w14:paraId="2E0EEDE7" w14:textId="77777777" w:rsidR="001C0EA6" w:rsidRPr="00201B44" w:rsidRDefault="001C0EA6">
      <w:pPr>
        <w:pStyle w:val="BodyText"/>
        <w:spacing w:line="360" w:lineRule="auto"/>
        <w:jc w:val="both"/>
        <w:sectPr w:rsidR="001C0EA6" w:rsidRPr="00201B44">
          <w:type w:val="continuous"/>
          <w:pgSz w:w="11920" w:h="16840"/>
          <w:pgMar w:top="1580" w:right="708" w:bottom="280" w:left="1275" w:header="720" w:footer="720" w:gutter="0"/>
          <w:cols w:space="720"/>
        </w:sectPr>
      </w:pPr>
    </w:p>
    <w:p w14:paraId="0DC97D21" w14:textId="77777777" w:rsidR="001C0EA6" w:rsidRPr="00201B44" w:rsidRDefault="005E534A">
      <w:pPr>
        <w:pStyle w:val="ListParagraph"/>
        <w:numPr>
          <w:ilvl w:val="1"/>
          <w:numId w:val="15"/>
        </w:numPr>
        <w:tabs>
          <w:tab w:val="left" w:pos="764"/>
        </w:tabs>
        <w:spacing w:before="68"/>
        <w:ind w:left="764" w:hanging="359"/>
        <w:jc w:val="both"/>
        <w:rPr>
          <w:sz w:val="24"/>
        </w:rPr>
      </w:pPr>
      <w:r w:rsidRPr="00201B44">
        <w:rPr>
          <w:sz w:val="24"/>
        </w:rPr>
        <w:lastRenderedPageBreak/>
        <w:t>Koordinasi</w:t>
      </w:r>
      <w:r w:rsidRPr="00201B44">
        <w:rPr>
          <w:spacing w:val="-4"/>
          <w:sz w:val="24"/>
        </w:rPr>
        <w:t xml:space="preserve"> </w:t>
      </w:r>
      <w:r w:rsidRPr="00201B44">
        <w:rPr>
          <w:sz w:val="24"/>
        </w:rPr>
        <w:t>Tim</w:t>
      </w:r>
      <w:r w:rsidRPr="00201B44">
        <w:rPr>
          <w:spacing w:val="-4"/>
          <w:sz w:val="24"/>
        </w:rPr>
        <w:t xml:space="preserve"> </w:t>
      </w:r>
      <w:r w:rsidRPr="00201B44">
        <w:rPr>
          <w:sz w:val="24"/>
        </w:rPr>
        <w:t>dengan</w:t>
      </w:r>
      <w:r w:rsidRPr="00201B44">
        <w:rPr>
          <w:spacing w:val="-4"/>
          <w:sz w:val="24"/>
        </w:rPr>
        <w:t xml:space="preserve"> </w:t>
      </w:r>
      <w:r w:rsidRPr="00201B44">
        <w:rPr>
          <w:sz w:val="24"/>
        </w:rPr>
        <w:t>melibatkan</w:t>
      </w:r>
      <w:r w:rsidRPr="00201B44">
        <w:rPr>
          <w:spacing w:val="-3"/>
          <w:sz w:val="24"/>
        </w:rPr>
        <w:t xml:space="preserve"> </w:t>
      </w:r>
      <w:r w:rsidRPr="00201B44">
        <w:rPr>
          <w:spacing w:val="-2"/>
          <w:sz w:val="24"/>
        </w:rPr>
        <w:t>mahasiswa</w:t>
      </w:r>
    </w:p>
    <w:p w14:paraId="05D21609" w14:textId="77777777" w:rsidR="001C0EA6" w:rsidRPr="00201B44" w:rsidRDefault="005E534A">
      <w:pPr>
        <w:pStyle w:val="BodyText"/>
        <w:spacing w:before="140" w:line="360" w:lineRule="auto"/>
        <w:ind w:left="405" w:right="849" w:firstLine="720"/>
        <w:jc w:val="both"/>
      </w:pPr>
      <w:r w:rsidRPr="00201B44">
        <w:t>Pada pelaksanaan kegiatan penelitian ini juga melibatkan mahasiswa dalam tim. Tujuannya yaitu untuk memberikan pendidikan kepada mahasiswa serta menyiapkan mahasiswa agar mengetahui dan memahami mengenai teknis penelitian, keterlibatan mahasiswa disini yaitu dalam pelaksanaan pengambilan data.</w:t>
      </w:r>
    </w:p>
    <w:p w14:paraId="67A40FD7" w14:textId="77777777" w:rsidR="001C0EA6" w:rsidRPr="00201B44" w:rsidRDefault="005E534A">
      <w:pPr>
        <w:pStyle w:val="BodyText"/>
        <w:spacing w:before="1" w:line="360" w:lineRule="auto"/>
        <w:ind w:left="405" w:right="848" w:firstLine="720"/>
        <w:jc w:val="both"/>
      </w:pPr>
      <w:r w:rsidRPr="00201B44">
        <w:t>Koordinasi tim dengan melibatkan mahasiswa dilakukan agar dalam pelaksanaan kegiatan mahasiswa mengetahui teknis pelaksanaan kegiatan dan terjadi persamaan persepsi dalam melaksanakan kegiatan tersebut sehingga kesalahan-kesalahan dalam pengumpulan data dapat diminimalisir. Mahasiswa terlibat secara penuh dalam kegiatan ini mulai dari koordinasi dalam pra kegiatan mulai dari membantu menyiapkan peralatan yang digunakan dalam kegiatan Pengabdian masyarakat selain itu mahasiswa terlibat dalam Kegiatan diantaranya menyiapkan lembar pretest dan post test,</w:t>
      </w:r>
      <w:r w:rsidRPr="00201B44">
        <w:rPr>
          <w:spacing w:val="40"/>
        </w:rPr>
        <w:t xml:space="preserve"> </w:t>
      </w:r>
      <w:r w:rsidRPr="00201B44">
        <w:t>menjadi moderator dalam kegiatan Seminar dan membantu pada saat kegiatan pendampingan pada IPM- Centing.</w:t>
      </w:r>
      <w:r w:rsidRPr="00201B44">
        <w:rPr>
          <w:spacing w:val="40"/>
        </w:rPr>
        <w:t xml:space="preserve"> </w:t>
      </w:r>
      <w:r w:rsidRPr="00201B44">
        <w:t>Pada Pasca kegiatan pada tahapan Evaluasi mahasiswa juga terlibat penuh diantaranya dalam kegiatan penilaian kadar Hb pasca Intervensi.</w:t>
      </w:r>
    </w:p>
    <w:p w14:paraId="1C008A44" w14:textId="77777777" w:rsidR="001C0EA6" w:rsidRPr="00201B44" w:rsidRDefault="001C0EA6">
      <w:pPr>
        <w:pStyle w:val="BodyText"/>
        <w:spacing w:before="149"/>
      </w:pPr>
    </w:p>
    <w:p w14:paraId="5BC52067" w14:textId="77777777" w:rsidR="001C0EA6" w:rsidRPr="00201B44" w:rsidRDefault="005E534A">
      <w:pPr>
        <w:pStyle w:val="ListParagraph"/>
        <w:numPr>
          <w:ilvl w:val="1"/>
          <w:numId w:val="15"/>
        </w:numPr>
        <w:tabs>
          <w:tab w:val="left" w:pos="764"/>
        </w:tabs>
        <w:ind w:left="764" w:hanging="359"/>
        <w:jc w:val="both"/>
        <w:rPr>
          <w:sz w:val="24"/>
        </w:rPr>
      </w:pPr>
      <w:r w:rsidRPr="00201B44">
        <w:rPr>
          <w:sz w:val="24"/>
        </w:rPr>
        <w:t>Pelaksanaan</w:t>
      </w:r>
      <w:r w:rsidRPr="00201B44">
        <w:rPr>
          <w:spacing w:val="1"/>
          <w:sz w:val="24"/>
        </w:rPr>
        <w:t xml:space="preserve"> </w:t>
      </w:r>
      <w:r w:rsidRPr="00201B44">
        <w:rPr>
          <w:spacing w:val="-2"/>
          <w:sz w:val="24"/>
        </w:rPr>
        <w:t>Kegiatan</w:t>
      </w:r>
    </w:p>
    <w:p w14:paraId="3478F71F" w14:textId="77777777" w:rsidR="001C0EA6" w:rsidRPr="00201B44" w:rsidRDefault="005E534A">
      <w:pPr>
        <w:pStyle w:val="BodyText"/>
        <w:spacing w:before="137" w:line="360" w:lineRule="auto"/>
        <w:ind w:left="405" w:right="1136" w:firstLine="720"/>
        <w:jc w:val="both"/>
      </w:pPr>
      <w:r w:rsidRPr="00201B44">
        <w:t>Kegiatan Pelatihan Edukasi Stunting pada</w:t>
      </w:r>
      <w:r w:rsidRPr="00201B44">
        <w:rPr>
          <w:spacing w:val="40"/>
        </w:rPr>
        <w:t xml:space="preserve"> </w:t>
      </w:r>
      <w:r w:rsidRPr="00201B44">
        <w:t>kader IPM-Centing dilaksanakan pada minggu ke-4 bulan Agustus yaitu pada tanggal 23 Agustus 2023 sesuai dengan timeschedule pelaksanaan kegiatan, adapun materi yang</w:t>
      </w:r>
      <w:r w:rsidRPr="00201B44">
        <w:rPr>
          <w:spacing w:val="-2"/>
        </w:rPr>
        <w:t xml:space="preserve"> </w:t>
      </w:r>
      <w:r w:rsidRPr="00201B44">
        <w:t>disampaikan adalah mengenai 3 pokok bahasan 1) Stunting pada Remaja; 2) Gizi pada Remaja; 3) Anemia pada Remaja. Kegiatan ini diawali dengan pre test dan diakhiri dengan post test.</w:t>
      </w:r>
    </w:p>
    <w:p w14:paraId="1FAD22BA" w14:textId="77777777" w:rsidR="001C0EA6" w:rsidRPr="00201B44" w:rsidRDefault="005E534A">
      <w:pPr>
        <w:pStyle w:val="BodyText"/>
        <w:spacing w:before="2" w:line="360" w:lineRule="auto"/>
        <w:ind w:left="405" w:right="1142" w:firstLine="571"/>
        <w:jc w:val="both"/>
      </w:pPr>
      <w:r w:rsidRPr="00201B44">
        <w:t>Kegiatan selanjutnya dilaksanakan pada tanggal 30 Agustus 2023 yaitu pemberian pelatihan kepada kader IPM-Centing bagaimana melakukan Deteksi Stunting dilihat dari status gizi dengan mengukur Tinggi Badan dan Berat Badan serta melakukan perhitungan Indeks masa Tubuh (IMT), dilanjutkan dengan memberikan pelatihan mengenai bagaimana melakukan pemeriksaan Hb dengan stick GC-Hb.</w:t>
      </w:r>
    </w:p>
    <w:p w14:paraId="5019F177" w14:textId="77777777" w:rsidR="001C0EA6" w:rsidRPr="00201B44" w:rsidRDefault="005E534A">
      <w:pPr>
        <w:pStyle w:val="BodyText"/>
        <w:spacing w:line="360" w:lineRule="auto"/>
        <w:ind w:left="405" w:right="1134" w:firstLine="571"/>
        <w:jc w:val="both"/>
      </w:pPr>
      <w:r w:rsidRPr="00201B44">
        <w:t>Agenda terakhir pada tanggal 01 September 2023 yaitu Kader IPM-Centing melakukan Deteksi Stunting pada</w:t>
      </w:r>
      <w:r w:rsidRPr="00201B44">
        <w:rPr>
          <w:spacing w:val="40"/>
        </w:rPr>
        <w:t xml:space="preserve"> </w:t>
      </w:r>
      <w:r w:rsidRPr="00201B44">
        <w:t>Remaja, pemeriksaan kadar Hb, didampingi Tim Pengabdian Masyarakat</w:t>
      </w:r>
    </w:p>
    <w:p w14:paraId="0E514F68" w14:textId="77777777" w:rsidR="001C0EA6" w:rsidRPr="00201B44" w:rsidRDefault="001C0EA6">
      <w:pPr>
        <w:pStyle w:val="BodyText"/>
        <w:spacing w:line="360" w:lineRule="auto"/>
        <w:jc w:val="both"/>
        <w:sectPr w:rsidR="001C0EA6" w:rsidRPr="00201B44">
          <w:pgSz w:w="11920" w:h="16840"/>
          <w:pgMar w:top="1940" w:right="708" w:bottom="280" w:left="1275" w:header="720" w:footer="720" w:gutter="0"/>
          <w:cols w:space="720"/>
        </w:sectPr>
      </w:pPr>
    </w:p>
    <w:p w14:paraId="605FEED8" w14:textId="77777777" w:rsidR="001C0EA6" w:rsidRPr="00201B44" w:rsidRDefault="005E534A">
      <w:pPr>
        <w:pStyle w:val="BodyText"/>
        <w:ind w:left="1125"/>
        <w:rPr>
          <w:sz w:val="20"/>
        </w:rPr>
      </w:pPr>
      <w:r w:rsidRPr="00201B44">
        <w:rPr>
          <w:noProof/>
          <w:sz w:val="20"/>
          <w:lang w:val="en-US"/>
        </w:rPr>
        <w:lastRenderedPageBreak/>
        <w:drawing>
          <wp:inline distT="0" distB="0" distL="0" distR="0" wp14:anchorId="4BB95AE1" wp14:editId="20E0362B">
            <wp:extent cx="4867629" cy="2266664"/>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25" cstate="print"/>
                    <a:stretch>
                      <a:fillRect/>
                    </a:stretch>
                  </pic:blipFill>
                  <pic:spPr>
                    <a:xfrm>
                      <a:off x="0" y="0"/>
                      <a:ext cx="4867629" cy="2266664"/>
                    </a:xfrm>
                    <a:prstGeom prst="rect">
                      <a:avLst/>
                    </a:prstGeom>
                  </pic:spPr>
                </pic:pic>
              </a:graphicData>
            </a:graphic>
          </wp:inline>
        </w:drawing>
      </w:r>
    </w:p>
    <w:p w14:paraId="5B5AB8CC" w14:textId="77777777" w:rsidR="001C0EA6" w:rsidRPr="00201B44" w:rsidRDefault="005E534A">
      <w:pPr>
        <w:pStyle w:val="BodyText"/>
        <w:spacing w:before="11"/>
        <w:rPr>
          <w:sz w:val="10"/>
        </w:rPr>
      </w:pPr>
      <w:r w:rsidRPr="00201B44">
        <w:rPr>
          <w:noProof/>
          <w:sz w:val="10"/>
          <w:lang w:val="en-US"/>
        </w:rPr>
        <w:drawing>
          <wp:anchor distT="0" distB="0" distL="0" distR="0" simplePos="0" relativeHeight="487597056" behindDoc="1" locked="0" layoutInCell="1" allowOverlap="1" wp14:anchorId="548ACD96" wp14:editId="6BFDD5A5">
            <wp:simplePos x="0" y="0"/>
            <wp:positionH relativeFrom="page">
              <wp:posOffset>1524000</wp:posOffset>
            </wp:positionH>
            <wp:positionV relativeFrom="paragraph">
              <wp:posOffset>95250</wp:posOffset>
            </wp:positionV>
            <wp:extent cx="4933105" cy="2731007"/>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26" cstate="print"/>
                    <a:stretch>
                      <a:fillRect/>
                    </a:stretch>
                  </pic:blipFill>
                  <pic:spPr>
                    <a:xfrm>
                      <a:off x="0" y="0"/>
                      <a:ext cx="4933105" cy="2731007"/>
                    </a:xfrm>
                    <a:prstGeom prst="rect">
                      <a:avLst/>
                    </a:prstGeom>
                  </pic:spPr>
                </pic:pic>
              </a:graphicData>
            </a:graphic>
          </wp:anchor>
        </w:drawing>
      </w:r>
      <w:r w:rsidRPr="00201B44">
        <w:rPr>
          <w:noProof/>
          <w:sz w:val="10"/>
          <w:lang w:val="en-US"/>
        </w:rPr>
        <w:drawing>
          <wp:anchor distT="0" distB="0" distL="0" distR="0" simplePos="0" relativeHeight="487597568" behindDoc="1" locked="0" layoutInCell="1" allowOverlap="1" wp14:anchorId="03FA1933" wp14:editId="2CA56F8D">
            <wp:simplePos x="0" y="0"/>
            <wp:positionH relativeFrom="page">
              <wp:posOffset>1524000</wp:posOffset>
            </wp:positionH>
            <wp:positionV relativeFrom="paragraph">
              <wp:posOffset>2909570</wp:posOffset>
            </wp:positionV>
            <wp:extent cx="4950624" cy="3176016"/>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7" cstate="print"/>
                    <a:stretch>
                      <a:fillRect/>
                    </a:stretch>
                  </pic:blipFill>
                  <pic:spPr>
                    <a:xfrm>
                      <a:off x="0" y="0"/>
                      <a:ext cx="4950624" cy="3176016"/>
                    </a:xfrm>
                    <a:prstGeom prst="rect">
                      <a:avLst/>
                    </a:prstGeom>
                  </pic:spPr>
                </pic:pic>
              </a:graphicData>
            </a:graphic>
          </wp:anchor>
        </w:drawing>
      </w:r>
    </w:p>
    <w:p w14:paraId="42704C44" w14:textId="77777777" w:rsidR="001C0EA6" w:rsidRPr="00201B44" w:rsidRDefault="001C0EA6">
      <w:pPr>
        <w:pStyle w:val="BodyText"/>
        <w:spacing w:before="3"/>
        <w:rPr>
          <w:sz w:val="9"/>
        </w:rPr>
      </w:pPr>
    </w:p>
    <w:p w14:paraId="692AA498" w14:textId="77777777" w:rsidR="001C0EA6" w:rsidRPr="00201B44" w:rsidRDefault="005E534A">
      <w:pPr>
        <w:spacing w:before="142"/>
        <w:ind w:left="849"/>
        <w:rPr>
          <w:sz w:val="20"/>
        </w:rPr>
      </w:pPr>
      <w:r w:rsidRPr="00201B44">
        <w:rPr>
          <w:sz w:val="20"/>
        </w:rPr>
        <w:t>Gambar</w:t>
      </w:r>
      <w:r w:rsidRPr="00201B44">
        <w:rPr>
          <w:spacing w:val="-5"/>
          <w:sz w:val="20"/>
        </w:rPr>
        <w:t xml:space="preserve"> </w:t>
      </w:r>
      <w:r w:rsidRPr="00201B44">
        <w:rPr>
          <w:sz w:val="20"/>
        </w:rPr>
        <w:t>1.</w:t>
      </w:r>
      <w:r w:rsidRPr="00201B44">
        <w:rPr>
          <w:spacing w:val="-6"/>
          <w:sz w:val="20"/>
        </w:rPr>
        <w:t xml:space="preserve"> </w:t>
      </w:r>
      <w:r w:rsidRPr="00201B44">
        <w:rPr>
          <w:sz w:val="20"/>
        </w:rPr>
        <w:t>Kegiatan</w:t>
      </w:r>
      <w:r w:rsidRPr="00201B44">
        <w:rPr>
          <w:spacing w:val="-2"/>
          <w:sz w:val="20"/>
        </w:rPr>
        <w:t xml:space="preserve"> </w:t>
      </w:r>
      <w:r w:rsidRPr="00201B44">
        <w:rPr>
          <w:sz w:val="20"/>
        </w:rPr>
        <w:t>Pelatihan</w:t>
      </w:r>
      <w:r w:rsidRPr="00201B44">
        <w:rPr>
          <w:spacing w:val="-6"/>
          <w:sz w:val="20"/>
        </w:rPr>
        <w:t xml:space="preserve"> </w:t>
      </w:r>
      <w:r w:rsidRPr="00201B44">
        <w:rPr>
          <w:sz w:val="20"/>
        </w:rPr>
        <w:t>Kader</w:t>
      </w:r>
      <w:r w:rsidRPr="00201B44">
        <w:rPr>
          <w:spacing w:val="-5"/>
          <w:sz w:val="20"/>
        </w:rPr>
        <w:t xml:space="preserve"> </w:t>
      </w:r>
      <w:r w:rsidRPr="00201B44">
        <w:rPr>
          <w:sz w:val="20"/>
        </w:rPr>
        <w:t>IPM-Centing</w:t>
      </w:r>
      <w:r w:rsidRPr="00201B44">
        <w:rPr>
          <w:spacing w:val="-5"/>
          <w:sz w:val="20"/>
        </w:rPr>
        <w:t xml:space="preserve"> </w:t>
      </w:r>
      <w:r w:rsidRPr="00201B44">
        <w:rPr>
          <w:sz w:val="20"/>
        </w:rPr>
        <w:t>dalam</w:t>
      </w:r>
      <w:r w:rsidRPr="00201B44">
        <w:rPr>
          <w:spacing w:val="-12"/>
          <w:sz w:val="20"/>
        </w:rPr>
        <w:t xml:space="preserve"> </w:t>
      </w:r>
      <w:r w:rsidRPr="00201B44">
        <w:rPr>
          <w:sz w:val="20"/>
        </w:rPr>
        <w:t>Pencegahan</w:t>
      </w:r>
      <w:r w:rsidRPr="00201B44">
        <w:rPr>
          <w:spacing w:val="-6"/>
          <w:sz w:val="20"/>
        </w:rPr>
        <w:t xml:space="preserve"> </w:t>
      </w:r>
      <w:r w:rsidRPr="00201B44">
        <w:rPr>
          <w:sz w:val="20"/>
        </w:rPr>
        <w:t>Stunting</w:t>
      </w:r>
      <w:r w:rsidRPr="00201B44">
        <w:rPr>
          <w:spacing w:val="-2"/>
          <w:sz w:val="20"/>
        </w:rPr>
        <w:t xml:space="preserve"> </w:t>
      </w:r>
      <w:r w:rsidRPr="00201B44">
        <w:rPr>
          <w:sz w:val="20"/>
        </w:rPr>
        <w:t>pada</w:t>
      </w:r>
      <w:r w:rsidRPr="00201B44">
        <w:rPr>
          <w:spacing w:val="-6"/>
          <w:sz w:val="20"/>
        </w:rPr>
        <w:t xml:space="preserve"> </w:t>
      </w:r>
      <w:r w:rsidRPr="00201B44">
        <w:rPr>
          <w:spacing w:val="-2"/>
          <w:sz w:val="20"/>
        </w:rPr>
        <w:t>remaja</w:t>
      </w:r>
    </w:p>
    <w:p w14:paraId="23F93788" w14:textId="77777777" w:rsidR="001C0EA6" w:rsidRPr="00201B44" w:rsidRDefault="001C0EA6">
      <w:pPr>
        <w:rPr>
          <w:sz w:val="20"/>
        </w:rPr>
        <w:sectPr w:rsidR="001C0EA6" w:rsidRPr="00201B44">
          <w:pgSz w:w="11920" w:h="16840"/>
          <w:pgMar w:top="1600" w:right="708" w:bottom="280" w:left="1275" w:header="720" w:footer="720" w:gutter="0"/>
          <w:cols w:space="720"/>
        </w:sectPr>
      </w:pPr>
    </w:p>
    <w:p w14:paraId="2AD42DDB" w14:textId="77777777" w:rsidR="001C0EA6" w:rsidRPr="00201B44" w:rsidRDefault="005E534A">
      <w:pPr>
        <w:pStyle w:val="ListParagraph"/>
        <w:numPr>
          <w:ilvl w:val="1"/>
          <w:numId w:val="15"/>
        </w:numPr>
        <w:tabs>
          <w:tab w:val="left" w:pos="764"/>
        </w:tabs>
        <w:spacing w:before="76"/>
        <w:ind w:left="764" w:hanging="359"/>
        <w:jc w:val="both"/>
        <w:rPr>
          <w:sz w:val="24"/>
        </w:rPr>
      </w:pPr>
      <w:r w:rsidRPr="00201B44">
        <w:rPr>
          <w:sz w:val="24"/>
        </w:rPr>
        <w:lastRenderedPageBreak/>
        <w:t>Evaluasi</w:t>
      </w:r>
      <w:r w:rsidRPr="00201B44">
        <w:rPr>
          <w:spacing w:val="-4"/>
          <w:sz w:val="24"/>
        </w:rPr>
        <w:t xml:space="preserve"> </w:t>
      </w:r>
      <w:r w:rsidRPr="00201B44">
        <w:rPr>
          <w:spacing w:val="-2"/>
          <w:sz w:val="24"/>
        </w:rPr>
        <w:t>Kegiatan</w:t>
      </w:r>
    </w:p>
    <w:p w14:paraId="28EFEF0B" w14:textId="77777777" w:rsidR="001C0EA6" w:rsidRPr="00201B44" w:rsidRDefault="005E534A">
      <w:pPr>
        <w:pStyle w:val="BodyText"/>
        <w:spacing w:before="140" w:line="362" w:lineRule="auto"/>
        <w:ind w:left="405" w:right="862" w:firstLine="720"/>
        <w:jc w:val="both"/>
      </w:pPr>
      <w:r w:rsidRPr="00201B44">
        <w:t>Evaluasi ini diharapkan agar tim mengetahui sejauh mana efektivitas kegiatan yang telah dilakukan dan menilai bagaimana Pengetahuan mengenai stunting, Pengetahuan Anemia dan kadar Hb remaja setelah dilakukan kegiatan.</w:t>
      </w:r>
    </w:p>
    <w:p w14:paraId="17B25396" w14:textId="77777777" w:rsidR="001C0EA6" w:rsidRPr="00201B44" w:rsidRDefault="005E534A">
      <w:pPr>
        <w:pStyle w:val="BodyText"/>
        <w:spacing w:line="362" w:lineRule="auto"/>
        <w:ind w:left="405" w:right="856" w:firstLine="720"/>
        <w:jc w:val="both"/>
      </w:pPr>
      <w:r w:rsidRPr="00201B44">
        <w:t>Hasil dari pretest dan post test edukasi mengenai stunting dapat dilihat pada table</w:t>
      </w:r>
      <w:r w:rsidRPr="00201B44">
        <w:rPr>
          <w:spacing w:val="40"/>
        </w:rPr>
        <w:t xml:space="preserve"> </w:t>
      </w:r>
      <w:r w:rsidRPr="00201B44">
        <w:t>1 berikut :</w:t>
      </w:r>
    </w:p>
    <w:p w14:paraId="2F3D6C1F" w14:textId="77777777" w:rsidR="001C0EA6" w:rsidRPr="00201B44" w:rsidRDefault="005E534A">
      <w:pPr>
        <w:pStyle w:val="BodyText"/>
        <w:spacing w:line="265" w:lineRule="exact"/>
        <w:ind w:left="1546"/>
        <w:jc w:val="both"/>
      </w:pPr>
      <w:r w:rsidRPr="00201B44">
        <w:t>Tabel</w:t>
      </w:r>
      <w:r w:rsidRPr="00201B44">
        <w:rPr>
          <w:spacing w:val="-2"/>
        </w:rPr>
        <w:t xml:space="preserve"> </w:t>
      </w:r>
      <w:r w:rsidRPr="00201B44">
        <w:t>1</w:t>
      </w:r>
      <w:r w:rsidRPr="00201B44">
        <w:rPr>
          <w:spacing w:val="-2"/>
        </w:rPr>
        <w:t xml:space="preserve"> </w:t>
      </w:r>
      <w:r w:rsidRPr="00201B44">
        <w:t>Hasil</w:t>
      </w:r>
      <w:r w:rsidRPr="00201B44">
        <w:rPr>
          <w:spacing w:val="-2"/>
        </w:rPr>
        <w:t xml:space="preserve"> </w:t>
      </w:r>
      <w:r w:rsidRPr="00201B44">
        <w:t>Pre</w:t>
      </w:r>
      <w:r w:rsidRPr="00201B44">
        <w:rPr>
          <w:spacing w:val="-1"/>
        </w:rPr>
        <w:t xml:space="preserve"> </w:t>
      </w:r>
      <w:r w:rsidRPr="00201B44">
        <w:t>Test</w:t>
      </w:r>
      <w:r w:rsidRPr="00201B44">
        <w:rPr>
          <w:spacing w:val="-2"/>
        </w:rPr>
        <w:t xml:space="preserve"> </w:t>
      </w:r>
      <w:r w:rsidRPr="00201B44">
        <w:t>dan</w:t>
      </w:r>
      <w:r w:rsidRPr="00201B44">
        <w:rPr>
          <w:spacing w:val="-2"/>
        </w:rPr>
        <w:t xml:space="preserve"> </w:t>
      </w:r>
      <w:r w:rsidRPr="00201B44">
        <w:t>Post</w:t>
      </w:r>
      <w:r w:rsidRPr="00201B44">
        <w:rPr>
          <w:spacing w:val="-2"/>
        </w:rPr>
        <w:t xml:space="preserve"> </w:t>
      </w:r>
      <w:r w:rsidRPr="00201B44">
        <w:t>Test</w:t>
      </w:r>
      <w:r w:rsidRPr="00201B44">
        <w:rPr>
          <w:spacing w:val="-6"/>
        </w:rPr>
        <w:t xml:space="preserve"> </w:t>
      </w:r>
      <w:r w:rsidRPr="00201B44">
        <w:t>edukasi</w:t>
      </w:r>
      <w:r w:rsidRPr="00201B44">
        <w:rPr>
          <w:spacing w:val="-2"/>
        </w:rPr>
        <w:t xml:space="preserve"> </w:t>
      </w:r>
      <w:r w:rsidRPr="00201B44">
        <w:t>mengenai</w:t>
      </w:r>
      <w:r w:rsidRPr="00201B44">
        <w:rPr>
          <w:spacing w:val="-1"/>
        </w:rPr>
        <w:t xml:space="preserve"> </w:t>
      </w:r>
      <w:r w:rsidRPr="00201B44">
        <w:rPr>
          <w:spacing w:val="-2"/>
        </w:rPr>
        <w:t>Stunting</w:t>
      </w:r>
    </w:p>
    <w:p w14:paraId="6269B7CD" w14:textId="77777777" w:rsidR="001C0EA6" w:rsidRPr="00201B44" w:rsidRDefault="001C0EA6">
      <w:pPr>
        <w:pStyle w:val="BodyText"/>
        <w:spacing w:before="10"/>
        <w:rPr>
          <w:sz w:val="12"/>
        </w:rPr>
      </w:pPr>
    </w:p>
    <w:tbl>
      <w:tblPr>
        <w:tblW w:w="0" w:type="auto"/>
        <w:tblInd w:w="305" w:type="dxa"/>
        <w:tblLayout w:type="fixed"/>
        <w:tblCellMar>
          <w:left w:w="0" w:type="dxa"/>
          <w:right w:w="0" w:type="dxa"/>
        </w:tblCellMar>
        <w:tblLook w:val="01E0" w:firstRow="1" w:lastRow="1" w:firstColumn="1" w:lastColumn="1" w:noHBand="0" w:noVBand="0"/>
      </w:tblPr>
      <w:tblGrid>
        <w:gridCol w:w="1749"/>
        <w:gridCol w:w="2390"/>
        <w:gridCol w:w="2127"/>
        <w:gridCol w:w="1807"/>
      </w:tblGrid>
      <w:tr w:rsidR="001C0EA6" w:rsidRPr="00201B44" w14:paraId="751C66FC" w14:textId="77777777">
        <w:trPr>
          <w:trHeight w:val="826"/>
        </w:trPr>
        <w:tc>
          <w:tcPr>
            <w:tcW w:w="1749" w:type="dxa"/>
            <w:tcBorders>
              <w:top w:val="single" w:sz="4" w:space="0" w:color="000000"/>
              <w:bottom w:val="single" w:sz="4" w:space="0" w:color="000000"/>
            </w:tcBorders>
          </w:tcPr>
          <w:p w14:paraId="0CBD2BD0" w14:textId="77777777" w:rsidR="001C0EA6" w:rsidRPr="00201B44" w:rsidRDefault="005E534A">
            <w:pPr>
              <w:pStyle w:val="TableParagraph"/>
              <w:spacing w:line="271" w:lineRule="exact"/>
              <w:ind w:left="228"/>
              <w:rPr>
                <w:sz w:val="24"/>
              </w:rPr>
            </w:pPr>
            <w:r w:rsidRPr="00201B44">
              <w:rPr>
                <w:spacing w:val="-2"/>
                <w:sz w:val="24"/>
              </w:rPr>
              <w:t>Variabel</w:t>
            </w:r>
          </w:p>
        </w:tc>
        <w:tc>
          <w:tcPr>
            <w:tcW w:w="2390" w:type="dxa"/>
            <w:tcBorders>
              <w:top w:val="single" w:sz="4" w:space="0" w:color="000000"/>
              <w:bottom w:val="single" w:sz="4" w:space="0" w:color="000000"/>
            </w:tcBorders>
          </w:tcPr>
          <w:p w14:paraId="50467319" w14:textId="77777777" w:rsidR="001C0EA6" w:rsidRPr="00201B44" w:rsidRDefault="005E534A">
            <w:pPr>
              <w:pStyle w:val="TableParagraph"/>
              <w:spacing w:line="271" w:lineRule="exact"/>
              <w:ind w:left="336"/>
              <w:jc w:val="center"/>
              <w:rPr>
                <w:sz w:val="24"/>
              </w:rPr>
            </w:pPr>
            <w:r w:rsidRPr="00201B44">
              <w:rPr>
                <w:sz w:val="24"/>
              </w:rPr>
              <w:t>Nilai</w:t>
            </w:r>
            <w:r w:rsidRPr="00201B44">
              <w:rPr>
                <w:spacing w:val="-7"/>
                <w:sz w:val="24"/>
              </w:rPr>
              <w:t xml:space="preserve"> </w:t>
            </w:r>
            <w:r w:rsidRPr="00201B44">
              <w:rPr>
                <w:sz w:val="24"/>
              </w:rPr>
              <w:t>rata-</w:t>
            </w:r>
            <w:r w:rsidRPr="00201B44">
              <w:rPr>
                <w:spacing w:val="-4"/>
                <w:sz w:val="24"/>
              </w:rPr>
              <w:t>rata</w:t>
            </w:r>
          </w:p>
        </w:tc>
        <w:tc>
          <w:tcPr>
            <w:tcW w:w="2127" w:type="dxa"/>
            <w:tcBorders>
              <w:top w:val="single" w:sz="4" w:space="0" w:color="000000"/>
              <w:bottom w:val="single" w:sz="4" w:space="0" w:color="000000"/>
            </w:tcBorders>
          </w:tcPr>
          <w:p w14:paraId="39BA6A30" w14:textId="77777777" w:rsidR="001C0EA6" w:rsidRPr="00201B44" w:rsidRDefault="005E534A">
            <w:pPr>
              <w:pStyle w:val="TableParagraph"/>
              <w:spacing w:line="271" w:lineRule="exact"/>
              <w:ind w:left="21"/>
              <w:jc w:val="center"/>
              <w:rPr>
                <w:sz w:val="24"/>
              </w:rPr>
            </w:pPr>
            <w:r w:rsidRPr="00201B44">
              <w:rPr>
                <w:sz w:val="24"/>
              </w:rPr>
              <w:t>Nilai</w:t>
            </w:r>
            <w:r w:rsidRPr="00201B44">
              <w:rPr>
                <w:spacing w:val="-9"/>
                <w:sz w:val="24"/>
              </w:rPr>
              <w:t xml:space="preserve"> </w:t>
            </w:r>
            <w:r w:rsidRPr="00201B44">
              <w:rPr>
                <w:sz w:val="24"/>
              </w:rPr>
              <w:t>min-</w:t>
            </w:r>
            <w:r w:rsidRPr="00201B44">
              <w:rPr>
                <w:spacing w:val="-5"/>
                <w:sz w:val="24"/>
              </w:rPr>
              <w:t>Max</w:t>
            </w:r>
          </w:p>
        </w:tc>
        <w:tc>
          <w:tcPr>
            <w:tcW w:w="1807" w:type="dxa"/>
            <w:tcBorders>
              <w:top w:val="single" w:sz="4" w:space="0" w:color="000000"/>
              <w:bottom w:val="single" w:sz="4" w:space="0" w:color="000000"/>
            </w:tcBorders>
          </w:tcPr>
          <w:p w14:paraId="3F8880B0" w14:textId="77777777" w:rsidR="001C0EA6" w:rsidRPr="00201B44" w:rsidRDefault="005E534A">
            <w:pPr>
              <w:pStyle w:val="TableParagraph"/>
              <w:spacing w:line="271" w:lineRule="exact"/>
              <w:ind w:left="66" w:right="7"/>
              <w:jc w:val="center"/>
              <w:rPr>
                <w:sz w:val="24"/>
              </w:rPr>
            </w:pPr>
            <w:r w:rsidRPr="00201B44">
              <w:rPr>
                <w:spacing w:val="-2"/>
                <w:sz w:val="24"/>
              </w:rPr>
              <w:t>Peningkatan</w:t>
            </w:r>
          </w:p>
          <w:p w14:paraId="72BDC430" w14:textId="77777777" w:rsidR="001C0EA6" w:rsidRPr="00201B44" w:rsidRDefault="005E534A">
            <w:pPr>
              <w:pStyle w:val="TableParagraph"/>
              <w:spacing w:before="140"/>
              <w:ind w:left="66" w:right="7"/>
              <w:jc w:val="center"/>
              <w:rPr>
                <w:sz w:val="24"/>
              </w:rPr>
            </w:pPr>
            <w:r w:rsidRPr="00201B44">
              <w:rPr>
                <w:spacing w:val="-2"/>
                <w:sz w:val="24"/>
              </w:rPr>
              <w:t>(Point)</w:t>
            </w:r>
          </w:p>
        </w:tc>
      </w:tr>
      <w:tr w:rsidR="001C0EA6" w:rsidRPr="00201B44" w14:paraId="7DE059CB" w14:textId="77777777">
        <w:trPr>
          <w:trHeight w:val="348"/>
        </w:trPr>
        <w:tc>
          <w:tcPr>
            <w:tcW w:w="1749" w:type="dxa"/>
            <w:tcBorders>
              <w:top w:val="single" w:sz="4" w:space="0" w:color="000000"/>
            </w:tcBorders>
          </w:tcPr>
          <w:p w14:paraId="5DA7D3FF" w14:textId="77777777" w:rsidR="001C0EA6" w:rsidRPr="00201B44" w:rsidRDefault="005E534A">
            <w:pPr>
              <w:pStyle w:val="TableParagraph"/>
              <w:spacing w:line="275" w:lineRule="exact"/>
              <w:ind w:left="108"/>
              <w:rPr>
                <w:sz w:val="24"/>
              </w:rPr>
            </w:pPr>
            <w:r w:rsidRPr="00201B44">
              <w:rPr>
                <w:spacing w:val="-2"/>
                <w:sz w:val="24"/>
              </w:rPr>
              <w:t>Pre-</w:t>
            </w:r>
            <w:r w:rsidRPr="00201B44">
              <w:rPr>
                <w:spacing w:val="-4"/>
                <w:sz w:val="24"/>
              </w:rPr>
              <w:t>Test</w:t>
            </w:r>
          </w:p>
        </w:tc>
        <w:tc>
          <w:tcPr>
            <w:tcW w:w="2390" w:type="dxa"/>
            <w:tcBorders>
              <w:top w:val="single" w:sz="4" w:space="0" w:color="000000"/>
            </w:tcBorders>
          </w:tcPr>
          <w:p w14:paraId="0A7CC09F" w14:textId="77777777" w:rsidR="001C0EA6" w:rsidRPr="00201B44" w:rsidRDefault="005E534A">
            <w:pPr>
              <w:pStyle w:val="TableParagraph"/>
              <w:spacing w:line="275" w:lineRule="exact"/>
              <w:ind w:left="336" w:right="2"/>
              <w:jc w:val="center"/>
              <w:rPr>
                <w:sz w:val="24"/>
              </w:rPr>
            </w:pPr>
            <w:r w:rsidRPr="00201B44">
              <w:rPr>
                <w:spacing w:val="-4"/>
                <w:sz w:val="24"/>
              </w:rPr>
              <w:t>34,5</w:t>
            </w:r>
          </w:p>
        </w:tc>
        <w:tc>
          <w:tcPr>
            <w:tcW w:w="2127" w:type="dxa"/>
            <w:tcBorders>
              <w:top w:val="single" w:sz="4" w:space="0" w:color="000000"/>
            </w:tcBorders>
          </w:tcPr>
          <w:p w14:paraId="6EF64536" w14:textId="77777777" w:rsidR="001C0EA6" w:rsidRPr="00201B44" w:rsidRDefault="005E534A">
            <w:pPr>
              <w:pStyle w:val="TableParagraph"/>
              <w:spacing w:line="275" w:lineRule="exact"/>
              <w:ind w:left="21" w:right="3"/>
              <w:jc w:val="center"/>
              <w:rPr>
                <w:sz w:val="24"/>
              </w:rPr>
            </w:pPr>
            <w:r w:rsidRPr="00201B44">
              <w:rPr>
                <w:spacing w:val="-2"/>
                <w:sz w:val="24"/>
              </w:rPr>
              <w:t>30-</w:t>
            </w:r>
            <w:r w:rsidRPr="00201B44">
              <w:rPr>
                <w:spacing w:val="-7"/>
                <w:sz w:val="24"/>
              </w:rPr>
              <w:t>65</w:t>
            </w:r>
          </w:p>
        </w:tc>
        <w:tc>
          <w:tcPr>
            <w:tcW w:w="1807" w:type="dxa"/>
            <w:tcBorders>
              <w:top w:val="single" w:sz="4" w:space="0" w:color="000000"/>
            </w:tcBorders>
          </w:tcPr>
          <w:p w14:paraId="78CA2452" w14:textId="77777777" w:rsidR="001C0EA6" w:rsidRPr="00201B44" w:rsidRDefault="001C0EA6">
            <w:pPr>
              <w:pStyle w:val="TableParagraph"/>
              <w:ind w:left="0"/>
              <w:rPr>
                <w:sz w:val="24"/>
              </w:rPr>
            </w:pPr>
          </w:p>
        </w:tc>
      </w:tr>
      <w:tr w:rsidR="001C0EA6" w:rsidRPr="00201B44" w14:paraId="3F4C05F7" w14:textId="77777777">
        <w:trPr>
          <w:trHeight w:val="481"/>
        </w:trPr>
        <w:tc>
          <w:tcPr>
            <w:tcW w:w="1749" w:type="dxa"/>
            <w:tcBorders>
              <w:bottom w:val="single" w:sz="4" w:space="0" w:color="000000"/>
            </w:tcBorders>
          </w:tcPr>
          <w:p w14:paraId="22E1B244" w14:textId="77777777" w:rsidR="001C0EA6" w:rsidRPr="00201B44" w:rsidRDefault="005E534A">
            <w:pPr>
              <w:pStyle w:val="TableParagraph"/>
              <w:spacing w:before="63"/>
              <w:ind w:left="108"/>
              <w:rPr>
                <w:sz w:val="24"/>
              </w:rPr>
            </w:pPr>
            <w:r w:rsidRPr="00201B44">
              <w:rPr>
                <w:sz w:val="24"/>
              </w:rPr>
              <w:t>Post</w:t>
            </w:r>
            <w:r w:rsidRPr="00201B44">
              <w:rPr>
                <w:spacing w:val="-4"/>
                <w:sz w:val="24"/>
              </w:rPr>
              <w:t xml:space="preserve"> Test</w:t>
            </w:r>
          </w:p>
        </w:tc>
        <w:tc>
          <w:tcPr>
            <w:tcW w:w="2390" w:type="dxa"/>
            <w:tcBorders>
              <w:bottom w:val="single" w:sz="4" w:space="0" w:color="000000"/>
            </w:tcBorders>
          </w:tcPr>
          <w:p w14:paraId="4780955F" w14:textId="77777777" w:rsidR="001C0EA6" w:rsidRPr="00201B44" w:rsidRDefault="005E534A">
            <w:pPr>
              <w:pStyle w:val="TableParagraph"/>
              <w:spacing w:before="63"/>
              <w:ind w:left="336" w:right="2"/>
              <w:jc w:val="center"/>
              <w:rPr>
                <w:sz w:val="24"/>
              </w:rPr>
            </w:pPr>
            <w:r w:rsidRPr="00201B44">
              <w:rPr>
                <w:spacing w:val="-4"/>
                <w:sz w:val="24"/>
              </w:rPr>
              <w:t>75,5</w:t>
            </w:r>
          </w:p>
        </w:tc>
        <w:tc>
          <w:tcPr>
            <w:tcW w:w="2127" w:type="dxa"/>
            <w:tcBorders>
              <w:bottom w:val="single" w:sz="4" w:space="0" w:color="000000"/>
            </w:tcBorders>
          </w:tcPr>
          <w:p w14:paraId="2AEF3FF8" w14:textId="77777777" w:rsidR="001C0EA6" w:rsidRPr="00201B44" w:rsidRDefault="005E534A">
            <w:pPr>
              <w:pStyle w:val="TableParagraph"/>
              <w:spacing w:before="63"/>
              <w:ind w:left="21" w:right="3"/>
              <w:jc w:val="center"/>
              <w:rPr>
                <w:sz w:val="24"/>
              </w:rPr>
            </w:pPr>
            <w:r w:rsidRPr="00201B44">
              <w:rPr>
                <w:spacing w:val="-2"/>
                <w:sz w:val="24"/>
              </w:rPr>
              <w:t>70-</w:t>
            </w:r>
            <w:r w:rsidRPr="00201B44">
              <w:rPr>
                <w:spacing w:val="-7"/>
                <w:sz w:val="24"/>
              </w:rPr>
              <w:t>95</w:t>
            </w:r>
          </w:p>
        </w:tc>
        <w:tc>
          <w:tcPr>
            <w:tcW w:w="1807" w:type="dxa"/>
            <w:tcBorders>
              <w:bottom w:val="single" w:sz="4" w:space="0" w:color="000000"/>
            </w:tcBorders>
          </w:tcPr>
          <w:p w14:paraId="3775DA7F" w14:textId="77777777" w:rsidR="001C0EA6" w:rsidRPr="00201B44" w:rsidRDefault="005E534A">
            <w:pPr>
              <w:pStyle w:val="TableParagraph"/>
              <w:spacing w:before="63"/>
              <w:ind w:left="66"/>
              <w:jc w:val="center"/>
              <w:rPr>
                <w:sz w:val="24"/>
              </w:rPr>
            </w:pPr>
            <w:r w:rsidRPr="00201B44">
              <w:rPr>
                <w:spacing w:val="-5"/>
                <w:sz w:val="24"/>
              </w:rPr>
              <w:t>41</w:t>
            </w:r>
          </w:p>
        </w:tc>
      </w:tr>
    </w:tbl>
    <w:p w14:paraId="628DA7AD" w14:textId="77777777" w:rsidR="001C0EA6" w:rsidRPr="00201B44" w:rsidRDefault="001C0EA6">
      <w:pPr>
        <w:pStyle w:val="BodyText"/>
        <w:spacing w:before="131"/>
      </w:pPr>
    </w:p>
    <w:p w14:paraId="6F66749B" w14:textId="77777777" w:rsidR="001C0EA6" w:rsidRPr="00201B44" w:rsidRDefault="005E534A">
      <w:pPr>
        <w:pStyle w:val="BodyText"/>
        <w:spacing w:line="360" w:lineRule="auto"/>
        <w:ind w:left="405" w:right="847" w:firstLine="720"/>
        <w:jc w:val="both"/>
      </w:pPr>
      <w:r w:rsidRPr="00201B44">
        <w:t>Dari Tabel 1 terlihat bahwa terjadi peningkatan pengetahuan Kader IPM-Centing sebesar 41 point. Pada angka minimum dan maksimum juga mengalami peningkatan, sebelum dilakukan edukasi hasil pretest menunjukkan nilai 30 pada nilai terendah dan 65 pada nilai tertinggi, sedangkan pada nilai sesudah dilakukan edukasi mengalami peningkatan yaitu nilai 70 pada nilai terendah dan nilai 95 pada nilai tertinggi.</w:t>
      </w:r>
    </w:p>
    <w:p w14:paraId="48945991" w14:textId="77777777" w:rsidR="001C0EA6" w:rsidRPr="00201B44" w:rsidRDefault="005E534A">
      <w:pPr>
        <w:pStyle w:val="BodyText"/>
        <w:spacing w:line="275" w:lineRule="exact"/>
        <w:ind w:left="1433"/>
        <w:jc w:val="both"/>
      </w:pPr>
      <w:r w:rsidRPr="00201B44">
        <w:t>Tabel</w:t>
      </w:r>
      <w:r w:rsidRPr="00201B44">
        <w:rPr>
          <w:spacing w:val="-5"/>
        </w:rPr>
        <w:t xml:space="preserve"> </w:t>
      </w:r>
      <w:r w:rsidRPr="00201B44">
        <w:t>2</w:t>
      </w:r>
      <w:r w:rsidRPr="00201B44">
        <w:rPr>
          <w:spacing w:val="-3"/>
        </w:rPr>
        <w:t xml:space="preserve"> </w:t>
      </w:r>
      <w:r w:rsidRPr="00201B44">
        <w:t>Kadar</w:t>
      </w:r>
      <w:r w:rsidRPr="00201B44">
        <w:rPr>
          <w:spacing w:val="-3"/>
        </w:rPr>
        <w:t xml:space="preserve"> </w:t>
      </w:r>
      <w:r w:rsidRPr="00201B44">
        <w:t>Hemoglobin</w:t>
      </w:r>
      <w:r w:rsidRPr="00201B44">
        <w:rPr>
          <w:spacing w:val="-3"/>
        </w:rPr>
        <w:t xml:space="preserve"> </w:t>
      </w:r>
      <w:r w:rsidRPr="00201B44">
        <w:t>Siswa</w:t>
      </w:r>
      <w:r w:rsidRPr="00201B44">
        <w:rPr>
          <w:spacing w:val="-2"/>
        </w:rPr>
        <w:t xml:space="preserve"> </w:t>
      </w:r>
      <w:r w:rsidRPr="00201B44">
        <w:t>SMK</w:t>
      </w:r>
      <w:r w:rsidRPr="00201B44">
        <w:rPr>
          <w:spacing w:val="-2"/>
        </w:rPr>
        <w:t xml:space="preserve"> </w:t>
      </w:r>
      <w:r w:rsidRPr="00201B44">
        <w:t>Muhammadiyah</w:t>
      </w:r>
      <w:r w:rsidRPr="00201B44">
        <w:rPr>
          <w:spacing w:val="-3"/>
        </w:rPr>
        <w:t xml:space="preserve"> </w:t>
      </w:r>
      <w:r w:rsidRPr="00201B44">
        <w:t>12</w:t>
      </w:r>
      <w:r w:rsidRPr="00201B44">
        <w:rPr>
          <w:spacing w:val="-2"/>
        </w:rPr>
        <w:t xml:space="preserve"> Sekaran</w:t>
      </w:r>
    </w:p>
    <w:p w14:paraId="7E3CE1DE" w14:textId="77777777" w:rsidR="001C0EA6" w:rsidRPr="00201B44" w:rsidRDefault="005E534A">
      <w:pPr>
        <w:pStyle w:val="BodyText"/>
        <w:spacing w:before="5"/>
        <w:rPr>
          <w:sz w:val="10"/>
        </w:rPr>
      </w:pPr>
      <w:r w:rsidRPr="00201B44">
        <w:rPr>
          <w:noProof/>
          <w:sz w:val="10"/>
          <w:lang w:val="en-US"/>
        </w:rPr>
        <mc:AlternateContent>
          <mc:Choice Requires="wps">
            <w:drawing>
              <wp:anchor distT="0" distB="0" distL="0" distR="0" simplePos="0" relativeHeight="487598080" behindDoc="1" locked="0" layoutInCell="1" allowOverlap="1" wp14:anchorId="61B54CA3" wp14:editId="0349EFF2">
                <wp:simplePos x="0" y="0"/>
                <wp:positionH relativeFrom="page">
                  <wp:posOffset>975677</wp:posOffset>
                </wp:positionH>
                <wp:positionV relativeFrom="paragraph">
                  <wp:posOffset>91736</wp:posOffset>
                </wp:positionV>
                <wp:extent cx="5532120" cy="5080"/>
                <wp:effectExtent l="0" t="0" r="0" b="0"/>
                <wp:wrapTopAndBottom/>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32120" cy="5080"/>
                        </a:xfrm>
                        <a:custGeom>
                          <a:avLst/>
                          <a:gdLst/>
                          <a:ahLst/>
                          <a:cxnLst/>
                          <a:rect l="l" t="t" r="r" b="b"/>
                          <a:pathLst>
                            <a:path w="5532120" h="5080">
                              <a:moveTo>
                                <a:pt x="2152002" y="0"/>
                              </a:moveTo>
                              <a:lnTo>
                                <a:pt x="0" y="0"/>
                              </a:lnTo>
                              <a:lnTo>
                                <a:pt x="0" y="5067"/>
                              </a:lnTo>
                              <a:lnTo>
                                <a:pt x="2152002" y="5067"/>
                              </a:lnTo>
                              <a:lnTo>
                                <a:pt x="2152002" y="0"/>
                              </a:lnTo>
                              <a:close/>
                            </a:path>
                            <a:path w="5532120" h="5080">
                              <a:moveTo>
                                <a:pt x="2157145" y="0"/>
                              </a:moveTo>
                              <a:lnTo>
                                <a:pt x="2152078" y="0"/>
                              </a:lnTo>
                              <a:lnTo>
                                <a:pt x="2152078" y="5067"/>
                              </a:lnTo>
                              <a:lnTo>
                                <a:pt x="2157145" y="5067"/>
                              </a:lnTo>
                              <a:lnTo>
                                <a:pt x="2157145" y="0"/>
                              </a:lnTo>
                              <a:close/>
                            </a:path>
                            <a:path w="5532120" h="5080">
                              <a:moveTo>
                                <a:pt x="5531548" y="0"/>
                              </a:moveTo>
                              <a:lnTo>
                                <a:pt x="2157158" y="0"/>
                              </a:lnTo>
                              <a:lnTo>
                                <a:pt x="2157158" y="5067"/>
                              </a:lnTo>
                              <a:lnTo>
                                <a:pt x="5531548" y="5067"/>
                              </a:lnTo>
                              <a:lnTo>
                                <a:pt x="553154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C34BE3" id="Graphic 51" o:spid="_x0000_s1026" style="position:absolute;margin-left:76.8pt;margin-top:7.2pt;width:435.6pt;height:.4pt;z-index:-15718400;visibility:visible;mso-wrap-style:square;mso-wrap-distance-left:0;mso-wrap-distance-top:0;mso-wrap-distance-right:0;mso-wrap-distance-bottom:0;mso-position-horizontal:absolute;mso-position-horizontal-relative:page;mso-position-vertical:absolute;mso-position-vertical-relative:text;v-text-anchor:top" coordsize="553212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" path="m2152002,l,,,5067r2152002,l2152002,xem2157145,r-5067,l2152078,5067r5067,l2157145,xem5531548,l2157158,r,5067l5531548,5067r,-5067xe" fillcolor="black" stroked="f">
                <v:path arrowok="t"/>
                <w10:wrap type="topAndBottom" anchorx="page"/>
              </v:shape>
            </w:pict>
          </mc:Fallback>
        </mc:AlternateContent>
      </w:r>
    </w:p>
    <w:p w14:paraId="00B20BD2" w14:textId="77777777" w:rsidR="001C0EA6" w:rsidRPr="00201B44" w:rsidRDefault="005E534A">
      <w:pPr>
        <w:pStyle w:val="BodyText"/>
        <w:tabs>
          <w:tab w:val="left" w:pos="5310"/>
          <w:tab w:val="left" w:pos="7099"/>
        </w:tabs>
        <w:spacing w:line="242" w:lineRule="auto"/>
        <w:ind w:left="4419" w:right="2027" w:hanging="3386"/>
      </w:pPr>
      <w:r w:rsidRPr="00201B44">
        <w:t>Kategori Kadar Hb</w:t>
      </w:r>
      <w:r w:rsidRPr="00201B44">
        <w:tab/>
      </w:r>
      <w:r w:rsidRPr="00201B44">
        <w:tab/>
        <w:t xml:space="preserve">Pemberian Tablet Fe </w:t>
      </w:r>
      <w:r w:rsidRPr="00201B44">
        <w:rPr>
          <w:spacing w:val="-2"/>
        </w:rPr>
        <w:t>Sebelum</w:t>
      </w:r>
      <w:r w:rsidRPr="00201B44">
        <w:tab/>
      </w:r>
      <w:r w:rsidRPr="00201B44">
        <w:tab/>
      </w:r>
      <w:r w:rsidRPr="00201B44">
        <w:rPr>
          <w:spacing w:val="-2"/>
        </w:rPr>
        <w:t>Sesudah</w:t>
      </w:r>
    </w:p>
    <w:p w14:paraId="497C28AB" w14:textId="77777777" w:rsidR="001C0EA6" w:rsidRPr="00201B44" w:rsidRDefault="001C0EA6">
      <w:pPr>
        <w:pStyle w:val="BodyText"/>
        <w:spacing w:before="1"/>
        <w:rPr>
          <w:sz w:val="12"/>
        </w:rPr>
      </w:pPr>
    </w:p>
    <w:tbl>
      <w:tblPr>
        <w:tblW w:w="0" w:type="auto"/>
        <w:tblInd w:w="262" w:type="dxa"/>
        <w:tblLayout w:type="fixed"/>
        <w:tblCellMar>
          <w:left w:w="0" w:type="dxa"/>
          <w:right w:w="0" w:type="dxa"/>
        </w:tblCellMar>
        <w:tblLook w:val="01E0" w:firstRow="1" w:lastRow="1" w:firstColumn="1" w:lastColumn="1" w:noHBand="0" w:noVBand="0"/>
      </w:tblPr>
      <w:tblGrid>
        <w:gridCol w:w="3395"/>
        <w:gridCol w:w="1018"/>
        <w:gridCol w:w="1388"/>
        <w:gridCol w:w="1410"/>
        <w:gridCol w:w="1504"/>
      </w:tblGrid>
      <w:tr w:rsidR="001C0EA6" w:rsidRPr="00201B44" w14:paraId="23622885" w14:textId="77777777">
        <w:trPr>
          <w:trHeight w:val="413"/>
        </w:trPr>
        <w:tc>
          <w:tcPr>
            <w:tcW w:w="3395" w:type="dxa"/>
            <w:tcBorders>
              <w:bottom w:val="single" w:sz="4" w:space="0" w:color="000000"/>
            </w:tcBorders>
          </w:tcPr>
          <w:p w14:paraId="3B30F67F" w14:textId="77777777" w:rsidR="001C0EA6" w:rsidRPr="00201B44" w:rsidRDefault="001C0EA6">
            <w:pPr>
              <w:pStyle w:val="TableParagraph"/>
              <w:ind w:left="0"/>
              <w:rPr>
                <w:sz w:val="24"/>
              </w:rPr>
            </w:pPr>
          </w:p>
        </w:tc>
        <w:tc>
          <w:tcPr>
            <w:tcW w:w="1018" w:type="dxa"/>
            <w:tcBorders>
              <w:top w:val="single" w:sz="4" w:space="0" w:color="000000"/>
              <w:bottom w:val="single" w:sz="4" w:space="0" w:color="000000"/>
            </w:tcBorders>
          </w:tcPr>
          <w:p w14:paraId="606D4B4A" w14:textId="77777777" w:rsidR="001C0EA6" w:rsidRPr="00201B44" w:rsidRDefault="005E534A">
            <w:pPr>
              <w:pStyle w:val="TableParagraph"/>
              <w:spacing w:line="271" w:lineRule="exact"/>
              <w:ind w:left="0" w:right="499"/>
              <w:jc w:val="right"/>
              <w:rPr>
                <w:sz w:val="24"/>
              </w:rPr>
            </w:pPr>
            <w:r w:rsidRPr="00201B44">
              <w:rPr>
                <w:spacing w:val="-10"/>
                <w:sz w:val="24"/>
              </w:rPr>
              <w:t>n</w:t>
            </w:r>
          </w:p>
        </w:tc>
        <w:tc>
          <w:tcPr>
            <w:tcW w:w="1388" w:type="dxa"/>
            <w:tcBorders>
              <w:top w:val="single" w:sz="4" w:space="0" w:color="000000"/>
              <w:bottom w:val="single" w:sz="4" w:space="0" w:color="000000"/>
            </w:tcBorders>
          </w:tcPr>
          <w:p w14:paraId="5BEE37F6" w14:textId="77777777" w:rsidR="001C0EA6" w:rsidRPr="00201B44" w:rsidRDefault="005E534A">
            <w:pPr>
              <w:pStyle w:val="TableParagraph"/>
              <w:spacing w:line="271" w:lineRule="exact"/>
              <w:ind w:left="0" w:right="141"/>
              <w:jc w:val="center"/>
              <w:rPr>
                <w:sz w:val="24"/>
              </w:rPr>
            </w:pPr>
            <w:r w:rsidRPr="00201B44">
              <w:rPr>
                <w:spacing w:val="-10"/>
                <w:sz w:val="24"/>
              </w:rPr>
              <w:t>%</w:t>
            </w:r>
          </w:p>
        </w:tc>
        <w:tc>
          <w:tcPr>
            <w:tcW w:w="1410" w:type="dxa"/>
            <w:tcBorders>
              <w:top w:val="single" w:sz="4" w:space="0" w:color="000000"/>
              <w:bottom w:val="single" w:sz="4" w:space="0" w:color="000000"/>
            </w:tcBorders>
          </w:tcPr>
          <w:p w14:paraId="5CE5CFA7" w14:textId="77777777" w:rsidR="001C0EA6" w:rsidRPr="00201B44" w:rsidRDefault="005E534A">
            <w:pPr>
              <w:pStyle w:val="TableParagraph"/>
              <w:spacing w:line="271" w:lineRule="exact"/>
              <w:ind w:left="23" w:right="19"/>
              <w:jc w:val="center"/>
              <w:rPr>
                <w:sz w:val="24"/>
              </w:rPr>
            </w:pPr>
            <w:r w:rsidRPr="00201B44">
              <w:rPr>
                <w:spacing w:val="-10"/>
                <w:sz w:val="24"/>
              </w:rPr>
              <w:t>n</w:t>
            </w:r>
          </w:p>
        </w:tc>
        <w:tc>
          <w:tcPr>
            <w:tcW w:w="1504" w:type="dxa"/>
            <w:tcBorders>
              <w:top w:val="single" w:sz="4" w:space="0" w:color="000000"/>
              <w:bottom w:val="single" w:sz="4" w:space="0" w:color="000000"/>
            </w:tcBorders>
          </w:tcPr>
          <w:p w14:paraId="775C1A19" w14:textId="77777777" w:rsidR="001C0EA6" w:rsidRPr="00201B44" w:rsidRDefault="005E534A">
            <w:pPr>
              <w:pStyle w:val="TableParagraph"/>
              <w:spacing w:line="271" w:lineRule="exact"/>
              <w:ind w:left="27" w:right="1"/>
              <w:jc w:val="center"/>
              <w:rPr>
                <w:sz w:val="24"/>
              </w:rPr>
            </w:pPr>
            <w:r w:rsidRPr="00201B44">
              <w:rPr>
                <w:spacing w:val="-10"/>
                <w:sz w:val="24"/>
              </w:rPr>
              <w:t>%</w:t>
            </w:r>
          </w:p>
        </w:tc>
      </w:tr>
      <w:tr w:rsidR="001C0EA6" w:rsidRPr="00201B44" w14:paraId="7FB2DC1D" w14:textId="77777777">
        <w:trPr>
          <w:trHeight w:val="346"/>
        </w:trPr>
        <w:tc>
          <w:tcPr>
            <w:tcW w:w="3395" w:type="dxa"/>
            <w:tcBorders>
              <w:top w:val="single" w:sz="4" w:space="0" w:color="000000"/>
            </w:tcBorders>
          </w:tcPr>
          <w:p w14:paraId="07B93E7A" w14:textId="77777777" w:rsidR="001C0EA6" w:rsidRPr="00201B44" w:rsidRDefault="005E534A">
            <w:pPr>
              <w:pStyle w:val="TableParagraph"/>
              <w:spacing w:line="271" w:lineRule="exact"/>
              <w:ind w:left="2" w:right="2"/>
              <w:jc w:val="center"/>
              <w:rPr>
                <w:sz w:val="24"/>
              </w:rPr>
            </w:pPr>
            <w:r w:rsidRPr="00201B44">
              <w:rPr>
                <w:spacing w:val="-2"/>
                <w:sz w:val="24"/>
              </w:rPr>
              <w:t>Anemia</w:t>
            </w:r>
          </w:p>
        </w:tc>
        <w:tc>
          <w:tcPr>
            <w:tcW w:w="1018" w:type="dxa"/>
            <w:tcBorders>
              <w:top w:val="single" w:sz="4" w:space="0" w:color="000000"/>
            </w:tcBorders>
          </w:tcPr>
          <w:p w14:paraId="689E7EB9" w14:textId="77777777" w:rsidR="001C0EA6" w:rsidRPr="00201B44" w:rsidRDefault="005E534A">
            <w:pPr>
              <w:pStyle w:val="TableParagraph"/>
              <w:spacing w:line="271" w:lineRule="exact"/>
              <w:ind w:left="0" w:right="499"/>
              <w:jc w:val="right"/>
              <w:rPr>
                <w:sz w:val="24"/>
              </w:rPr>
            </w:pPr>
            <w:r w:rsidRPr="00201B44">
              <w:rPr>
                <w:spacing w:val="-10"/>
                <w:sz w:val="24"/>
              </w:rPr>
              <w:t>9</w:t>
            </w:r>
          </w:p>
        </w:tc>
        <w:tc>
          <w:tcPr>
            <w:tcW w:w="1388" w:type="dxa"/>
            <w:tcBorders>
              <w:top w:val="single" w:sz="4" w:space="0" w:color="000000"/>
            </w:tcBorders>
          </w:tcPr>
          <w:p w14:paraId="23706616" w14:textId="77777777" w:rsidR="001C0EA6" w:rsidRPr="00201B44" w:rsidRDefault="005E534A">
            <w:pPr>
              <w:pStyle w:val="TableParagraph"/>
              <w:spacing w:line="271" w:lineRule="exact"/>
              <w:ind w:left="0" w:right="643"/>
              <w:jc w:val="right"/>
              <w:rPr>
                <w:sz w:val="24"/>
              </w:rPr>
            </w:pPr>
            <w:r w:rsidRPr="00201B44">
              <w:rPr>
                <w:spacing w:val="-5"/>
                <w:sz w:val="24"/>
              </w:rPr>
              <w:t>18</w:t>
            </w:r>
          </w:p>
        </w:tc>
        <w:tc>
          <w:tcPr>
            <w:tcW w:w="1410" w:type="dxa"/>
            <w:tcBorders>
              <w:top w:val="single" w:sz="4" w:space="0" w:color="000000"/>
            </w:tcBorders>
          </w:tcPr>
          <w:p w14:paraId="2A091C88" w14:textId="77777777" w:rsidR="001C0EA6" w:rsidRPr="00201B44" w:rsidRDefault="005E534A">
            <w:pPr>
              <w:pStyle w:val="TableParagraph"/>
              <w:spacing w:line="271" w:lineRule="exact"/>
              <w:ind w:left="23" w:right="19"/>
              <w:jc w:val="center"/>
              <w:rPr>
                <w:sz w:val="24"/>
              </w:rPr>
            </w:pPr>
            <w:r w:rsidRPr="00201B44">
              <w:rPr>
                <w:spacing w:val="-10"/>
                <w:sz w:val="24"/>
              </w:rPr>
              <w:t>2</w:t>
            </w:r>
          </w:p>
        </w:tc>
        <w:tc>
          <w:tcPr>
            <w:tcW w:w="1504" w:type="dxa"/>
            <w:tcBorders>
              <w:top w:val="single" w:sz="4" w:space="0" w:color="000000"/>
            </w:tcBorders>
          </w:tcPr>
          <w:p w14:paraId="3A984C46" w14:textId="77777777" w:rsidR="001C0EA6" w:rsidRPr="00201B44" w:rsidRDefault="005E534A">
            <w:pPr>
              <w:pStyle w:val="TableParagraph"/>
              <w:spacing w:line="271" w:lineRule="exact"/>
              <w:ind w:left="27"/>
              <w:jc w:val="center"/>
              <w:rPr>
                <w:sz w:val="24"/>
              </w:rPr>
            </w:pPr>
            <w:r w:rsidRPr="00201B44">
              <w:rPr>
                <w:spacing w:val="-10"/>
                <w:sz w:val="24"/>
              </w:rPr>
              <w:t>4</w:t>
            </w:r>
          </w:p>
        </w:tc>
      </w:tr>
      <w:tr w:rsidR="001C0EA6" w:rsidRPr="00201B44" w14:paraId="5F62C1A0" w14:textId="77777777">
        <w:trPr>
          <w:trHeight w:val="414"/>
        </w:trPr>
        <w:tc>
          <w:tcPr>
            <w:tcW w:w="3395" w:type="dxa"/>
          </w:tcPr>
          <w:p w14:paraId="0BB337B4" w14:textId="77777777" w:rsidR="001C0EA6" w:rsidRPr="00201B44" w:rsidRDefault="005E534A">
            <w:pPr>
              <w:pStyle w:val="TableParagraph"/>
              <w:spacing w:before="65"/>
              <w:ind w:left="2"/>
              <w:jc w:val="center"/>
              <w:rPr>
                <w:sz w:val="24"/>
              </w:rPr>
            </w:pPr>
            <w:r w:rsidRPr="00201B44">
              <w:rPr>
                <w:spacing w:val="-2"/>
                <w:sz w:val="24"/>
              </w:rPr>
              <w:t>TidakAnemia</w:t>
            </w:r>
          </w:p>
        </w:tc>
        <w:tc>
          <w:tcPr>
            <w:tcW w:w="1018" w:type="dxa"/>
          </w:tcPr>
          <w:p w14:paraId="756CAEE8" w14:textId="77777777" w:rsidR="001C0EA6" w:rsidRPr="00201B44" w:rsidRDefault="005E534A">
            <w:pPr>
              <w:pStyle w:val="TableParagraph"/>
              <w:spacing w:before="65"/>
              <w:ind w:left="0" w:right="439"/>
              <w:jc w:val="right"/>
              <w:rPr>
                <w:sz w:val="24"/>
              </w:rPr>
            </w:pPr>
            <w:r w:rsidRPr="00201B44">
              <w:rPr>
                <w:spacing w:val="-5"/>
                <w:sz w:val="24"/>
              </w:rPr>
              <w:t>41</w:t>
            </w:r>
          </w:p>
        </w:tc>
        <w:tc>
          <w:tcPr>
            <w:tcW w:w="1388" w:type="dxa"/>
          </w:tcPr>
          <w:p w14:paraId="657EF529" w14:textId="77777777" w:rsidR="001C0EA6" w:rsidRPr="00201B44" w:rsidRDefault="005E534A">
            <w:pPr>
              <w:pStyle w:val="TableParagraph"/>
              <w:spacing w:before="65"/>
              <w:ind w:left="0" w:right="643"/>
              <w:jc w:val="right"/>
              <w:rPr>
                <w:sz w:val="24"/>
              </w:rPr>
            </w:pPr>
            <w:r w:rsidRPr="00201B44">
              <w:rPr>
                <w:spacing w:val="-5"/>
                <w:sz w:val="24"/>
              </w:rPr>
              <w:t>82</w:t>
            </w:r>
          </w:p>
        </w:tc>
        <w:tc>
          <w:tcPr>
            <w:tcW w:w="1410" w:type="dxa"/>
          </w:tcPr>
          <w:p w14:paraId="529021E6" w14:textId="77777777" w:rsidR="001C0EA6" w:rsidRPr="00201B44" w:rsidRDefault="005E534A">
            <w:pPr>
              <w:pStyle w:val="TableParagraph"/>
              <w:spacing w:before="65"/>
              <w:ind w:left="23" w:right="20"/>
              <w:jc w:val="center"/>
              <w:rPr>
                <w:sz w:val="24"/>
              </w:rPr>
            </w:pPr>
            <w:r w:rsidRPr="00201B44">
              <w:rPr>
                <w:spacing w:val="-5"/>
                <w:sz w:val="24"/>
              </w:rPr>
              <w:t>48</w:t>
            </w:r>
          </w:p>
        </w:tc>
        <w:tc>
          <w:tcPr>
            <w:tcW w:w="1504" w:type="dxa"/>
          </w:tcPr>
          <w:p w14:paraId="7E7165FE" w14:textId="77777777" w:rsidR="001C0EA6" w:rsidRPr="00201B44" w:rsidRDefault="005E534A">
            <w:pPr>
              <w:pStyle w:val="TableParagraph"/>
              <w:spacing w:before="65"/>
              <w:ind w:left="27"/>
              <w:jc w:val="center"/>
              <w:rPr>
                <w:sz w:val="24"/>
              </w:rPr>
            </w:pPr>
            <w:r w:rsidRPr="00201B44">
              <w:rPr>
                <w:spacing w:val="-5"/>
                <w:sz w:val="24"/>
              </w:rPr>
              <w:t>96</w:t>
            </w:r>
          </w:p>
        </w:tc>
      </w:tr>
      <w:tr w:rsidR="001C0EA6" w:rsidRPr="00201B44" w14:paraId="34A2901E" w14:textId="77777777">
        <w:trPr>
          <w:trHeight w:val="482"/>
        </w:trPr>
        <w:tc>
          <w:tcPr>
            <w:tcW w:w="3395" w:type="dxa"/>
            <w:tcBorders>
              <w:bottom w:val="single" w:sz="4" w:space="0" w:color="000000"/>
            </w:tcBorders>
          </w:tcPr>
          <w:p w14:paraId="6AAAF6CE" w14:textId="77777777" w:rsidR="001C0EA6" w:rsidRPr="00201B44" w:rsidRDefault="001C0EA6">
            <w:pPr>
              <w:pStyle w:val="TableParagraph"/>
              <w:ind w:left="0"/>
              <w:rPr>
                <w:sz w:val="24"/>
              </w:rPr>
            </w:pPr>
          </w:p>
        </w:tc>
        <w:tc>
          <w:tcPr>
            <w:tcW w:w="1018" w:type="dxa"/>
            <w:tcBorders>
              <w:bottom w:val="single" w:sz="4" w:space="0" w:color="000000"/>
            </w:tcBorders>
          </w:tcPr>
          <w:p w14:paraId="3BCB3B51" w14:textId="77777777" w:rsidR="001C0EA6" w:rsidRPr="00201B44" w:rsidRDefault="005E534A">
            <w:pPr>
              <w:pStyle w:val="TableParagraph"/>
              <w:spacing w:before="63"/>
              <w:ind w:left="0" w:right="439"/>
              <w:jc w:val="right"/>
              <w:rPr>
                <w:sz w:val="24"/>
              </w:rPr>
            </w:pPr>
            <w:r w:rsidRPr="00201B44">
              <w:rPr>
                <w:spacing w:val="-5"/>
                <w:sz w:val="24"/>
              </w:rPr>
              <w:t>50</w:t>
            </w:r>
          </w:p>
        </w:tc>
        <w:tc>
          <w:tcPr>
            <w:tcW w:w="1388" w:type="dxa"/>
            <w:tcBorders>
              <w:bottom w:val="single" w:sz="4" w:space="0" w:color="000000"/>
            </w:tcBorders>
          </w:tcPr>
          <w:p w14:paraId="7EAF5D47" w14:textId="77777777" w:rsidR="001C0EA6" w:rsidRPr="00201B44" w:rsidRDefault="005E534A">
            <w:pPr>
              <w:pStyle w:val="TableParagraph"/>
              <w:spacing w:before="63"/>
              <w:ind w:left="0" w:right="583"/>
              <w:jc w:val="right"/>
              <w:rPr>
                <w:sz w:val="24"/>
              </w:rPr>
            </w:pPr>
            <w:r w:rsidRPr="00201B44">
              <w:rPr>
                <w:spacing w:val="-5"/>
                <w:sz w:val="24"/>
              </w:rPr>
              <w:t>100</w:t>
            </w:r>
          </w:p>
        </w:tc>
        <w:tc>
          <w:tcPr>
            <w:tcW w:w="1410" w:type="dxa"/>
            <w:tcBorders>
              <w:bottom w:val="single" w:sz="4" w:space="0" w:color="000000"/>
            </w:tcBorders>
          </w:tcPr>
          <w:p w14:paraId="289A583E" w14:textId="77777777" w:rsidR="001C0EA6" w:rsidRPr="00201B44" w:rsidRDefault="005E534A">
            <w:pPr>
              <w:pStyle w:val="TableParagraph"/>
              <w:spacing w:before="63"/>
              <w:ind w:left="23" w:right="20"/>
              <w:jc w:val="center"/>
              <w:rPr>
                <w:sz w:val="24"/>
              </w:rPr>
            </w:pPr>
            <w:r w:rsidRPr="00201B44">
              <w:rPr>
                <w:spacing w:val="-5"/>
                <w:sz w:val="24"/>
              </w:rPr>
              <w:t>50</w:t>
            </w:r>
          </w:p>
        </w:tc>
        <w:tc>
          <w:tcPr>
            <w:tcW w:w="1504" w:type="dxa"/>
            <w:tcBorders>
              <w:bottom w:val="single" w:sz="4" w:space="0" w:color="000000"/>
            </w:tcBorders>
          </w:tcPr>
          <w:p w14:paraId="44380848" w14:textId="77777777" w:rsidR="001C0EA6" w:rsidRPr="00201B44" w:rsidRDefault="005E534A">
            <w:pPr>
              <w:pStyle w:val="TableParagraph"/>
              <w:spacing w:before="63"/>
              <w:ind w:left="27"/>
              <w:jc w:val="center"/>
              <w:rPr>
                <w:sz w:val="24"/>
              </w:rPr>
            </w:pPr>
            <w:r w:rsidRPr="00201B44">
              <w:rPr>
                <w:spacing w:val="-5"/>
                <w:sz w:val="24"/>
              </w:rPr>
              <w:t>100</w:t>
            </w:r>
          </w:p>
        </w:tc>
      </w:tr>
    </w:tbl>
    <w:p w14:paraId="5B7FA032" w14:textId="77777777" w:rsidR="001C0EA6" w:rsidRPr="00201B44" w:rsidRDefault="005E534A">
      <w:pPr>
        <w:pStyle w:val="BodyText"/>
        <w:spacing w:line="360" w:lineRule="auto"/>
        <w:ind w:left="405" w:right="858" w:firstLine="708"/>
        <w:jc w:val="both"/>
      </w:pPr>
      <w:r w:rsidRPr="00201B44">
        <w:t>Dari tabel 2 dapat diketahui bahawa sebelum diberikan tablet Fe terdapat 9 (18%) siswa SMK Muhamamdiyah 12 yang mengalami Anemia, kemudian diberikan tablet Fe dan dilakukan monitoring serta evaluasi kadar Hb didapkan dari 9 (18%) siswa yang mengalami anemia menjadi 2 (4%) siswa SMK Muhamamdiyah 12 Sekaran yang mengalami Anemia.</w:t>
      </w:r>
    </w:p>
    <w:p w14:paraId="4A317B13" w14:textId="77777777" w:rsidR="001C0EA6" w:rsidRPr="00201B44" w:rsidRDefault="001C0EA6">
      <w:pPr>
        <w:pStyle w:val="BodyText"/>
        <w:spacing w:line="360" w:lineRule="auto"/>
        <w:jc w:val="both"/>
        <w:sectPr w:rsidR="001C0EA6" w:rsidRPr="00201B44">
          <w:pgSz w:w="11920" w:h="16840"/>
          <w:pgMar w:top="1520" w:right="708" w:bottom="280" w:left="1275" w:header="720" w:footer="720" w:gutter="0"/>
          <w:cols w:space="720"/>
        </w:sectPr>
      </w:pPr>
    </w:p>
    <w:p w14:paraId="674B6ABB" w14:textId="77777777" w:rsidR="001C0EA6" w:rsidRPr="00201B44" w:rsidRDefault="005E534A">
      <w:pPr>
        <w:pStyle w:val="BodyText"/>
        <w:spacing w:before="76"/>
        <w:ind w:left="405"/>
        <w:jc w:val="both"/>
      </w:pPr>
      <w:r w:rsidRPr="00201B44">
        <w:lastRenderedPageBreak/>
        <w:t>5.8</w:t>
      </w:r>
      <w:r w:rsidRPr="00201B44">
        <w:rPr>
          <w:spacing w:val="-5"/>
        </w:rPr>
        <w:t xml:space="preserve"> </w:t>
      </w:r>
      <w:r w:rsidRPr="00201B44">
        <w:t>Luaran</w:t>
      </w:r>
      <w:r w:rsidRPr="00201B44">
        <w:rPr>
          <w:spacing w:val="1"/>
        </w:rPr>
        <w:t xml:space="preserve"> </w:t>
      </w:r>
      <w:r w:rsidRPr="00201B44">
        <w:t>yang</w:t>
      </w:r>
      <w:r w:rsidRPr="00201B44">
        <w:rPr>
          <w:spacing w:val="2"/>
        </w:rPr>
        <w:t xml:space="preserve"> </w:t>
      </w:r>
      <w:r w:rsidRPr="00201B44">
        <w:rPr>
          <w:spacing w:val="-2"/>
        </w:rPr>
        <w:t>dicapai</w:t>
      </w:r>
    </w:p>
    <w:p w14:paraId="534A782D" w14:textId="77777777" w:rsidR="001C0EA6" w:rsidRPr="00201B44" w:rsidRDefault="005E534A">
      <w:pPr>
        <w:pStyle w:val="BodyText"/>
        <w:spacing w:before="136" w:line="360" w:lineRule="auto"/>
        <w:ind w:left="405" w:right="863" w:firstLine="720"/>
        <w:jc w:val="both"/>
      </w:pPr>
      <w:r w:rsidRPr="00201B44">
        <w:t>Luaran yang dicapai dalam kegiatan Program Kemitraan Masyarakat berupa luaran wajib dan luaran tambahan. Berikut tabel 3 menunjukkan Luaran yang dicapai dalam Program Kemitraan Masyarakat.</w:t>
      </w:r>
    </w:p>
    <w:p w14:paraId="6AF133EE" w14:textId="77777777" w:rsidR="001C0EA6" w:rsidRPr="00201B44" w:rsidRDefault="005E534A">
      <w:pPr>
        <w:pStyle w:val="BodyText"/>
        <w:spacing w:before="3"/>
        <w:ind w:left="1126"/>
        <w:jc w:val="both"/>
      </w:pPr>
      <w:r w:rsidRPr="00201B44">
        <w:t>Tabel</w:t>
      </w:r>
      <w:r w:rsidRPr="00201B44">
        <w:rPr>
          <w:spacing w:val="-4"/>
        </w:rPr>
        <w:t xml:space="preserve"> </w:t>
      </w:r>
      <w:r w:rsidRPr="00201B44">
        <w:t>3</w:t>
      </w:r>
      <w:r w:rsidRPr="00201B44">
        <w:rPr>
          <w:spacing w:val="-3"/>
        </w:rPr>
        <w:t xml:space="preserve"> </w:t>
      </w:r>
      <w:r w:rsidRPr="00201B44">
        <w:t>Luaran</w:t>
      </w:r>
      <w:r w:rsidRPr="00201B44">
        <w:rPr>
          <w:spacing w:val="1"/>
        </w:rPr>
        <w:t xml:space="preserve"> </w:t>
      </w:r>
      <w:r w:rsidRPr="00201B44">
        <w:t>yang</w:t>
      </w:r>
      <w:r w:rsidRPr="00201B44">
        <w:rPr>
          <w:spacing w:val="-6"/>
        </w:rPr>
        <w:t xml:space="preserve"> </w:t>
      </w:r>
      <w:r w:rsidRPr="00201B44">
        <w:t>dicapai</w:t>
      </w:r>
      <w:r w:rsidRPr="00201B44">
        <w:rPr>
          <w:spacing w:val="-2"/>
        </w:rPr>
        <w:t xml:space="preserve"> </w:t>
      </w:r>
      <w:r w:rsidRPr="00201B44">
        <w:t>dalam</w:t>
      </w:r>
      <w:r w:rsidRPr="00201B44">
        <w:rPr>
          <w:spacing w:val="-2"/>
        </w:rPr>
        <w:t xml:space="preserve"> </w:t>
      </w:r>
      <w:r w:rsidRPr="00201B44">
        <w:t>Program</w:t>
      </w:r>
      <w:r w:rsidRPr="00201B44">
        <w:rPr>
          <w:spacing w:val="-2"/>
        </w:rPr>
        <w:t xml:space="preserve"> </w:t>
      </w:r>
      <w:r w:rsidRPr="00201B44">
        <w:t>Kemitraan</w:t>
      </w:r>
      <w:r w:rsidRPr="00201B44">
        <w:rPr>
          <w:spacing w:val="-2"/>
        </w:rPr>
        <w:t xml:space="preserve"> Masyarakat</w:t>
      </w:r>
    </w:p>
    <w:p w14:paraId="42622CA5" w14:textId="77777777" w:rsidR="001C0EA6" w:rsidRPr="00201B44" w:rsidRDefault="001C0EA6">
      <w:pPr>
        <w:pStyle w:val="BodyText"/>
        <w:spacing w:before="2"/>
        <w:rPr>
          <w:sz w:val="12"/>
        </w:rPr>
      </w:pPr>
    </w:p>
    <w:tbl>
      <w:tblPr>
        <w:tblW w:w="0" w:type="auto"/>
        <w:tblInd w:w="3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7"/>
        <w:gridCol w:w="1276"/>
        <w:gridCol w:w="1845"/>
        <w:gridCol w:w="4950"/>
      </w:tblGrid>
      <w:tr w:rsidR="001C0EA6" w:rsidRPr="00201B44" w14:paraId="67882486" w14:textId="77777777">
        <w:trPr>
          <w:trHeight w:val="1174"/>
        </w:trPr>
        <w:tc>
          <w:tcPr>
            <w:tcW w:w="817" w:type="dxa"/>
            <w:shd w:val="clear" w:color="auto" w:fill="9CC2E4"/>
          </w:tcPr>
          <w:p w14:paraId="4B578118" w14:textId="77777777" w:rsidR="001C0EA6" w:rsidRPr="00201B44" w:rsidRDefault="005E534A">
            <w:pPr>
              <w:pStyle w:val="TableParagraph"/>
              <w:spacing w:line="275" w:lineRule="exact"/>
              <w:ind w:left="259"/>
              <w:rPr>
                <w:sz w:val="24"/>
              </w:rPr>
            </w:pPr>
            <w:r w:rsidRPr="00201B44">
              <w:rPr>
                <w:spacing w:val="-5"/>
                <w:sz w:val="24"/>
              </w:rPr>
              <w:t>No</w:t>
            </w:r>
          </w:p>
        </w:tc>
        <w:tc>
          <w:tcPr>
            <w:tcW w:w="1276" w:type="dxa"/>
            <w:shd w:val="clear" w:color="auto" w:fill="9CC2E4"/>
          </w:tcPr>
          <w:p w14:paraId="770056AC" w14:textId="77777777" w:rsidR="001C0EA6" w:rsidRPr="00201B44" w:rsidRDefault="005E534A">
            <w:pPr>
              <w:pStyle w:val="TableParagraph"/>
              <w:spacing w:line="357" w:lineRule="auto"/>
              <w:ind w:left="294" w:right="255" w:hanging="32"/>
              <w:rPr>
                <w:sz w:val="24"/>
              </w:rPr>
            </w:pPr>
            <w:r w:rsidRPr="00201B44">
              <w:rPr>
                <w:spacing w:val="-2"/>
                <w:sz w:val="24"/>
              </w:rPr>
              <w:t>Kriteria Luaran</w:t>
            </w:r>
          </w:p>
        </w:tc>
        <w:tc>
          <w:tcPr>
            <w:tcW w:w="1845" w:type="dxa"/>
            <w:shd w:val="clear" w:color="auto" w:fill="9CC2E4"/>
          </w:tcPr>
          <w:p w14:paraId="630A0655" w14:textId="77777777" w:rsidR="001C0EA6" w:rsidRPr="00201B44" w:rsidRDefault="005E534A">
            <w:pPr>
              <w:pStyle w:val="TableParagraph"/>
              <w:spacing w:line="275" w:lineRule="exact"/>
              <w:ind w:left="311"/>
              <w:rPr>
                <w:sz w:val="24"/>
              </w:rPr>
            </w:pPr>
            <w:r w:rsidRPr="00201B44">
              <w:rPr>
                <w:sz w:val="24"/>
              </w:rPr>
              <w:t>Jenis</w:t>
            </w:r>
            <w:r w:rsidRPr="00201B44">
              <w:rPr>
                <w:spacing w:val="3"/>
                <w:sz w:val="24"/>
              </w:rPr>
              <w:t xml:space="preserve"> </w:t>
            </w:r>
            <w:r w:rsidRPr="00201B44">
              <w:rPr>
                <w:spacing w:val="-2"/>
                <w:sz w:val="24"/>
              </w:rPr>
              <w:t>Luaran</w:t>
            </w:r>
          </w:p>
        </w:tc>
        <w:tc>
          <w:tcPr>
            <w:tcW w:w="4950" w:type="dxa"/>
            <w:shd w:val="clear" w:color="auto" w:fill="9CC2E4"/>
          </w:tcPr>
          <w:p w14:paraId="12A1E2D8" w14:textId="77777777" w:rsidR="001C0EA6" w:rsidRPr="00201B44" w:rsidRDefault="005E534A">
            <w:pPr>
              <w:pStyle w:val="TableParagraph"/>
              <w:spacing w:line="275" w:lineRule="exact"/>
              <w:ind w:left="0"/>
              <w:jc w:val="center"/>
              <w:rPr>
                <w:sz w:val="24"/>
              </w:rPr>
            </w:pPr>
            <w:r w:rsidRPr="00201B44">
              <w:rPr>
                <w:spacing w:val="-2"/>
                <w:sz w:val="24"/>
              </w:rPr>
              <w:t>Keterangan</w:t>
            </w:r>
          </w:p>
        </w:tc>
      </w:tr>
      <w:tr w:rsidR="001C0EA6" w:rsidRPr="00201B44" w14:paraId="062043FF" w14:textId="77777777">
        <w:trPr>
          <w:trHeight w:val="1382"/>
        </w:trPr>
        <w:tc>
          <w:tcPr>
            <w:tcW w:w="817" w:type="dxa"/>
          </w:tcPr>
          <w:p w14:paraId="6CEE2163" w14:textId="77777777" w:rsidR="001C0EA6" w:rsidRPr="00201B44" w:rsidRDefault="005E534A">
            <w:pPr>
              <w:pStyle w:val="TableParagraph"/>
              <w:spacing w:line="271" w:lineRule="exact"/>
              <w:ind w:left="107"/>
              <w:rPr>
                <w:sz w:val="24"/>
              </w:rPr>
            </w:pPr>
            <w:r w:rsidRPr="00201B44">
              <w:rPr>
                <w:spacing w:val="-10"/>
                <w:sz w:val="24"/>
              </w:rPr>
              <w:t>1</w:t>
            </w:r>
          </w:p>
        </w:tc>
        <w:tc>
          <w:tcPr>
            <w:tcW w:w="1276" w:type="dxa"/>
          </w:tcPr>
          <w:p w14:paraId="0683C4B6" w14:textId="77777777" w:rsidR="001C0EA6" w:rsidRPr="00201B44" w:rsidRDefault="005E534A">
            <w:pPr>
              <w:pStyle w:val="TableParagraph"/>
              <w:ind w:left="106" w:right="472"/>
              <w:rPr>
                <w:sz w:val="24"/>
              </w:rPr>
            </w:pPr>
            <w:r w:rsidRPr="00201B44">
              <w:rPr>
                <w:spacing w:val="-2"/>
                <w:sz w:val="24"/>
              </w:rPr>
              <w:t>Luaran Wajib</w:t>
            </w:r>
          </w:p>
        </w:tc>
        <w:tc>
          <w:tcPr>
            <w:tcW w:w="1845" w:type="dxa"/>
          </w:tcPr>
          <w:p w14:paraId="081E2368" w14:textId="77777777" w:rsidR="001C0EA6" w:rsidRPr="00201B44" w:rsidRDefault="005E534A">
            <w:pPr>
              <w:pStyle w:val="TableParagraph"/>
              <w:tabs>
                <w:tab w:val="left" w:pos="1106"/>
                <w:tab w:val="left" w:pos="1381"/>
              </w:tabs>
              <w:ind w:left="106" w:right="99"/>
              <w:rPr>
                <w:sz w:val="24"/>
              </w:rPr>
            </w:pPr>
            <w:r w:rsidRPr="00201B44">
              <w:rPr>
                <w:spacing w:val="-2"/>
                <w:sz w:val="24"/>
              </w:rPr>
              <w:t>Artikel</w:t>
            </w:r>
            <w:r w:rsidRPr="00201B44">
              <w:rPr>
                <w:sz w:val="24"/>
              </w:rPr>
              <w:tab/>
            </w:r>
            <w:r w:rsidRPr="00201B44">
              <w:rPr>
                <w:spacing w:val="-2"/>
                <w:sz w:val="24"/>
              </w:rPr>
              <w:t>Ilmiah berISSN</w:t>
            </w:r>
            <w:r w:rsidRPr="00201B44">
              <w:rPr>
                <w:sz w:val="24"/>
              </w:rPr>
              <w:tab/>
            </w:r>
            <w:r w:rsidRPr="00201B44">
              <w:rPr>
                <w:sz w:val="24"/>
              </w:rPr>
              <w:tab/>
            </w:r>
            <w:r w:rsidRPr="00201B44">
              <w:rPr>
                <w:spacing w:val="-4"/>
                <w:sz w:val="24"/>
              </w:rPr>
              <w:t xml:space="preserve">dan </w:t>
            </w:r>
            <w:r w:rsidRPr="00201B44">
              <w:rPr>
                <w:spacing w:val="-2"/>
                <w:sz w:val="24"/>
              </w:rPr>
              <w:t xml:space="preserve">terakreditasi </w:t>
            </w:r>
            <w:r w:rsidRPr="00201B44">
              <w:rPr>
                <w:sz w:val="24"/>
              </w:rPr>
              <w:t>Sinta 5</w:t>
            </w:r>
          </w:p>
        </w:tc>
        <w:tc>
          <w:tcPr>
            <w:tcW w:w="4950" w:type="dxa"/>
          </w:tcPr>
          <w:p w14:paraId="0741037C" w14:textId="77777777" w:rsidR="001C0EA6" w:rsidRPr="00201B44" w:rsidRDefault="005E534A">
            <w:pPr>
              <w:pStyle w:val="TableParagraph"/>
              <w:ind w:left="66"/>
              <w:rPr>
                <w:sz w:val="24"/>
              </w:rPr>
            </w:pPr>
            <w:r w:rsidRPr="00201B44">
              <w:rPr>
                <w:sz w:val="24"/>
              </w:rPr>
              <w:t>Submit</w:t>
            </w:r>
            <w:r w:rsidRPr="00201B44">
              <w:rPr>
                <w:spacing w:val="40"/>
                <w:sz w:val="24"/>
              </w:rPr>
              <w:t xml:space="preserve"> </w:t>
            </w:r>
            <w:r w:rsidRPr="00201B44">
              <w:rPr>
                <w:sz w:val="24"/>
              </w:rPr>
              <w:t>di</w:t>
            </w:r>
            <w:r w:rsidRPr="00201B44">
              <w:rPr>
                <w:spacing w:val="39"/>
                <w:sz w:val="24"/>
              </w:rPr>
              <w:t xml:space="preserve"> </w:t>
            </w:r>
            <w:r w:rsidRPr="00201B44">
              <w:rPr>
                <w:sz w:val="24"/>
              </w:rPr>
              <w:t>Jurnal</w:t>
            </w:r>
            <w:r w:rsidRPr="00201B44">
              <w:rPr>
                <w:spacing w:val="40"/>
                <w:sz w:val="24"/>
              </w:rPr>
              <w:t xml:space="preserve"> </w:t>
            </w:r>
            <w:r w:rsidRPr="00201B44">
              <w:rPr>
                <w:sz w:val="24"/>
              </w:rPr>
              <w:t>Pengabdian</w:t>
            </w:r>
            <w:r w:rsidRPr="00201B44">
              <w:rPr>
                <w:spacing w:val="40"/>
                <w:sz w:val="24"/>
              </w:rPr>
              <w:t xml:space="preserve"> </w:t>
            </w:r>
            <w:r w:rsidRPr="00201B44">
              <w:rPr>
                <w:sz w:val="24"/>
              </w:rPr>
              <w:t>Kesehatan</w:t>
            </w:r>
            <w:r w:rsidRPr="00201B44">
              <w:rPr>
                <w:spacing w:val="40"/>
                <w:sz w:val="24"/>
              </w:rPr>
              <w:t xml:space="preserve"> </w:t>
            </w:r>
            <w:r w:rsidRPr="00201B44">
              <w:rPr>
                <w:sz w:val="24"/>
              </w:rPr>
              <w:t xml:space="preserve">LPPM STIKes Cendekia Utama Kudus </w:t>
            </w:r>
            <w:hyperlink r:id="rId28">
              <w:r w:rsidRPr="00201B44">
                <w:rPr>
                  <w:color w:val="0462C1"/>
                  <w:spacing w:val="-2"/>
                  <w:sz w:val="24"/>
                  <w:u w:val="single" w:color="0462C1"/>
                </w:rPr>
                <w:t>https://jpk.jurnal.stikescendekiautamakudus.ac.id</w:t>
              </w:r>
            </w:hyperlink>
          </w:p>
          <w:p w14:paraId="642F5016" w14:textId="77777777" w:rsidR="001C0EA6" w:rsidRPr="00201B44" w:rsidRDefault="005E534A">
            <w:pPr>
              <w:pStyle w:val="TableParagraph"/>
              <w:ind w:left="106"/>
              <w:rPr>
                <w:sz w:val="24"/>
              </w:rPr>
            </w:pPr>
            <w:hyperlink r:id="rId29">
              <w:r w:rsidRPr="00201B44">
                <w:rPr>
                  <w:color w:val="0462C1"/>
                  <w:spacing w:val="-2"/>
                  <w:sz w:val="24"/>
                  <w:u w:val="single" w:color="0462C1"/>
                </w:rPr>
                <w:t>/index.php/jpk/index</w:t>
              </w:r>
            </w:hyperlink>
          </w:p>
        </w:tc>
      </w:tr>
      <w:tr w:rsidR="001C0EA6" w:rsidRPr="00201B44" w14:paraId="02B0373E" w14:textId="77777777">
        <w:trPr>
          <w:trHeight w:val="1102"/>
        </w:trPr>
        <w:tc>
          <w:tcPr>
            <w:tcW w:w="817" w:type="dxa"/>
          </w:tcPr>
          <w:p w14:paraId="1EDD459C" w14:textId="77777777" w:rsidR="001C0EA6" w:rsidRPr="00201B44" w:rsidRDefault="005E534A">
            <w:pPr>
              <w:pStyle w:val="TableParagraph"/>
              <w:spacing w:line="267" w:lineRule="exact"/>
              <w:ind w:left="107"/>
              <w:rPr>
                <w:sz w:val="24"/>
              </w:rPr>
            </w:pPr>
            <w:r w:rsidRPr="00201B44">
              <w:rPr>
                <w:spacing w:val="-10"/>
                <w:sz w:val="24"/>
              </w:rPr>
              <w:t>2</w:t>
            </w:r>
          </w:p>
        </w:tc>
        <w:tc>
          <w:tcPr>
            <w:tcW w:w="1276" w:type="dxa"/>
          </w:tcPr>
          <w:p w14:paraId="29C43F73" w14:textId="77777777" w:rsidR="001C0EA6" w:rsidRPr="00201B44" w:rsidRDefault="005E534A">
            <w:pPr>
              <w:pStyle w:val="TableParagraph"/>
              <w:ind w:left="106" w:right="472"/>
              <w:rPr>
                <w:sz w:val="24"/>
              </w:rPr>
            </w:pPr>
            <w:r w:rsidRPr="00201B44">
              <w:rPr>
                <w:spacing w:val="-2"/>
                <w:sz w:val="24"/>
              </w:rPr>
              <w:t>Luaran Wajib</w:t>
            </w:r>
          </w:p>
        </w:tc>
        <w:tc>
          <w:tcPr>
            <w:tcW w:w="1845" w:type="dxa"/>
          </w:tcPr>
          <w:p w14:paraId="68C2E715" w14:textId="77777777" w:rsidR="001C0EA6" w:rsidRPr="00201B44" w:rsidRDefault="005E534A">
            <w:pPr>
              <w:pStyle w:val="TableParagraph"/>
              <w:spacing w:line="267" w:lineRule="exact"/>
              <w:ind w:left="106"/>
              <w:rPr>
                <w:sz w:val="24"/>
              </w:rPr>
            </w:pPr>
            <w:r w:rsidRPr="00201B44">
              <w:rPr>
                <w:sz w:val="24"/>
              </w:rPr>
              <w:t>Video</w:t>
            </w:r>
            <w:r w:rsidRPr="00201B44">
              <w:rPr>
                <w:spacing w:val="-1"/>
                <w:sz w:val="24"/>
              </w:rPr>
              <w:t xml:space="preserve"> </w:t>
            </w:r>
            <w:r w:rsidRPr="00201B44">
              <w:rPr>
                <w:spacing w:val="-2"/>
                <w:sz w:val="24"/>
              </w:rPr>
              <w:t>Kegiatan</w:t>
            </w:r>
          </w:p>
        </w:tc>
        <w:tc>
          <w:tcPr>
            <w:tcW w:w="4950" w:type="dxa"/>
          </w:tcPr>
          <w:p w14:paraId="1827F556" w14:textId="77777777" w:rsidR="001C0EA6" w:rsidRPr="00201B44" w:rsidRDefault="005E534A">
            <w:pPr>
              <w:pStyle w:val="TableParagraph"/>
              <w:ind w:left="106" w:right="2603"/>
              <w:rPr>
                <w:sz w:val="24"/>
              </w:rPr>
            </w:pPr>
            <w:r w:rsidRPr="00201B44">
              <w:rPr>
                <w:sz w:val="24"/>
              </w:rPr>
              <w:t>PKM</w:t>
            </w:r>
            <w:r w:rsidRPr="00201B44">
              <w:rPr>
                <w:spacing w:val="-15"/>
                <w:sz w:val="24"/>
              </w:rPr>
              <w:t xml:space="preserve"> </w:t>
            </w:r>
            <w:r w:rsidRPr="00201B44">
              <w:rPr>
                <w:sz w:val="24"/>
              </w:rPr>
              <w:t>IPM</w:t>
            </w:r>
            <w:r w:rsidRPr="00201B44">
              <w:rPr>
                <w:spacing w:val="-15"/>
                <w:sz w:val="24"/>
              </w:rPr>
              <w:t xml:space="preserve"> </w:t>
            </w:r>
            <w:r w:rsidRPr="00201B44">
              <w:rPr>
                <w:sz w:val="24"/>
              </w:rPr>
              <w:t>Centing Link youtube</w:t>
            </w:r>
          </w:p>
          <w:p w14:paraId="4FFB9C83" w14:textId="77777777" w:rsidR="001C0EA6" w:rsidRPr="00201B44" w:rsidRDefault="005E534A">
            <w:pPr>
              <w:pStyle w:val="TableParagraph"/>
              <w:ind w:left="106"/>
              <w:rPr>
                <w:sz w:val="24"/>
              </w:rPr>
            </w:pPr>
            <w:hyperlink r:id="rId30">
              <w:r w:rsidRPr="00201B44">
                <w:rPr>
                  <w:color w:val="0462C1"/>
                  <w:spacing w:val="-2"/>
                  <w:sz w:val="24"/>
                  <w:u w:val="single" w:color="0462C1"/>
                </w:rPr>
                <w:t>https://www.youtube.com/shorts/29hyR_FX04c</w:t>
              </w:r>
            </w:hyperlink>
          </w:p>
        </w:tc>
      </w:tr>
      <w:tr w:rsidR="001C0EA6" w:rsidRPr="00201B44" w14:paraId="1AF4C8E5" w14:textId="77777777">
        <w:trPr>
          <w:trHeight w:val="554"/>
        </w:trPr>
        <w:tc>
          <w:tcPr>
            <w:tcW w:w="817" w:type="dxa"/>
          </w:tcPr>
          <w:p w14:paraId="3D43FD58" w14:textId="77777777" w:rsidR="001C0EA6" w:rsidRPr="00201B44" w:rsidRDefault="005E534A">
            <w:pPr>
              <w:pStyle w:val="TableParagraph"/>
              <w:spacing w:line="271" w:lineRule="exact"/>
              <w:ind w:left="107"/>
              <w:rPr>
                <w:sz w:val="24"/>
              </w:rPr>
            </w:pPr>
            <w:r w:rsidRPr="00201B44">
              <w:rPr>
                <w:spacing w:val="-10"/>
                <w:sz w:val="24"/>
              </w:rPr>
              <w:t>3</w:t>
            </w:r>
          </w:p>
        </w:tc>
        <w:tc>
          <w:tcPr>
            <w:tcW w:w="1276" w:type="dxa"/>
          </w:tcPr>
          <w:p w14:paraId="745AFF2C" w14:textId="77777777" w:rsidR="001C0EA6" w:rsidRPr="00201B44" w:rsidRDefault="005E534A">
            <w:pPr>
              <w:pStyle w:val="TableParagraph"/>
              <w:spacing w:line="271" w:lineRule="exact"/>
              <w:ind w:left="106"/>
              <w:rPr>
                <w:sz w:val="24"/>
              </w:rPr>
            </w:pPr>
            <w:r w:rsidRPr="00201B44">
              <w:rPr>
                <w:spacing w:val="-2"/>
                <w:sz w:val="24"/>
              </w:rPr>
              <w:t>Luaran</w:t>
            </w:r>
          </w:p>
          <w:p w14:paraId="61FC2289" w14:textId="77777777" w:rsidR="001C0EA6" w:rsidRPr="00201B44" w:rsidRDefault="005E534A">
            <w:pPr>
              <w:pStyle w:val="TableParagraph"/>
              <w:spacing w:line="263" w:lineRule="exact"/>
              <w:ind w:left="106"/>
              <w:rPr>
                <w:sz w:val="24"/>
              </w:rPr>
            </w:pPr>
            <w:r w:rsidRPr="00201B44">
              <w:rPr>
                <w:spacing w:val="-2"/>
                <w:sz w:val="24"/>
              </w:rPr>
              <w:t>Wajib</w:t>
            </w:r>
          </w:p>
        </w:tc>
        <w:tc>
          <w:tcPr>
            <w:tcW w:w="1845" w:type="dxa"/>
          </w:tcPr>
          <w:p w14:paraId="20C5BCCF" w14:textId="77777777" w:rsidR="001C0EA6" w:rsidRPr="00201B44" w:rsidRDefault="005E534A">
            <w:pPr>
              <w:pStyle w:val="TableParagraph"/>
              <w:spacing w:line="271" w:lineRule="exact"/>
              <w:ind w:left="106"/>
              <w:rPr>
                <w:sz w:val="24"/>
              </w:rPr>
            </w:pPr>
            <w:r w:rsidRPr="00201B44">
              <w:rPr>
                <w:spacing w:val="-2"/>
                <w:sz w:val="24"/>
              </w:rPr>
              <w:t>Media</w:t>
            </w:r>
          </w:p>
          <w:p w14:paraId="5CE91F46" w14:textId="77777777" w:rsidR="001C0EA6" w:rsidRPr="00201B44" w:rsidRDefault="005E534A">
            <w:pPr>
              <w:pStyle w:val="TableParagraph"/>
              <w:spacing w:line="263" w:lineRule="exact"/>
              <w:ind w:left="106"/>
              <w:rPr>
                <w:sz w:val="24"/>
              </w:rPr>
            </w:pPr>
            <w:r w:rsidRPr="00201B44">
              <w:rPr>
                <w:spacing w:val="-2"/>
                <w:sz w:val="24"/>
              </w:rPr>
              <w:t>Elektronik</w:t>
            </w:r>
          </w:p>
        </w:tc>
        <w:tc>
          <w:tcPr>
            <w:tcW w:w="4950" w:type="dxa"/>
          </w:tcPr>
          <w:p w14:paraId="7661A49B" w14:textId="77777777" w:rsidR="001C0EA6" w:rsidRPr="00201B44" w:rsidRDefault="005E534A">
            <w:pPr>
              <w:pStyle w:val="TableParagraph"/>
              <w:spacing w:line="271" w:lineRule="exact"/>
              <w:ind w:left="106"/>
              <w:rPr>
                <w:sz w:val="24"/>
              </w:rPr>
            </w:pPr>
            <w:r w:rsidRPr="00201B44">
              <w:rPr>
                <w:sz w:val="24"/>
              </w:rPr>
              <w:t>Majalah</w:t>
            </w:r>
            <w:r w:rsidRPr="00201B44">
              <w:rPr>
                <w:spacing w:val="-4"/>
                <w:sz w:val="24"/>
              </w:rPr>
              <w:t xml:space="preserve"> </w:t>
            </w:r>
            <w:r w:rsidRPr="00201B44">
              <w:rPr>
                <w:sz w:val="24"/>
              </w:rPr>
              <w:t>Mata</w:t>
            </w:r>
            <w:r w:rsidRPr="00201B44">
              <w:rPr>
                <w:spacing w:val="-1"/>
                <w:sz w:val="24"/>
              </w:rPr>
              <w:t xml:space="preserve"> </w:t>
            </w:r>
            <w:r w:rsidRPr="00201B44">
              <w:rPr>
                <w:spacing w:val="-4"/>
                <w:sz w:val="24"/>
              </w:rPr>
              <w:t>Hati</w:t>
            </w:r>
          </w:p>
        </w:tc>
      </w:tr>
      <w:tr w:rsidR="001C0EA6" w:rsidRPr="00201B44" w14:paraId="548062F4" w14:textId="77777777">
        <w:trPr>
          <w:trHeight w:val="825"/>
        </w:trPr>
        <w:tc>
          <w:tcPr>
            <w:tcW w:w="817" w:type="dxa"/>
          </w:tcPr>
          <w:p w14:paraId="3BCBB2F6" w14:textId="77777777" w:rsidR="001C0EA6" w:rsidRPr="00201B44" w:rsidRDefault="005E534A">
            <w:pPr>
              <w:pStyle w:val="TableParagraph"/>
              <w:spacing w:line="267" w:lineRule="exact"/>
              <w:ind w:left="107"/>
              <w:rPr>
                <w:sz w:val="24"/>
              </w:rPr>
            </w:pPr>
            <w:r w:rsidRPr="00201B44">
              <w:rPr>
                <w:spacing w:val="-10"/>
                <w:sz w:val="24"/>
              </w:rPr>
              <w:t>4</w:t>
            </w:r>
          </w:p>
        </w:tc>
        <w:tc>
          <w:tcPr>
            <w:tcW w:w="1276" w:type="dxa"/>
          </w:tcPr>
          <w:p w14:paraId="109D62EF" w14:textId="77777777" w:rsidR="001C0EA6" w:rsidRPr="00201B44" w:rsidRDefault="005E534A">
            <w:pPr>
              <w:pStyle w:val="TableParagraph"/>
              <w:ind w:left="106"/>
              <w:rPr>
                <w:sz w:val="24"/>
              </w:rPr>
            </w:pPr>
            <w:r w:rsidRPr="00201B44">
              <w:rPr>
                <w:spacing w:val="-2"/>
                <w:sz w:val="24"/>
              </w:rPr>
              <w:t>Luaran Tambahan</w:t>
            </w:r>
          </w:p>
        </w:tc>
        <w:tc>
          <w:tcPr>
            <w:tcW w:w="1845" w:type="dxa"/>
          </w:tcPr>
          <w:p w14:paraId="00E91CF5" w14:textId="77777777" w:rsidR="001C0EA6" w:rsidRPr="00201B44" w:rsidRDefault="005E534A">
            <w:pPr>
              <w:pStyle w:val="TableParagraph"/>
              <w:spacing w:line="267" w:lineRule="exact"/>
              <w:ind w:left="106"/>
              <w:rPr>
                <w:sz w:val="24"/>
              </w:rPr>
            </w:pPr>
            <w:r w:rsidRPr="00201B44">
              <w:rPr>
                <w:sz w:val="24"/>
              </w:rPr>
              <w:t>Booklet</w:t>
            </w:r>
            <w:r w:rsidRPr="00201B44">
              <w:rPr>
                <w:spacing w:val="72"/>
                <w:sz w:val="24"/>
              </w:rPr>
              <w:t xml:space="preserve"> </w:t>
            </w:r>
            <w:r w:rsidRPr="00201B44">
              <w:rPr>
                <w:spacing w:val="-2"/>
                <w:sz w:val="24"/>
              </w:rPr>
              <w:t>Remaja</w:t>
            </w:r>
          </w:p>
          <w:p w14:paraId="0A0883FA" w14:textId="77777777" w:rsidR="001C0EA6" w:rsidRPr="00201B44" w:rsidRDefault="005E534A">
            <w:pPr>
              <w:pStyle w:val="TableParagraph"/>
              <w:spacing w:line="270" w:lineRule="atLeast"/>
              <w:ind w:left="106"/>
              <w:rPr>
                <w:sz w:val="24"/>
              </w:rPr>
            </w:pPr>
            <w:r w:rsidRPr="00201B44">
              <w:rPr>
                <w:sz w:val="24"/>
              </w:rPr>
              <w:t>Centing</w:t>
            </w:r>
            <w:r w:rsidRPr="00201B44">
              <w:rPr>
                <w:spacing w:val="75"/>
                <w:sz w:val="24"/>
              </w:rPr>
              <w:t xml:space="preserve"> </w:t>
            </w:r>
            <w:r w:rsidRPr="00201B44">
              <w:rPr>
                <w:sz w:val="24"/>
              </w:rPr>
              <w:t xml:space="preserve">(Cehah </w:t>
            </w:r>
            <w:r w:rsidRPr="00201B44">
              <w:rPr>
                <w:spacing w:val="-2"/>
                <w:sz w:val="24"/>
              </w:rPr>
              <w:t>Stunting)</w:t>
            </w:r>
          </w:p>
        </w:tc>
        <w:tc>
          <w:tcPr>
            <w:tcW w:w="4950" w:type="dxa"/>
          </w:tcPr>
          <w:p w14:paraId="03BBBE4E" w14:textId="77777777" w:rsidR="001C0EA6" w:rsidRPr="00201B44" w:rsidRDefault="005E534A">
            <w:pPr>
              <w:pStyle w:val="TableParagraph"/>
              <w:spacing w:line="267" w:lineRule="exact"/>
              <w:ind w:left="106"/>
              <w:rPr>
                <w:sz w:val="24"/>
              </w:rPr>
            </w:pPr>
            <w:r w:rsidRPr="00201B44">
              <w:rPr>
                <w:spacing w:val="-2"/>
                <w:sz w:val="24"/>
              </w:rPr>
              <w:t>terlampir</w:t>
            </w:r>
          </w:p>
        </w:tc>
      </w:tr>
      <w:tr w:rsidR="001C0EA6" w:rsidRPr="00201B44" w14:paraId="00CC1B1D" w14:textId="77777777">
        <w:trPr>
          <w:trHeight w:val="550"/>
        </w:trPr>
        <w:tc>
          <w:tcPr>
            <w:tcW w:w="817" w:type="dxa"/>
          </w:tcPr>
          <w:p w14:paraId="5C611E11" w14:textId="77777777" w:rsidR="001C0EA6" w:rsidRPr="00201B44" w:rsidRDefault="005E534A">
            <w:pPr>
              <w:pStyle w:val="TableParagraph"/>
              <w:spacing w:line="271" w:lineRule="exact"/>
              <w:ind w:left="107"/>
              <w:rPr>
                <w:sz w:val="24"/>
              </w:rPr>
            </w:pPr>
            <w:r w:rsidRPr="00201B44">
              <w:rPr>
                <w:spacing w:val="-10"/>
                <w:sz w:val="24"/>
              </w:rPr>
              <w:t>5</w:t>
            </w:r>
          </w:p>
        </w:tc>
        <w:tc>
          <w:tcPr>
            <w:tcW w:w="1276" w:type="dxa"/>
          </w:tcPr>
          <w:p w14:paraId="14CB583B" w14:textId="77777777" w:rsidR="001C0EA6" w:rsidRPr="00201B44" w:rsidRDefault="005E534A">
            <w:pPr>
              <w:pStyle w:val="TableParagraph"/>
              <w:spacing w:line="271" w:lineRule="exact"/>
              <w:ind w:left="106"/>
              <w:rPr>
                <w:sz w:val="24"/>
              </w:rPr>
            </w:pPr>
            <w:r w:rsidRPr="00201B44">
              <w:rPr>
                <w:spacing w:val="-2"/>
                <w:sz w:val="24"/>
              </w:rPr>
              <w:t>Luaran</w:t>
            </w:r>
          </w:p>
          <w:p w14:paraId="5804920B" w14:textId="77777777" w:rsidR="001C0EA6" w:rsidRPr="00201B44" w:rsidRDefault="005E534A">
            <w:pPr>
              <w:pStyle w:val="TableParagraph"/>
              <w:spacing w:line="259" w:lineRule="exact"/>
              <w:ind w:left="106"/>
              <w:rPr>
                <w:sz w:val="24"/>
              </w:rPr>
            </w:pPr>
            <w:r w:rsidRPr="00201B44">
              <w:rPr>
                <w:spacing w:val="-2"/>
                <w:sz w:val="24"/>
              </w:rPr>
              <w:t>Tambahan</w:t>
            </w:r>
          </w:p>
        </w:tc>
        <w:tc>
          <w:tcPr>
            <w:tcW w:w="1845" w:type="dxa"/>
          </w:tcPr>
          <w:p w14:paraId="42639C31" w14:textId="77777777" w:rsidR="001C0EA6" w:rsidRPr="00201B44" w:rsidRDefault="005E534A">
            <w:pPr>
              <w:pStyle w:val="TableParagraph"/>
              <w:spacing w:line="271" w:lineRule="exact"/>
              <w:ind w:left="106"/>
              <w:rPr>
                <w:sz w:val="24"/>
              </w:rPr>
            </w:pPr>
            <w:r w:rsidRPr="00201B44">
              <w:rPr>
                <w:spacing w:val="-4"/>
                <w:sz w:val="24"/>
              </w:rPr>
              <w:t>HAKI</w:t>
            </w:r>
          </w:p>
        </w:tc>
        <w:tc>
          <w:tcPr>
            <w:tcW w:w="4950" w:type="dxa"/>
          </w:tcPr>
          <w:p w14:paraId="026BE8BC" w14:textId="77777777" w:rsidR="001C0EA6" w:rsidRPr="00201B44" w:rsidRDefault="005E534A">
            <w:pPr>
              <w:pStyle w:val="TableParagraph"/>
              <w:spacing w:line="271" w:lineRule="exact"/>
              <w:ind w:left="106"/>
              <w:rPr>
                <w:sz w:val="24"/>
              </w:rPr>
            </w:pPr>
            <w:r w:rsidRPr="00201B44">
              <w:rPr>
                <w:sz w:val="24"/>
              </w:rPr>
              <w:t>Proses</w:t>
            </w:r>
            <w:r w:rsidRPr="00201B44">
              <w:rPr>
                <w:spacing w:val="-5"/>
                <w:sz w:val="24"/>
              </w:rPr>
              <w:t xml:space="preserve"> </w:t>
            </w:r>
            <w:r w:rsidRPr="00201B44">
              <w:rPr>
                <w:spacing w:val="-2"/>
                <w:sz w:val="24"/>
              </w:rPr>
              <w:t>Pengajuan</w:t>
            </w:r>
          </w:p>
        </w:tc>
      </w:tr>
    </w:tbl>
    <w:p w14:paraId="3138DE76" w14:textId="77777777" w:rsidR="001C0EA6" w:rsidRPr="00201B44" w:rsidRDefault="001C0EA6">
      <w:pPr>
        <w:pStyle w:val="TableParagraph"/>
        <w:spacing w:line="271" w:lineRule="exact"/>
        <w:rPr>
          <w:sz w:val="24"/>
        </w:rPr>
        <w:sectPr w:rsidR="001C0EA6" w:rsidRPr="00201B44">
          <w:pgSz w:w="11920" w:h="16840"/>
          <w:pgMar w:top="1520" w:right="708" w:bottom="280" w:left="1275" w:header="720" w:footer="720" w:gutter="0"/>
          <w:cols w:space="720"/>
        </w:sectPr>
      </w:pPr>
    </w:p>
    <w:p w14:paraId="6DBB24CF" w14:textId="77777777" w:rsidR="001C0EA6" w:rsidRPr="00201B44" w:rsidRDefault="005E534A">
      <w:pPr>
        <w:spacing w:before="60" w:line="362" w:lineRule="auto"/>
        <w:ind w:left="3194" w:right="3254" w:firstLine="1208"/>
        <w:rPr>
          <w:b/>
          <w:sz w:val="24"/>
        </w:rPr>
      </w:pPr>
      <w:bookmarkStart w:id="1" w:name="_TOC_250000"/>
      <w:r w:rsidRPr="00201B44">
        <w:rPr>
          <w:b/>
          <w:sz w:val="24"/>
        </w:rPr>
        <w:lastRenderedPageBreak/>
        <w:t>BAB 6 KESIMPULAN</w:t>
      </w:r>
      <w:r w:rsidRPr="00201B44">
        <w:rPr>
          <w:b/>
          <w:spacing w:val="-15"/>
          <w:sz w:val="24"/>
        </w:rPr>
        <w:t xml:space="preserve"> </w:t>
      </w:r>
      <w:r w:rsidRPr="00201B44">
        <w:rPr>
          <w:b/>
          <w:sz w:val="24"/>
        </w:rPr>
        <w:t>DAN</w:t>
      </w:r>
      <w:r w:rsidRPr="00201B44">
        <w:rPr>
          <w:b/>
          <w:spacing w:val="-15"/>
          <w:sz w:val="24"/>
        </w:rPr>
        <w:t xml:space="preserve"> </w:t>
      </w:r>
      <w:bookmarkEnd w:id="1"/>
      <w:r w:rsidRPr="00201B44">
        <w:rPr>
          <w:b/>
          <w:sz w:val="24"/>
        </w:rPr>
        <w:t>SARAN</w:t>
      </w:r>
    </w:p>
    <w:p w14:paraId="3F7FFEFD" w14:textId="77777777" w:rsidR="001C0EA6" w:rsidRPr="00201B44" w:rsidRDefault="001C0EA6">
      <w:pPr>
        <w:pStyle w:val="BodyText"/>
        <w:spacing w:before="138"/>
        <w:rPr>
          <w:b/>
        </w:rPr>
      </w:pPr>
    </w:p>
    <w:p w14:paraId="2C6613CB" w14:textId="77777777" w:rsidR="001C0EA6" w:rsidRPr="00201B44" w:rsidRDefault="005E534A">
      <w:pPr>
        <w:pStyle w:val="ListParagraph"/>
        <w:numPr>
          <w:ilvl w:val="1"/>
          <w:numId w:val="13"/>
        </w:numPr>
        <w:tabs>
          <w:tab w:val="left" w:pos="375"/>
        </w:tabs>
        <w:ind w:left="375" w:hanging="330"/>
        <w:jc w:val="both"/>
        <w:rPr>
          <w:b/>
        </w:rPr>
      </w:pPr>
      <w:r w:rsidRPr="00201B44">
        <w:rPr>
          <w:b/>
          <w:spacing w:val="-2"/>
        </w:rPr>
        <w:t>Kesimpulan</w:t>
      </w:r>
    </w:p>
    <w:p w14:paraId="63120B17" w14:textId="77777777" w:rsidR="001C0EA6" w:rsidRPr="00201B44" w:rsidRDefault="005E534A">
      <w:pPr>
        <w:pStyle w:val="BodyText"/>
        <w:spacing w:before="123" w:line="360" w:lineRule="auto"/>
        <w:ind w:left="405" w:right="849" w:firstLine="776"/>
        <w:jc w:val="both"/>
      </w:pPr>
      <w:r w:rsidRPr="00201B44">
        <w:rPr>
          <w:sz w:val="22"/>
        </w:rPr>
        <w:t>Kegiatan</w:t>
      </w:r>
      <w:r w:rsidRPr="00201B44">
        <w:rPr>
          <w:spacing w:val="40"/>
          <w:sz w:val="22"/>
        </w:rPr>
        <w:t xml:space="preserve"> </w:t>
      </w:r>
      <w:r w:rsidRPr="00201B44">
        <w:rPr>
          <w:sz w:val="22"/>
        </w:rPr>
        <w:t xml:space="preserve">Program Kemitraan Masyarakat dengan Tema Aksi IPM Centing sebagai Upaya Jihad Bebas Stunting, </w:t>
      </w:r>
      <w:r w:rsidRPr="00201B44">
        <w:t>dengan membentuk kader stunting di sekolah melalui Ikatan Pelajar Muhammadiyah (IPM) sebagai upaya dini pencegahan stunting pada remaja. Kegiatan yang dilaksanakan diantaranya pelatihan edukasi stunting, gizi remaja, dan anemia dilanjutkan dengan pelatihan pengukuran IMT dan pemeriksaan Hemoglobin. Kegiatan terakhir yaitu melakukan kegiatan deteksi stunting dengan pengukuran IMT, pemeriksaan Hb, dan pembagian tablet Fe. Kegiatan ini berjalan dengan baik dan mendapatkan support dari sekolah dan pihak puskesmas setempat melalui bidan desa.</w:t>
      </w:r>
    </w:p>
    <w:p w14:paraId="464061F9" w14:textId="77777777" w:rsidR="001C0EA6" w:rsidRPr="00201B44" w:rsidRDefault="005E534A">
      <w:pPr>
        <w:spacing w:before="211"/>
        <w:ind w:left="45"/>
        <w:jc w:val="both"/>
        <w:rPr>
          <w:b/>
        </w:rPr>
      </w:pPr>
      <w:r w:rsidRPr="00201B44">
        <w:rPr>
          <w:b/>
        </w:rPr>
        <w:t xml:space="preserve">76s.2 </w:t>
      </w:r>
      <w:r w:rsidRPr="00201B44">
        <w:rPr>
          <w:b/>
          <w:spacing w:val="-2"/>
        </w:rPr>
        <w:t>Saran</w:t>
      </w:r>
    </w:p>
    <w:p w14:paraId="2EFB6786" w14:textId="77777777" w:rsidR="001C0EA6" w:rsidRPr="00201B44" w:rsidRDefault="005E534A">
      <w:pPr>
        <w:spacing w:before="124" w:line="360" w:lineRule="auto"/>
        <w:ind w:left="405" w:right="854"/>
        <w:jc w:val="both"/>
      </w:pPr>
      <w:r w:rsidRPr="00201B44">
        <w:t>Aksi IPM centing sebagai upaya jihad bebas stunting ini</w:t>
      </w:r>
      <w:r w:rsidRPr="00201B44">
        <w:rPr>
          <w:spacing w:val="40"/>
        </w:rPr>
        <w:t xml:space="preserve"> </w:t>
      </w:r>
      <w:r w:rsidRPr="00201B44">
        <w:t>merupakan upaya yang dapat dilakukan untuk mencegah stunting pada remaja yang merupakan bagian dari circle kejadian stunting. Diharapkan kegiatan ini bisa ada keberlanjutan dari kader IPM yang sudah dibentuk dan</w:t>
      </w:r>
      <w:r w:rsidRPr="00201B44">
        <w:rPr>
          <w:spacing w:val="40"/>
        </w:rPr>
        <w:t xml:space="preserve"> </w:t>
      </w:r>
      <w:r w:rsidRPr="00201B44">
        <w:t>mendapat support penuh dari sekolah dan Puskesmas setempat</w:t>
      </w:r>
    </w:p>
    <w:p w14:paraId="7DBF3FE4" w14:textId="77777777" w:rsidR="001C0EA6" w:rsidRPr="00201B44" w:rsidRDefault="001C0EA6">
      <w:pPr>
        <w:spacing w:line="360" w:lineRule="auto"/>
        <w:jc w:val="both"/>
        <w:sectPr w:rsidR="001C0EA6" w:rsidRPr="00201B44">
          <w:pgSz w:w="11920" w:h="16840"/>
          <w:pgMar w:top="1540" w:right="708" w:bottom="280" w:left="1275" w:header="720" w:footer="720" w:gutter="0"/>
          <w:cols w:space="720"/>
        </w:sectPr>
      </w:pPr>
    </w:p>
    <w:p w14:paraId="2D030138" w14:textId="77777777" w:rsidR="001C0EA6" w:rsidRPr="00201B44" w:rsidRDefault="005E534A">
      <w:pPr>
        <w:spacing w:before="76"/>
        <w:ind w:left="1659" w:right="1650"/>
        <w:jc w:val="center"/>
        <w:rPr>
          <w:b/>
          <w:sz w:val="24"/>
        </w:rPr>
      </w:pPr>
      <w:r w:rsidRPr="00201B44">
        <w:rPr>
          <w:b/>
          <w:sz w:val="24"/>
        </w:rPr>
        <w:lastRenderedPageBreak/>
        <w:t>DAFTAR</w:t>
      </w:r>
      <w:r w:rsidRPr="00201B44">
        <w:rPr>
          <w:b/>
          <w:spacing w:val="-6"/>
          <w:sz w:val="24"/>
        </w:rPr>
        <w:t xml:space="preserve"> </w:t>
      </w:r>
      <w:r w:rsidRPr="00201B44">
        <w:rPr>
          <w:b/>
          <w:spacing w:val="-2"/>
          <w:sz w:val="24"/>
        </w:rPr>
        <w:t>PUSTAKA</w:t>
      </w:r>
    </w:p>
    <w:p w14:paraId="675290B1" w14:textId="77777777" w:rsidR="001C0EA6" w:rsidRPr="00201B44" w:rsidRDefault="001C0EA6">
      <w:pPr>
        <w:pStyle w:val="BodyText"/>
        <w:rPr>
          <w:b/>
        </w:rPr>
      </w:pPr>
    </w:p>
    <w:p w14:paraId="6585BDDA" w14:textId="77777777" w:rsidR="001C0EA6" w:rsidRPr="00201B44" w:rsidRDefault="001C0EA6">
      <w:pPr>
        <w:pStyle w:val="BodyText"/>
        <w:spacing w:before="180"/>
        <w:rPr>
          <w:b/>
        </w:rPr>
      </w:pPr>
    </w:p>
    <w:p w14:paraId="56D12F15" w14:textId="77777777" w:rsidR="001C0EA6" w:rsidRPr="00201B44" w:rsidRDefault="005E534A">
      <w:pPr>
        <w:pStyle w:val="BodyText"/>
        <w:ind w:left="1702" w:right="980" w:hanging="709"/>
        <w:jc w:val="both"/>
      </w:pPr>
      <w:r w:rsidRPr="00201B44">
        <w:t>Aditianti, Prihatin S., &amp; Hermina. (2016). Pengetahuan, Sikap dan Perilaku Individu tentang Makanan Beraneka Ragam sebagai Salah Satu Indikator Keluarga Sadar Gizi (KADARZI). Jakarta: Buletin Penelitian Kesehatan, Vol 44 , Hal: 117</w:t>
      </w:r>
    </w:p>
    <w:p w14:paraId="32081F22" w14:textId="77777777" w:rsidR="001C0EA6" w:rsidRPr="00201B44" w:rsidRDefault="005E534A">
      <w:pPr>
        <w:spacing w:before="163" w:line="237" w:lineRule="auto"/>
        <w:ind w:left="1702" w:right="979" w:hanging="709"/>
        <w:jc w:val="both"/>
        <w:rPr>
          <w:sz w:val="24"/>
        </w:rPr>
      </w:pPr>
      <w:r w:rsidRPr="00201B44">
        <w:rPr>
          <w:color w:val="202020"/>
          <w:sz w:val="24"/>
        </w:rPr>
        <w:t xml:space="preserve">Atasasih, Hesti. "Sosialisasi “Isi Piringku” Pada Remaja Putri Sebagai Upaya Pencegahan Stunting." </w:t>
      </w:r>
      <w:r w:rsidRPr="00201B44">
        <w:rPr>
          <w:i/>
          <w:color w:val="202020"/>
          <w:sz w:val="24"/>
        </w:rPr>
        <w:t>Dinamisia: Jurnal Pengabdian Kepada</w:t>
      </w:r>
      <w:r w:rsidRPr="00201B44">
        <w:rPr>
          <w:i/>
          <w:color w:val="202020"/>
          <w:spacing w:val="80"/>
          <w:sz w:val="24"/>
        </w:rPr>
        <w:t xml:space="preserve"> </w:t>
      </w:r>
      <w:r w:rsidRPr="00201B44">
        <w:rPr>
          <w:i/>
          <w:color w:val="202020"/>
          <w:sz w:val="24"/>
        </w:rPr>
        <w:t xml:space="preserve">Masyarakat </w:t>
      </w:r>
      <w:r w:rsidRPr="00201B44">
        <w:rPr>
          <w:color w:val="202020"/>
          <w:sz w:val="24"/>
        </w:rPr>
        <w:t>6.1 (2022): 116-121.</w:t>
      </w:r>
    </w:p>
    <w:p w14:paraId="7C9F2168" w14:textId="77777777" w:rsidR="001C0EA6" w:rsidRPr="00201B44" w:rsidRDefault="005E534A">
      <w:pPr>
        <w:spacing w:before="167"/>
        <w:ind w:left="1702" w:right="984" w:hanging="709"/>
        <w:jc w:val="both"/>
        <w:rPr>
          <w:sz w:val="24"/>
        </w:rPr>
      </w:pPr>
      <w:r w:rsidRPr="00201B44">
        <w:rPr>
          <w:color w:val="202020"/>
          <w:sz w:val="24"/>
        </w:rPr>
        <w:t xml:space="preserve">Febrianti, Dinda, et al. "GO RANTING: Ayo Berantas Stunting." </w:t>
      </w:r>
      <w:r w:rsidRPr="00201B44">
        <w:rPr>
          <w:i/>
          <w:color w:val="202020"/>
          <w:sz w:val="24"/>
        </w:rPr>
        <w:t xml:space="preserve">Jurnal Pengabdian Masyarakat Saga Komunitas </w:t>
      </w:r>
      <w:r w:rsidRPr="00201B44">
        <w:rPr>
          <w:color w:val="202020"/>
          <w:sz w:val="24"/>
        </w:rPr>
        <w:t>1.3 (2022): 90-95.</w:t>
      </w:r>
    </w:p>
    <w:p w14:paraId="7FD18C9C" w14:textId="77777777" w:rsidR="001C0EA6" w:rsidRPr="00201B44" w:rsidRDefault="005E534A">
      <w:pPr>
        <w:pStyle w:val="BodyText"/>
        <w:spacing w:before="160"/>
        <w:ind w:left="1702" w:right="983" w:hanging="709"/>
        <w:jc w:val="both"/>
      </w:pPr>
      <w:r w:rsidRPr="00201B44">
        <w:t>Guo X, Zheng L, Li Y, Yu S, Sun G, Yang H. Differences in Lifestyle Behavior, Dietary Habits and Famililial Factor Among Normal-Weight, Overweight and Obese Chinese Children and Aldolescent, International Journal of Behavioral Nutrition and Physical Activity. 2012;9(1):120-8</w:t>
      </w:r>
    </w:p>
    <w:p w14:paraId="250C4A5D" w14:textId="77777777" w:rsidR="001C0EA6" w:rsidRPr="00201B44" w:rsidRDefault="005E534A">
      <w:pPr>
        <w:spacing w:before="162" w:line="237" w:lineRule="auto"/>
        <w:ind w:left="1702" w:right="983" w:hanging="709"/>
        <w:jc w:val="both"/>
        <w:rPr>
          <w:i/>
          <w:sz w:val="24"/>
        </w:rPr>
      </w:pPr>
      <w:r w:rsidRPr="00201B44">
        <w:rPr>
          <w:sz w:val="24"/>
        </w:rPr>
        <w:t xml:space="preserve">Ikatan Dokter Anak Indonesia, 2013. </w:t>
      </w:r>
      <w:r w:rsidRPr="00201B44">
        <w:rPr>
          <w:i/>
          <w:sz w:val="24"/>
        </w:rPr>
        <w:t xml:space="preserve">Nutrisi pada Remaja </w:t>
      </w:r>
      <w:r w:rsidRPr="00201B44">
        <w:rPr>
          <w:i/>
          <w:spacing w:val="-2"/>
          <w:sz w:val="24"/>
          <w:u w:val="single"/>
        </w:rPr>
        <w:t>https://</w:t>
      </w:r>
      <w:hyperlink r:id="rId31">
        <w:r w:rsidRPr="00201B44">
          <w:rPr>
            <w:i/>
            <w:spacing w:val="-2"/>
            <w:sz w:val="24"/>
            <w:u w:val="single"/>
          </w:rPr>
          <w:t>www.idai.or.id/artikel/seputar-kesehatan-anak/nutrisi-pada-remaja</w:t>
        </w:r>
      </w:hyperlink>
    </w:p>
    <w:p w14:paraId="638D97D7" w14:textId="77777777" w:rsidR="001C0EA6" w:rsidRPr="00201B44" w:rsidRDefault="005E534A">
      <w:pPr>
        <w:pStyle w:val="BodyText"/>
        <w:ind w:left="1702"/>
      </w:pPr>
      <w:r w:rsidRPr="00201B44">
        <w:t>:</w:t>
      </w:r>
      <w:r w:rsidRPr="00201B44">
        <w:rPr>
          <w:spacing w:val="-5"/>
        </w:rPr>
        <w:t xml:space="preserve"> </w:t>
      </w:r>
      <w:r w:rsidRPr="00201B44">
        <w:t>Diakses</w:t>
      </w:r>
      <w:r w:rsidRPr="00201B44">
        <w:rPr>
          <w:spacing w:val="-1"/>
        </w:rPr>
        <w:t xml:space="preserve"> </w:t>
      </w:r>
      <w:r w:rsidRPr="00201B44">
        <w:t>pada</w:t>
      </w:r>
      <w:r w:rsidRPr="00201B44">
        <w:rPr>
          <w:spacing w:val="-5"/>
        </w:rPr>
        <w:t xml:space="preserve"> </w:t>
      </w:r>
      <w:r w:rsidRPr="00201B44">
        <w:t>12</w:t>
      </w:r>
      <w:r w:rsidRPr="00201B44">
        <w:rPr>
          <w:spacing w:val="-1"/>
        </w:rPr>
        <w:t xml:space="preserve"> </w:t>
      </w:r>
      <w:r w:rsidRPr="00201B44">
        <w:t>Agustus</w:t>
      </w:r>
      <w:r w:rsidRPr="00201B44">
        <w:rPr>
          <w:spacing w:val="-2"/>
        </w:rPr>
        <w:t xml:space="preserve"> </w:t>
      </w:r>
      <w:r w:rsidRPr="00201B44">
        <w:rPr>
          <w:spacing w:val="-4"/>
        </w:rPr>
        <w:t>2022</w:t>
      </w:r>
    </w:p>
    <w:p w14:paraId="4A070CF0" w14:textId="77777777" w:rsidR="001C0EA6" w:rsidRPr="00201B44" w:rsidRDefault="005E534A">
      <w:pPr>
        <w:pStyle w:val="BodyText"/>
        <w:spacing w:before="166" w:line="237" w:lineRule="auto"/>
        <w:ind w:left="1702" w:right="987" w:hanging="709"/>
        <w:jc w:val="both"/>
      </w:pPr>
      <w:r w:rsidRPr="00201B44">
        <w:rPr>
          <w:color w:val="202020"/>
        </w:rPr>
        <w:t xml:space="preserve">Irdiana, Whenny, and Triska Susila Nindya. "Hubungan kebiasaan sarapan dan asupan zat gizi dengan status gizi siswi SMAN 3 Surabaya." </w:t>
      </w:r>
      <w:r w:rsidRPr="00201B44">
        <w:rPr>
          <w:i/>
          <w:color w:val="202020"/>
        </w:rPr>
        <w:t xml:space="preserve">Amerta Nutrition </w:t>
      </w:r>
      <w:r w:rsidRPr="00201B44">
        <w:rPr>
          <w:color w:val="202020"/>
        </w:rPr>
        <w:t>1.3 (2017): 227-235.</w:t>
      </w:r>
    </w:p>
    <w:p w14:paraId="0B883A5E" w14:textId="77777777" w:rsidR="001C0EA6" w:rsidRPr="00201B44" w:rsidRDefault="005E534A">
      <w:pPr>
        <w:pStyle w:val="BodyText"/>
        <w:spacing w:before="162"/>
        <w:ind w:left="1702" w:right="984" w:hanging="709"/>
        <w:jc w:val="both"/>
      </w:pPr>
      <w:r w:rsidRPr="00201B44">
        <w:rPr>
          <w:color w:val="202020"/>
        </w:rPr>
        <w:t>Mandriyarini,</w:t>
      </w:r>
      <w:r w:rsidRPr="00201B44">
        <w:rPr>
          <w:color w:val="202020"/>
          <w:spacing w:val="-10"/>
        </w:rPr>
        <w:t xml:space="preserve"> </w:t>
      </w:r>
      <w:r w:rsidRPr="00201B44">
        <w:rPr>
          <w:color w:val="202020"/>
        </w:rPr>
        <w:t>Retno,</w:t>
      </w:r>
      <w:r w:rsidRPr="00201B44">
        <w:rPr>
          <w:color w:val="202020"/>
          <w:spacing w:val="-11"/>
        </w:rPr>
        <w:t xml:space="preserve"> </w:t>
      </w:r>
      <w:r w:rsidRPr="00201B44">
        <w:rPr>
          <w:color w:val="202020"/>
        </w:rPr>
        <w:t>Muhammad</w:t>
      </w:r>
      <w:r w:rsidRPr="00201B44">
        <w:rPr>
          <w:color w:val="202020"/>
          <w:spacing w:val="-7"/>
        </w:rPr>
        <w:t xml:space="preserve"> </w:t>
      </w:r>
      <w:r w:rsidRPr="00201B44">
        <w:rPr>
          <w:color w:val="202020"/>
        </w:rPr>
        <w:t>Sulchan,</w:t>
      </w:r>
      <w:r w:rsidRPr="00201B44">
        <w:rPr>
          <w:color w:val="202020"/>
          <w:spacing w:val="-8"/>
        </w:rPr>
        <w:t xml:space="preserve"> </w:t>
      </w:r>
      <w:r w:rsidRPr="00201B44">
        <w:rPr>
          <w:color w:val="202020"/>
        </w:rPr>
        <w:t>and</w:t>
      </w:r>
      <w:r w:rsidRPr="00201B44">
        <w:rPr>
          <w:color w:val="202020"/>
          <w:spacing w:val="-8"/>
        </w:rPr>
        <w:t xml:space="preserve"> </w:t>
      </w:r>
      <w:r w:rsidRPr="00201B44">
        <w:rPr>
          <w:color w:val="202020"/>
        </w:rPr>
        <w:t>Choirun</w:t>
      </w:r>
      <w:r w:rsidRPr="00201B44">
        <w:rPr>
          <w:color w:val="202020"/>
          <w:spacing w:val="-12"/>
        </w:rPr>
        <w:t xml:space="preserve"> </w:t>
      </w:r>
      <w:r w:rsidRPr="00201B44">
        <w:rPr>
          <w:color w:val="202020"/>
        </w:rPr>
        <w:t>Nissa.</w:t>
      </w:r>
      <w:r w:rsidRPr="00201B44">
        <w:rPr>
          <w:color w:val="202020"/>
          <w:spacing w:val="-4"/>
        </w:rPr>
        <w:t xml:space="preserve"> </w:t>
      </w:r>
      <w:r w:rsidRPr="00201B44">
        <w:rPr>
          <w:color w:val="202020"/>
        </w:rPr>
        <w:t>"Sedentary</w:t>
      </w:r>
      <w:r w:rsidRPr="00201B44">
        <w:rPr>
          <w:color w:val="202020"/>
          <w:spacing w:val="-15"/>
        </w:rPr>
        <w:t xml:space="preserve"> </w:t>
      </w:r>
      <w:r w:rsidRPr="00201B44">
        <w:rPr>
          <w:color w:val="202020"/>
        </w:rPr>
        <w:t xml:space="preserve">lifestyle sebagai risiko kejadian obesitas pada remaja SMA stunted di Kota Semarang." </w:t>
      </w:r>
      <w:r w:rsidRPr="00201B44">
        <w:rPr>
          <w:i/>
          <w:color w:val="202020"/>
        </w:rPr>
        <w:t xml:space="preserve">Journal of Nutrition College </w:t>
      </w:r>
      <w:r w:rsidRPr="00201B44">
        <w:rPr>
          <w:color w:val="202020"/>
        </w:rPr>
        <w:t>6.2 (2017): 149-155.</w:t>
      </w:r>
    </w:p>
    <w:p w14:paraId="0433E033" w14:textId="77777777" w:rsidR="001C0EA6" w:rsidRPr="00201B44" w:rsidRDefault="005E534A">
      <w:pPr>
        <w:pStyle w:val="BodyText"/>
        <w:spacing w:before="167" w:line="237" w:lineRule="auto"/>
        <w:ind w:left="1702" w:right="984" w:hanging="709"/>
        <w:jc w:val="both"/>
      </w:pPr>
      <w:r w:rsidRPr="00201B44">
        <w:rPr>
          <w:color w:val="202020"/>
        </w:rPr>
        <w:t>Parinduri, Siti Khodijah. "Optimalisasi Potensi Remaja Putri dalam Pencegahan Stunting di Desa Wangunjaya Kecamatan Leuwisadeng Kabupaten</w:t>
      </w:r>
      <w:r w:rsidRPr="00201B44">
        <w:rPr>
          <w:color w:val="202020"/>
          <w:spacing w:val="40"/>
        </w:rPr>
        <w:t xml:space="preserve"> </w:t>
      </w:r>
      <w:r w:rsidRPr="00201B44">
        <w:rPr>
          <w:color w:val="202020"/>
        </w:rPr>
        <w:t xml:space="preserve">Bogor." </w:t>
      </w:r>
      <w:r w:rsidRPr="00201B44">
        <w:rPr>
          <w:i/>
          <w:color w:val="202020"/>
        </w:rPr>
        <w:t xml:space="preserve">PROMOTOR </w:t>
      </w:r>
      <w:r w:rsidRPr="00201B44">
        <w:rPr>
          <w:color w:val="202020"/>
        </w:rPr>
        <w:t>4.1 (2021): 23-29.</w:t>
      </w:r>
    </w:p>
    <w:p w14:paraId="552CB2E8" w14:textId="77777777" w:rsidR="001C0EA6" w:rsidRPr="00201B44" w:rsidRDefault="005E534A">
      <w:pPr>
        <w:pStyle w:val="BodyText"/>
        <w:tabs>
          <w:tab w:val="left" w:pos="3434"/>
          <w:tab w:val="left" w:pos="5406"/>
          <w:tab w:val="left" w:pos="6383"/>
          <w:tab w:val="left" w:pos="7651"/>
          <w:tab w:val="left" w:pos="8867"/>
        </w:tabs>
        <w:spacing w:before="166"/>
        <w:ind w:left="1702" w:right="992" w:hanging="709"/>
      </w:pPr>
      <w:r w:rsidRPr="00201B44">
        <w:t xml:space="preserve">Riset Kesehatan Dasar (Riskesdas) (2018). Badan Penelitian dan Pengembangan </w:t>
      </w:r>
      <w:r w:rsidRPr="00201B44">
        <w:rPr>
          <w:spacing w:val="-2"/>
        </w:rPr>
        <w:t>Kesehatan</w:t>
      </w:r>
      <w:r w:rsidRPr="00201B44">
        <w:tab/>
      </w:r>
      <w:r w:rsidRPr="00201B44">
        <w:rPr>
          <w:spacing w:val="-2"/>
        </w:rPr>
        <w:t>Kementerian</w:t>
      </w:r>
      <w:r w:rsidRPr="00201B44">
        <w:tab/>
      </w:r>
      <w:r w:rsidRPr="00201B44">
        <w:rPr>
          <w:spacing w:val="-6"/>
        </w:rPr>
        <w:t>RI</w:t>
      </w:r>
      <w:r w:rsidRPr="00201B44">
        <w:tab/>
      </w:r>
      <w:r w:rsidRPr="00201B44">
        <w:rPr>
          <w:spacing w:val="-2"/>
        </w:rPr>
        <w:t>tahun</w:t>
      </w:r>
      <w:r w:rsidRPr="00201B44">
        <w:tab/>
      </w:r>
      <w:r w:rsidRPr="00201B44">
        <w:rPr>
          <w:spacing w:val="-4"/>
        </w:rPr>
        <w:t>2018</w:t>
      </w:r>
      <w:r w:rsidRPr="00201B44">
        <w:tab/>
      </w:r>
      <w:r w:rsidRPr="00201B44">
        <w:rPr>
          <w:spacing w:val="-10"/>
        </w:rPr>
        <w:t xml:space="preserve">: </w:t>
      </w:r>
      <w:r w:rsidRPr="00201B44">
        <w:rPr>
          <w:spacing w:val="-2"/>
          <w:u w:val="single"/>
        </w:rPr>
        <w:t>https://</w:t>
      </w:r>
      <w:hyperlink r:id="rId32">
        <w:r w:rsidRPr="00201B44">
          <w:rPr>
            <w:spacing w:val="-2"/>
            <w:u w:val="single"/>
          </w:rPr>
          <w:t>www.litbang.kemkes.go.id/laporan-riset-kesehatan-dasar-</w:t>
        </w:r>
      </w:hyperlink>
      <w:r w:rsidRPr="00201B44">
        <w:rPr>
          <w:spacing w:val="40"/>
        </w:rPr>
        <w:t xml:space="preserve">  </w:t>
      </w:r>
      <w:r w:rsidRPr="00201B44">
        <w:rPr>
          <w:u w:val="single"/>
        </w:rPr>
        <w:t>riskesdas/</w:t>
      </w:r>
      <w:r w:rsidRPr="00201B44">
        <w:t>. Diakses pada 12 Agustus</w:t>
      </w:r>
      <w:r w:rsidRPr="00201B44">
        <w:rPr>
          <w:spacing w:val="40"/>
        </w:rPr>
        <w:t xml:space="preserve"> </w:t>
      </w:r>
      <w:r w:rsidRPr="00201B44">
        <w:t>2022</w:t>
      </w:r>
    </w:p>
    <w:p w14:paraId="2ED858D5" w14:textId="77777777" w:rsidR="001C0EA6" w:rsidRPr="00201B44" w:rsidRDefault="005E534A">
      <w:pPr>
        <w:pStyle w:val="BodyText"/>
        <w:spacing w:before="157"/>
        <w:ind w:left="993" w:right="979"/>
        <w:jc w:val="both"/>
      </w:pPr>
      <w:r w:rsidRPr="00201B44">
        <w:t>United Nations Children’s Fund Indonesia, ‘SDG Baseline Report on Children in Indonesia’ [Laporan Garis Dasar SDGS Tentang Anak di Indonesia], UNICEF Indonesia,</w:t>
      </w:r>
      <w:r w:rsidRPr="00201B44">
        <w:rPr>
          <w:spacing w:val="-3"/>
        </w:rPr>
        <w:t xml:space="preserve"> </w:t>
      </w:r>
      <w:r w:rsidRPr="00201B44">
        <w:t>Jakarta,</w:t>
      </w:r>
      <w:r w:rsidRPr="00201B44">
        <w:rPr>
          <w:spacing w:val="-3"/>
        </w:rPr>
        <w:t xml:space="preserve"> </w:t>
      </w:r>
      <w:r w:rsidRPr="00201B44">
        <w:t>2017.</w:t>
      </w:r>
      <w:r w:rsidRPr="00201B44">
        <w:rPr>
          <w:spacing w:val="-6"/>
        </w:rPr>
        <w:t xml:space="preserve"> </w:t>
      </w:r>
      <w:r w:rsidRPr="00201B44">
        <w:t>https://</w:t>
      </w:r>
      <w:hyperlink r:id="rId33">
        <w:r w:rsidRPr="00201B44">
          <w:t>www.unicef.org/indonesia/media/3131/file/</w:t>
        </w:r>
      </w:hyperlink>
      <w:r w:rsidRPr="00201B44">
        <w:rPr>
          <w:spacing w:val="-4"/>
        </w:rPr>
        <w:t xml:space="preserve"> </w:t>
      </w:r>
      <w:r w:rsidRPr="00201B44">
        <w:t xml:space="preserve">SDG- </w:t>
      </w:r>
      <w:r w:rsidRPr="00201B44">
        <w:rPr>
          <w:spacing w:val="-2"/>
        </w:rPr>
        <w:t>Baseline-Report-2017.pdf</w:t>
      </w:r>
    </w:p>
    <w:p w14:paraId="3CD4A218" w14:textId="77777777" w:rsidR="001C0EA6" w:rsidRPr="00201B44" w:rsidRDefault="005E534A">
      <w:pPr>
        <w:pStyle w:val="BodyText"/>
        <w:tabs>
          <w:tab w:val="left" w:pos="4510"/>
          <w:tab w:val="left" w:pos="6179"/>
          <w:tab w:val="left" w:pos="8387"/>
        </w:tabs>
        <w:spacing w:before="167" w:line="237" w:lineRule="auto"/>
        <w:ind w:left="1702" w:right="980" w:hanging="709"/>
        <w:jc w:val="both"/>
      </w:pPr>
      <w:r w:rsidRPr="00201B44">
        <w:t>WHO. 2014. Health for</w:t>
      </w:r>
      <w:r w:rsidRPr="00201B44">
        <w:rPr>
          <w:spacing w:val="-2"/>
        </w:rPr>
        <w:t xml:space="preserve"> </w:t>
      </w:r>
      <w:r w:rsidRPr="00201B44">
        <w:t>the World’s Adolescents:</w:t>
      </w:r>
      <w:r w:rsidRPr="00201B44">
        <w:rPr>
          <w:spacing w:val="-1"/>
        </w:rPr>
        <w:t xml:space="preserve"> </w:t>
      </w:r>
      <w:r w:rsidRPr="00201B44">
        <w:t>A</w:t>
      </w:r>
      <w:r w:rsidRPr="00201B44">
        <w:rPr>
          <w:spacing w:val="-4"/>
        </w:rPr>
        <w:t xml:space="preserve"> </w:t>
      </w:r>
      <w:r w:rsidRPr="00201B44">
        <w:t>Second Chance</w:t>
      </w:r>
      <w:r w:rsidRPr="00201B44">
        <w:rPr>
          <w:spacing w:val="-1"/>
        </w:rPr>
        <w:t xml:space="preserve"> </w:t>
      </w:r>
      <w:r w:rsidRPr="00201B44">
        <w:t>in</w:t>
      </w:r>
      <w:r w:rsidRPr="00201B44">
        <w:rPr>
          <w:spacing w:val="-2"/>
        </w:rPr>
        <w:t xml:space="preserve"> </w:t>
      </w:r>
      <w:r w:rsidRPr="00201B44">
        <w:t xml:space="preserve">the Second Decade. Geneva, World Health Organization Departemen of </w:t>
      </w:r>
      <w:r w:rsidRPr="00201B44">
        <w:rPr>
          <w:spacing w:val="-2"/>
        </w:rPr>
        <w:t>Noncommunicable</w:t>
      </w:r>
      <w:r w:rsidRPr="00201B44">
        <w:tab/>
      </w:r>
      <w:r w:rsidRPr="00201B44">
        <w:rPr>
          <w:spacing w:val="-2"/>
        </w:rPr>
        <w:t>disease</w:t>
      </w:r>
      <w:r w:rsidRPr="00201B44">
        <w:tab/>
      </w:r>
      <w:r w:rsidRPr="00201B44">
        <w:rPr>
          <w:spacing w:val="-2"/>
        </w:rPr>
        <w:t>surveillance.</w:t>
      </w:r>
      <w:r w:rsidRPr="00201B44">
        <w:tab/>
      </w:r>
      <w:r w:rsidRPr="00201B44">
        <w:rPr>
          <w:spacing w:val="-2"/>
        </w:rPr>
        <w:t>(2014</w:t>
      </w:r>
    </w:p>
    <w:p w14:paraId="445B4DD5" w14:textId="77777777" w:rsidR="001C0EA6" w:rsidRPr="00201B44" w:rsidRDefault="001C0EA6">
      <w:pPr>
        <w:pStyle w:val="BodyText"/>
        <w:spacing w:line="237" w:lineRule="auto"/>
        <w:jc w:val="both"/>
        <w:sectPr w:rsidR="001C0EA6" w:rsidRPr="00201B44">
          <w:pgSz w:w="11920" w:h="16840"/>
          <w:pgMar w:top="1620" w:right="708" w:bottom="280" w:left="1275" w:header="720" w:footer="720" w:gutter="0"/>
          <w:cols w:space="720"/>
        </w:sectPr>
      </w:pPr>
    </w:p>
    <w:p w14:paraId="7DC5B96B" w14:textId="77777777" w:rsidR="001C0EA6" w:rsidRPr="00201B44" w:rsidRDefault="005E534A">
      <w:pPr>
        <w:pStyle w:val="BodyText"/>
        <w:ind w:left="405"/>
        <w:rPr>
          <w:sz w:val="20"/>
        </w:rPr>
      </w:pPr>
      <w:r w:rsidRPr="00201B44">
        <w:rPr>
          <w:noProof/>
          <w:sz w:val="20"/>
          <w:lang w:val="en-US"/>
        </w:rPr>
        <w:lastRenderedPageBreak/>
        <w:drawing>
          <wp:inline distT="0" distB="0" distL="0" distR="0" wp14:anchorId="4686CB83" wp14:editId="2E125D74">
            <wp:extent cx="5877560" cy="8216900"/>
            <wp:effectExtent l="0" t="0" r="889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4" cstate="print"/>
                    <a:stretch>
                      <a:fillRect/>
                    </a:stretch>
                  </pic:blipFill>
                  <pic:spPr>
                    <a:xfrm>
                      <a:off x="0" y="0"/>
                      <a:ext cx="5877868" cy="8217331"/>
                    </a:xfrm>
                    <a:prstGeom prst="rect">
                      <a:avLst/>
                    </a:prstGeom>
                  </pic:spPr>
                </pic:pic>
              </a:graphicData>
            </a:graphic>
          </wp:inline>
        </w:drawing>
      </w:r>
    </w:p>
    <w:p w14:paraId="2567444B" w14:textId="77777777" w:rsidR="001C0EA6" w:rsidRPr="00201B44" w:rsidRDefault="001C0EA6">
      <w:pPr>
        <w:pStyle w:val="BodyText"/>
        <w:rPr>
          <w:sz w:val="20"/>
        </w:rPr>
        <w:sectPr w:rsidR="001C0EA6" w:rsidRPr="00201B44">
          <w:pgSz w:w="11920" w:h="16840"/>
          <w:pgMar w:top="1880" w:right="708" w:bottom="280" w:left="1275" w:header="720" w:footer="720" w:gutter="0"/>
          <w:cols w:space="720"/>
        </w:sectPr>
      </w:pPr>
    </w:p>
    <w:p w14:paraId="05B3C5FE" w14:textId="77777777" w:rsidR="001C0EA6" w:rsidRPr="00201B44" w:rsidRDefault="005E534A">
      <w:pPr>
        <w:pStyle w:val="BodyText"/>
        <w:spacing w:before="4"/>
        <w:rPr>
          <w:sz w:val="17"/>
        </w:rPr>
      </w:pPr>
      <w:r w:rsidRPr="00201B44">
        <w:rPr>
          <w:noProof/>
          <w:sz w:val="17"/>
          <w:lang w:val="en-US"/>
        </w:rPr>
        <w:lastRenderedPageBreak/>
        <w:drawing>
          <wp:anchor distT="0" distB="0" distL="0" distR="0" simplePos="0" relativeHeight="15739392" behindDoc="0" locked="0" layoutInCell="1" allowOverlap="1" wp14:anchorId="3C3A4E10" wp14:editId="27532F08">
            <wp:simplePos x="0" y="0"/>
            <wp:positionH relativeFrom="page">
              <wp:posOffset>1066801</wp:posOffset>
            </wp:positionH>
            <wp:positionV relativeFrom="page">
              <wp:posOffset>1016000</wp:posOffset>
            </wp:positionV>
            <wp:extent cx="5842000" cy="8394700"/>
            <wp:effectExtent l="0" t="0" r="6350" b="635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5" cstate="print"/>
                    <a:stretch>
                      <a:fillRect/>
                    </a:stretch>
                  </pic:blipFill>
                  <pic:spPr>
                    <a:xfrm>
                      <a:off x="0" y="0"/>
                      <a:ext cx="5842361" cy="8395219"/>
                    </a:xfrm>
                    <a:prstGeom prst="rect">
                      <a:avLst/>
                    </a:prstGeom>
                  </pic:spPr>
                </pic:pic>
              </a:graphicData>
            </a:graphic>
            <wp14:sizeRelH relativeFrom="margin">
              <wp14:pctWidth>0</wp14:pctWidth>
            </wp14:sizeRelH>
            <wp14:sizeRelV relativeFrom="margin">
              <wp14:pctHeight>0</wp14:pctHeight>
            </wp14:sizeRelV>
          </wp:anchor>
        </w:drawing>
      </w:r>
    </w:p>
    <w:p w14:paraId="5CBF6575" w14:textId="77777777" w:rsidR="001C0EA6" w:rsidRPr="00201B44" w:rsidRDefault="001C0EA6">
      <w:pPr>
        <w:pStyle w:val="BodyText"/>
        <w:rPr>
          <w:sz w:val="17"/>
        </w:rPr>
        <w:sectPr w:rsidR="001C0EA6" w:rsidRPr="00201B44">
          <w:pgSz w:w="11920" w:h="16840"/>
          <w:pgMar w:top="1600" w:right="708" w:bottom="0" w:left="1275" w:header="720" w:footer="720" w:gutter="0"/>
          <w:cols w:space="720"/>
        </w:sectPr>
      </w:pPr>
    </w:p>
    <w:p w14:paraId="35A41E95" w14:textId="77777777" w:rsidR="001C0EA6" w:rsidRPr="00201B44" w:rsidRDefault="005E534A">
      <w:pPr>
        <w:pStyle w:val="BodyText"/>
        <w:ind w:left="405"/>
        <w:rPr>
          <w:sz w:val="20"/>
        </w:rPr>
      </w:pPr>
      <w:r w:rsidRPr="00201B44">
        <w:rPr>
          <w:noProof/>
          <w:sz w:val="20"/>
          <w:lang w:val="en-US"/>
        </w:rPr>
        <w:lastRenderedPageBreak/>
        <w:drawing>
          <wp:inline distT="0" distB="0" distL="0" distR="0" wp14:anchorId="23D194C1" wp14:editId="160AB654">
            <wp:extent cx="5727700" cy="8585200"/>
            <wp:effectExtent l="0" t="0" r="6350" b="635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36" cstate="print"/>
                    <a:stretch>
                      <a:fillRect/>
                    </a:stretch>
                  </pic:blipFill>
                  <pic:spPr>
                    <a:xfrm>
                      <a:off x="0" y="0"/>
                      <a:ext cx="5728305" cy="8586107"/>
                    </a:xfrm>
                    <a:prstGeom prst="rect">
                      <a:avLst/>
                    </a:prstGeom>
                  </pic:spPr>
                </pic:pic>
              </a:graphicData>
            </a:graphic>
          </wp:inline>
        </w:drawing>
      </w:r>
    </w:p>
    <w:p w14:paraId="7436153D" w14:textId="77777777" w:rsidR="001C0EA6" w:rsidRPr="00201B44" w:rsidRDefault="001C0EA6">
      <w:pPr>
        <w:pStyle w:val="BodyText"/>
        <w:rPr>
          <w:sz w:val="20"/>
        </w:rPr>
        <w:sectPr w:rsidR="001C0EA6" w:rsidRPr="00201B44">
          <w:pgSz w:w="11920" w:h="16840"/>
          <w:pgMar w:top="1600" w:right="708" w:bottom="0" w:left="1275" w:header="720" w:footer="720" w:gutter="0"/>
          <w:cols w:space="720"/>
        </w:sectPr>
      </w:pPr>
    </w:p>
    <w:p w14:paraId="59D9C091" w14:textId="77777777" w:rsidR="001C0EA6" w:rsidRPr="00201B44" w:rsidRDefault="001C0EA6">
      <w:pPr>
        <w:pStyle w:val="BodyText"/>
        <w:spacing w:before="132"/>
      </w:pPr>
    </w:p>
    <w:p w14:paraId="11BD5AD0" w14:textId="77777777" w:rsidR="001C0EA6" w:rsidRPr="00201B44" w:rsidRDefault="005E534A">
      <w:pPr>
        <w:ind w:left="1389" w:right="1275"/>
        <w:jc w:val="center"/>
        <w:rPr>
          <w:b/>
          <w:sz w:val="24"/>
        </w:rPr>
      </w:pPr>
      <w:r w:rsidRPr="00201B44">
        <w:rPr>
          <w:b/>
          <w:sz w:val="24"/>
        </w:rPr>
        <w:t>Biodata</w:t>
      </w:r>
      <w:r w:rsidRPr="00201B44">
        <w:rPr>
          <w:b/>
          <w:spacing w:val="-1"/>
          <w:sz w:val="24"/>
        </w:rPr>
        <w:t xml:space="preserve"> </w:t>
      </w:r>
      <w:r w:rsidRPr="00201B44">
        <w:rPr>
          <w:b/>
          <w:sz w:val="24"/>
        </w:rPr>
        <w:t>Ketua</w:t>
      </w:r>
      <w:r w:rsidRPr="00201B44">
        <w:rPr>
          <w:b/>
          <w:spacing w:val="13"/>
          <w:sz w:val="24"/>
        </w:rPr>
        <w:t xml:space="preserve"> </w:t>
      </w:r>
      <w:r w:rsidRPr="00201B44">
        <w:rPr>
          <w:b/>
          <w:sz w:val="24"/>
        </w:rPr>
        <w:t>dan</w:t>
      </w:r>
      <w:r w:rsidRPr="00201B44">
        <w:rPr>
          <w:b/>
          <w:spacing w:val="12"/>
          <w:sz w:val="24"/>
        </w:rPr>
        <w:t xml:space="preserve"> </w:t>
      </w:r>
      <w:r w:rsidRPr="00201B44">
        <w:rPr>
          <w:b/>
          <w:sz w:val="24"/>
        </w:rPr>
        <w:t>Anggota</w:t>
      </w:r>
      <w:r w:rsidRPr="00201B44">
        <w:rPr>
          <w:b/>
          <w:spacing w:val="9"/>
          <w:sz w:val="24"/>
        </w:rPr>
        <w:t xml:space="preserve"> </w:t>
      </w:r>
      <w:r w:rsidRPr="00201B44">
        <w:rPr>
          <w:b/>
          <w:sz w:val="24"/>
        </w:rPr>
        <w:t>Tim</w:t>
      </w:r>
      <w:r w:rsidRPr="00201B44">
        <w:rPr>
          <w:b/>
          <w:spacing w:val="9"/>
          <w:sz w:val="24"/>
        </w:rPr>
        <w:t xml:space="preserve"> </w:t>
      </w:r>
      <w:r w:rsidRPr="00201B44">
        <w:rPr>
          <w:b/>
          <w:sz w:val="24"/>
        </w:rPr>
        <w:t>Pengusul</w:t>
      </w:r>
      <w:r w:rsidRPr="00201B44">
        <w:rPr>
          <w:b/>
          <w:spacing w:val="11"/>
          <w:sz w:val="24"/>
        </w:rPr>
        <w:t xml:space="preserve"> </w:t>
      </w:r>
      <w:r w:rsidRPr="00201B44">
        <w:rPr>
          <w:b/>
          <w:sz w:val="24"/>
        </w:rPr>
        <w:t>yang</w:t>
      </w:r>
      <w:r w:rsidRPr="00201B44">
        <w:rPr>
          <w:b/>
          <w:spacing w:val="10"/>
          <w:sz w:val="24"/>
        </w:rPr>
        <w:t xml:space="preserve"> </w:t>
      </w:r>
      <w:r w:rsidRPr="00201B44">
        <w:rPr>
          <w:b/>
          <w:sz w:val="24"/>
        </w:rPr>
        <w:t>telah</w:t>
      </w:r>
      <w:r w:rsidRPr="00201B44">
        <w:rPr>
          <w:b/>
          <w:spacing w:val="-3"/>
          <w:sz w:val="24"/>
        </w:rPr>
        <w:t xml:space="preserve"> </w:t>
      </w:r>
      <w:r w:rsidRPr="00201B44">
        <w:rPr>
          <w:b/>
          <w:spacing w:val="-2"/>
          <w:sz w:val="24"/>
        </w:rPr>
        <w:t>ditandatangani</w:t>
      </w:r>
    </w:p>
    <w:p w14:paraId="285192C3" w14:textId="77777777" w:rsidR="001C0EA6" w:rsidRPr="00201B44" w:rsidRDefault="005E534A">
      <w:pPr>
        <w:pStyle w:val="ListParagraph"/>
        <w:numPr>
          <w:ilvl w:val="2"/>
          <w:numId w:val="13"/>
        </w:numPr>
        <w:tabs>
          <w:tab w:val="left" w:pos="1292"/>
        </w:tabs>
        <w:spacing w:before="160"/>
        <w:ind w:left="1292" w:hanging="299"/>
        <w:rPr>
          <w:b/>
          <w:sz w:val="24"/>
        </w:rPr>
      </w:pPr>
      <w:r w:rsidRPr="00201B44">
        <w:rPr>
          <w:b/>
          <w:sz w:val="24"/>
        </w:rPr>
        <w:t>Identitas</w:t>
      </w:r>
      <w:r w:rsidRPr="00201B44">
        <w:rPr>
          <w:b/>
          <w:spacing w:val="-7"/>
          <w:sz w:val="24"/>
        </w:rPr>
        <w:t xml:space="preserve"> </w:t>
      </w:r>
      <w:r w:rsidRPr="00201B44">
        <w:rPr>
          <w:b/>
          <w:spacing w:val="-4"/>
          <w:sz w:val="24"/>
        </w:rPr>
        <w:t>Diri</w:t>
      </w:r>
    </w:p>
    <w:p w14:paraId="5C781B54" w14:textId="77777777" w:rsidR="001C0EA6" w:rsidRPr="00201B44" w:rsidRDefault="001C0EA6">
      <w:pPr>
        <w:pStyle w:val="BodyText"/>
        <w:spacing w:before="7"/>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
        <w:gridCol w:w="3441"/>
        <w:gridCol w:w="4033"/>
      </w:tblGrid>
      <w:tr w:rsidR="001C0EA6" w:rsidRPr="00201B44" w14:paraId="375E961D" w14:textId="77777777">
        <w:trPr>
          <w:trHeight w:val="274"/>
        </w:trPr>
        <w:tc>
          <w:tcPr>
            <w:tcW w:w="456" w:type="dxa"/>
          </w:tcPr>
          <w:p w14:paraId="06BD5337" w14:textId="77777777" w:rsidR="001C0EA6" w:rsidRPr="00201B44" w:rsidRDefault="005E534A">
            <w:pPr>
              <w:pStyle w:val="TableParagraph"/>
              <w:spacing w:line="254" w:lineRule="exact"/>
              <w:ind w:left="16" w:right="5"/>
              <w:jc w:val="center"/>
              <w:rPr>
                <w:sz w:val="24"/>
              </w:rPr>
            </w:pPr>
            <w:r w:rsidRPr="00201B44">
              <w:rPr>
                <w:spacing w:val="-10"/>
                <w:sz w:val="24"/>
              </w:rPr>
              <w:t>1</w:t>
            </w:r>
          </w:p>
        </w:tc>
        <w:tc>
          <w:tcPr>
            <w:tcW w:w="3441" w:type="dxa"/>
          </w:tcPr>
          <w:p w14:paraId="282E1576" w14:textId="77777777" w:rsidR="001C0EA6" w:rsidRPr="00201B44" w:rsidRDefault="005E534A">
            <w:pPr>
              <w:pStyle w:val="TableParagraph"/>
              <w:spacing w:line="254" w:lineRule="exact"/>
              <w:rPr>
                <w:sz w:val="24"/>
              </w:rPr>
            </w:pPr>
            <w:r w:rsidRPr="00201B44">
              <w:rPr>
                <w:sz w:val="24"/>
              </w:rPr>
              <w:t>Nama</w:t>
            </w:r>
            <w:r w:rsidRPr="00201B44">
              <w:rPr>
                <w:spacing w:val="1"/>
                <w:sz w:val="24"/>
              </w:rPr>
              <w:t xml:space="preserve"> </w:t>
            </w:r>
            <w:r w:rsidRPr="00201B44">
              <w:rPr>
                <w:spacing w:val="-2"/>
                <w:sz w:val="24"/>
              </w:rPr>
              <w:t>Lengkap</w:t>
            </w:r>
          </w:p>
        </w:tc>
        <w:tc>
          <w:tcPr>
            <w:tcW w:w="4033" w:type="dxa"/>
          </w:tcPr>
          <w:p w14:paraId="0AFA175A" w14:textId="77777777" w:rsidR="001C0EA6" w:rsidRPr="00201B44" w:rsidRDefault="005E534A">
            <w:pPr>
              <w:pStyle w:val="TableParagraph"/>
              <w:spacing w:line="254" w:lineRule="exact"/>
              <w:rPr>
                <w:sz w:val="24"/>
              </w:rPr>
            </w:pPr>
            <w:r w:rsidRPr="00201B44">
              <w:rPr>
                <w:sz w:val="24"/>
              </w:rPr>
              <w:t>Ihda</w:t>
            </w:r>
            <w:r w:rsidRPr="00201B44">
              <w:rPr>
                <w:spacing w:val="-7"/>
                <w:sz w:val="24"/>
              </w:rPr>
              <w:t xml:space="preserve"> </w:t>
            </w:r>
            <w:r w:rsidRPr="00201B44">
              <w:rPr>
                <w:sz w:val="24"/>
              </w:rPr>
              <w:t>Mauliyah,</w:t>
            </w:r>
            <w:r w:rsidRPr="00201B44">
              <w:rPr>
                <w:spacing w:val="-2"/>
                <w:sz w:val="24"/>
              </w:rPr>
              <w:t xml:space="preserve"> SST.,M.Kes</w:t>
            </w:r>
          </w:p>
        </w:tc>
      </w:tr>
      <w:tr w:rsidR="001C0EA6" w:rsidRPr="00201B44" w14:paraId="41BD757E" w14:textId="77777777">
        <w:trPr>
          <w:trHeight w:val="274"/>
        </w:trPr>
        <w:tc>
          <w:tcPr>
            <w:tcW w:w="456" w:type="dxa"/>
          </w:tcPr>
          <w:p w14:paraId="42B195C6" w14:textId="77777777" w:rsidR="001C0EA6" w:rsidRPr="00201B44" w:rsidRDefault="005E534A">
            <w:pPr>
              <w:pStyle w:val="TableParagraph"/>
              <w:spacing w:line="254" w:lineRule="exact"/>
              <w:ind w:left="16" w:right="5"/>
              <w:jc w:val="center"/>
              <w:rPr>
                <w:sz w:val="24"/>
              </w:rPr>
            </w:pPr>
            <w:r w:rsidRPr="00201B44">
              <w:rPr>
                <w:spacing w:val="-10"/>
                <w:sz w:val="24"/>
              </w:rPr>
              <w:t>2</w:t>
            </w:r>
          </w:p>
        </w:tc>
        <w:tc>
          <w:tcPr>
            <w:tcW w:w="3441" w:type="dxa"/>
          </w:tcPr>
          <w:p w14:paraId="31CBB275" w14:textId="77777777" w:rsidR="001C0EA6" w:rsidRPr="00201B44" w:rsidRDefault="005E534A">
            <w:pPr>
              <w:pStyle w:val="TableParagraph"/>
              <w:spacing w:line="254" w:lineRule="exact"/>
              <w:rPr>
                <w:sz w:val="24"/>
              </w:rPr>
            </w:pPr>
            <w:r w:rsidRPr="00201B44">
              <w:rPr>
                <w:sz w:val="24"/>
              </w:rPr>
              <w:t>Jenis</w:t>
            </w:r>
            <w:r w:rsidRPr="00201B44">
              <w:rPr>
                <w:spacing w:val="-4"/>
                <w:sz w:val="24"/>
              </w:rPr>
              <w:t xml:space="preserve"> </w:t>
            </w:r>
            <w:r w:rsidRPr="00201B44">
              <w:rPr>
                <w:spacing w:val="-2"/>
                <w:sz w:val="24"/>
              </w:rPr>
              <w:t>Kelamin</w:t>
            </w:r>
          </w:p>
        </w:tc>
        <w:tc>
          <w:tcPr>
            <w:tcW w:w="4033" w:type="dxa"/>
          </w:tcPr>
          <w:p w14:paraId="6E8A1110" w14:textId="77777777" w:rsidR="001C0EA6" w:rsidRPr="00201B44" w:rsidRDefault="005E534A">
            <w:pPr>
              <w:pStyle w:val="TableParagraph"/>
              <w:spacing w:line="254" w:lineRule="exact"/>
              <w:rPr>
                <w:sz w:val="24"/>
              </w:rPr>
            </w:pPr>
            <w:r w:rsidRPr="00201B44">
              <w:rPr>
                <w:strike/>
                <w:spacing w:val="-5"/>
                <w:sz w:val="24"/>
              </w:rPr>
              <w:t>L</w:t>
            </w:r>
            <w:r w:rsidRPr="00201B44">
              <w:rPr>
                <w:spacing w:val="-5"/>
                <w:sz w:val="24"/>
              </w:rPr>
              <w:t>/P</w:t>
            </w:r>
          </w:p>
        </w:tc>
      </w:tr>
      <w:tr w:rsidR="001C0EA6" w:rsidRPr="00201B44" w14:paraId="2480C9DC" w14:textId="77777777">
        <w:trPr>
          <w:trHeight w:val="274"/>
        </w:trPr>
        <w:tc>
          <w:tcPr>
            <w:tcW w:w="456" w:type="dxa"/>
          </w:tcPr>
          <w:p w14:paraId="1C514528" w14:textId="77777777" w:rsidR="001C0EA6" w:rsidRPr="00201B44" w:rsidRDefault="005E534A">
            <w:pPr>
              <w:pStyle w:val="TableParagraph"/>
              <w:spacing w:line="254" w:lineRule="exact"/>
              <w:ind w:left="16" w:right="5"/>
              <w:jc w:val="center"/>
              <w:rPr>
                <w:sz w:val="24"/>
              </w:rPr>
            </w:pPr>
            <w:r w:rsidRPr="00201B44">
              <w:rPr>
                <w:spacing w:val="-10"/>
                <w:sz w:val="24"/>
              </w:rPr>
              <w:t>3</w:t>
            </w:r>
          </w:p>
        </w:tc>
        <w:tc>
          <w:tcPr>
            <w:tcW w:w="3441" w:type="dxa"/>
          </w:tcPr>
          <w:p w14:paraId="74D6D5F6" w14:textId="77777777" w:rsidR="001C0EA6" w:rsidRPr="00201B44" w:rsidRDefault="005E534A">
            <w:pPr>
              <w:pStyle w:val="TableParagraph"/>
              <w:spacing w:line="254" w:lineRule="exact"/>
              <w:rPr>
                <w:sz w:val="24"/>
              </w:rPr>
            </w:pPr>
            <w:r w:rsidRPr="00201B44">
              <w:rPr>
                <w:sz w:val="24"/>
              </w:rPr>
              <w:t>Jabatan</w:t>
            </w:r>
            <w:r w:rsidRPr="00201B44">
              <w:rPr>
                <w:spacing w:val="2"/>
                <w:sz w:val="24"/>
              </w:rPr>
              <w:t xml:space="preserve"> </w:t>
            </w:r>
            <w:r w:rsidRPr="00201B44">
              <w:rPr>
                <w:spacing w:val="-2"/>
                <w:sz w:val="24"/>
              </w:rPr>
              <w:t>Fungsional</w:t>
            </w:r>
          </w:p>
        </w:tc>
        <w:tc>
          <w:tcPr>
            <w:tcW w:w="4033" w:type="dxa"/>
          </w:tcPr>
          <w:p w14:paraId="70DB34AD" w14:textId="77777777" w:rsidR="001C0EA6" w:rsidRPr="00201B44" w:rsidRDefault="005E534A">
            <w:pPr>
              <w:pStyle w:val="TableParagraph"/>
              <w:spacing w:line="254" w:lineRule="exact"/>
              <w:rPr>
                <w:sz w:val="24"/>
              </w:rPr>
            </w:pPr>
            <w:r w:rsidRPr="00201B44">
              <w:rPr>
                <w:spacing w:val="-2"/>
                <w:sz w:val="24"/>
              </w:rPr>
              <w:t>Lektor</w:t>
            </w:r>
          </w:p>
        </w:tc>
      </w:tr>
      <w:tr w:rsidR="001C0EA6" w:rsidRPr="00201B44" w14:paraId="28BC81E9" w14:textId="77777777">
        <w:trPr>
          <w:trHeight w:val="277"/>
        </w:trPr>
        <w:tc>
          <w:tcPr>
            <w:tcW w:w="456" w:type="dxa"/>
          </w:tcPr>
          <w:p w14:paraId="7BCCBDE2" w14:textId="77777777" w:rsidR="001C0EA6" w:rsidRPr="00201B44" w:rsidRDefault="005E534A">
            <w:pPr>
              <w:pStyle w:val="TableParagraph"/>
              <w:spacing w:line="258" w:lineRule="exact"/>
              <w:ind w:left="16" w:right="5"/>
              <w:jc w:val="center"/>
              <w:rPr>
                <w:sz w:val="24"/>
              </w:rPr>
            </w:pPr>
            <w:r w:rsidRPr="00201B44">
              <w:rPr>
                <w:spacing w:val="-10"/>
                <w:sz w:val="24"/>
              </w:rPr>
              <w:t>4</w:t>
            </w:r>
          </w:p>
        </w:tc>
        <w:tc>
          <w:tcPr>
            <w:tcW w:w="3441" w:type="dxa"/>
          </w:tcPr>
          <w:p w14:paraId="789D7372" w14:textId="77777777" w:rsidR="001C0EA6" w:rsidRPr="00201B44" w:rsidRDefault="005E534A">
            <w:pPr>
              <w:pStyle w:val="TableParagraph"/>
              <w:spacing w:line="258" w:lineRule="exact"/>
              <w:rPr>
                <w:sz w:val="24"/>
              </w:rPr>
            </w:pPr>
            <w:r w:rsidRPr="00201B44">
              <w:rPr>
                <w:sz w:val="24"/>
              </w:rPr>
              <w:t>NIP/</w:t>
            </w:r>
            <w:r w:rsidRPr="00201B44">
              <w:rPr>
                <w:spacing w:val="-7"/>
                <w:sz w:val="24"/>
              </w:rPr>
              <w:t xml:space="preserve"> </w:t>
            </w:r>
            <w:r w:rsidRPr="00201B44">
              <w:rPr>
                <w:spacing w:val="-5"/>
                <w:sz w:val="24"/>
              </w:rPr>
              <w:t>NIK</w:t>
            </w:r>
          </w:p>
        </w:tc>
        <w:tc>
          <w:tcPr>
            <w:tcW w:w="4033" w:type="dxa"/>
          </w:tcPr>
          <w:p w14:paraId="4B62CF6E" w14:textId="77777777" w:rsidR="001C0EA6" w:rsidRPr="00201B44" w:rsidRDefault="005E534A">
            <w:pPr>
              <w:pStyle w:val="TableParagraph"/>
              <w:spacing w:line="258" w:lineRule="exact"/>
              <w:rPr>
                <w:sz w:val="24"/>
              </w:rPr>
            </w:pPr>
            <w:r w:rsidRPr="00201B44">
              <w:rPr>
                <w:spacing w:val="-2"/>
                <w:sz w:val="24"/>
              </w:rPr>
              <w:t>19850724200809041</w:t>
            </w:r>
          </w:p>
        </w:tc>
      </w:tr>
      <w:tr w:rsidR="001C0EA6" w:rsidRPr="00201B44" w14:paraId="139D131E" w14:textId="77777777">
        <w:trPr>
          <w:trHeight w:val="274"/>
        </w:trPr>
        <w:tc>
          <w:tcPr>
            <w:tcW w:w="456" w:type="dxa"/>
          </w:tcPr>
          <w:p w14:paraId="62D07E0A" w14:textId="77777777" w:rsidR="001C0EA6" w:rsidRPr="00201B44" w:rsidRDefault="005E534A">
            <w:pPr>
              <w:pStyle w:val="TableParagraph"/>
              <w:spacing w:line="254" w:lineRule="exact"/>
              <w:ind w:left="16" w:right="5"/>
              <w:jc w:val="center"/>
              <w:rPr>
                <w:sz w:val="24"/>
              </w:rPr>
            </w:pPr>
            <w:r w:rsidRPr="00201B44">
              <w:rPr>
                <w:spacing w:val="-10"/>
                <w:sz w:val="24"/>
              </w:rPr>
              <w:t>5</w:t>
            </w:r>
          </w:p>
        </w:tc>
        <w:tc>
          <w:tcPr>
            <w:tcW w:w="3441" w:type="dxa"/>
          </w:tcPr>
          <w:p w14:paraId="738040E3" w14:textId="77777777" w:rsidR="001C0EA6" w:rsidRPr="00201B44" w:rsidRDefault="005E534A">
            <w:pPr>
              <w:pStyle w:val="TableParagraph"/>
              <w:spacing w:line="254" w:lineRule="exact"/>
              <w:rPr>
                <w:sz w:val="24"/>
              </w:rPr>
            </w:pPr>
            <w:r w:rsidRPr="00201B44">
              <w:rPr>
                <w:spacing w:val="-4"/>
                <w:sz w:val="24"/>
              </w:rPr>
              <w:t>NIDN</w:t>
            </w:r>
          </w:p>
        </w:tc>
        <w:tc>
          <w:tcPr>
            <w:tcW w:w="4033" w:type="dxa"/>
          </w:tcPr>
          <w:p w14:paraId="1A463CF4" w14:textId="77777777" w:rsidR="001C0EA6" w:rsidRPr="00201B44" w:rsidRDefault="005E534A">
            <w:pPr>
              <w:pStyle w:val="TableParagraph"/>
              <w:spacing w:line="254" w:lineRule="exact"/>
              <w:rPr>
                <w:sz w:val="24"/>
              </w:rPr>
            </w:pPr>
            <w:r w:rsidRPr="00201B44">
              <w:rPr>
                <w:spacing w:val="-2"/>
                <w:sz w:val="24"/>
              </w:rPr>
              <w:t>0724078501</w:t>
            </w:r>
          </w:p>
        </w:tc>
      </w:tr>
      <w:tr w:rsidR="001C0EA6" w:rsidRPr="00201B44" w14:paraId="40EC2FF3" w14:textId="77777777">
        <w:trPr>
          <w:trHeight w:val="278"/>
        </w:trPr>
        <w:tc>
          <w:tcPr>
            <w:tcW w:w="456" w:type="dxa"/>
          </w:tcPr>
          <w:p w14:paraId="0BF31B67" w14:textId="77777777" w:rsidR="001C0EA6" w:rsidRPr="00201B44" w:rsidRDefault="005E534A">
            <w:pPr>
              <w:pStyle w:val="TableParagraph"/>
              <w:spacing w:line="258" w:lineRule="exact"/>
              <w:ind w:left="16" w:right="5"/>
              <w:jc w:val="center"/>
              <w:rPr>
                <w:sz w:val="24"/>
              </w:rPr>
            </w:pPr>
            <w:r w:rsidRPr="00201B44">
              <w:rPr>
                <w:spacing w:val="-10"/>
                <w:sz w:val="24"/>
              </w:rPr>
              <w:t>6</w:t>
            </w:r>
          </w:p>
        </w:tc>
        <w:tc>
          <w:tcPr>
            <w:tcW w:w="3441" w:type="dxa"/>
          </w:tcPr>
          <w:p w14:paraId="086EE60F" w14:textId="77777777" w:rsidR="001C0EA6" w:rsidRPr="00201B44" w:rsidRDefault="005E534A">
            <w:pPr>
              <w:pStyle w:val="TableParagraph"/>
              <w:spacing w:line="258" w:lineRule="exact"/>
              <w:rPr>
                <w:sz w:val="24"/>
              </w:rPr>
            </w:pPr>
            <w:r w:rsidRPr="00201B44">
              <w:rPr>
                <w:sz w:val="24"/>
              </w:rPr>
              <w:t>Tempat</w:t>
            </w:r>
            <w:r w:rsidRPr="00201B44">
              <w:rPr>
                <w:spacing w:val="-6"/>
                <w:sz w:val="24"/>
              </w:rPr>
              <w:t xml:space="preserve"> </w:t>
            </w:r>
            <w:r w:rsidRPr="00201B44">
              <w:rPr>
                <w:sz w:val="24"/>
              </w:rPr>
              <w:t>dan</w:t>
            </w:r>
            <w:r w:rsidRPr="00201B44">
              <w:rPr>
                <w:spacing w:val="-4"/>
                <w:sz w:val="24"/>
              </w:rPr>
              <w:t xml:space="preserve"> </w:t>
            </w:r>
            <w:r w:rsidRPr="00201B44">
              <w:rPr>
                <w:sz w:val="24"/>
              </w:rPr>
              <w:t>Tanggal</w:t>
            </w:r>
            <w:r w:rsidRPr="00201B44">
              <w:rPr>
                <w:spacing w:val="2"/>
                <w:sz w:val="24"/>
              </w:rPr>
              <w:t xml:space="preserve"> </w:t>
            </w:r>
            <w:r w:rsidRPr="00201B44">
              <w:rPr>
                <w:spacing w:val="-2"/>
                <w:sz w:val="24"/>
              </w:rPr>
              <w:t>Lahir</w:t>
            </w:r>
          </w:p>
        </w:tc>
        <w:tc>
          <w:tcPr>
            <w:tcW w:w="4033" w:type="dxa"/>
          </w:tcPr>
          <w:p w14:paraId="217C844D" w14:textId="77777777" w:rsidR="001C0EA6" w:rsidRPr="00201B44" w:rsidRDefault="005E534A">
            <w:pPr>
              <w:pStyle w:val="TableParagraph"/>
              <w:spacing w:line="258" w:lineRule="exact"/>
              <w:rPr>
                <w:sz w:val="24"/>
              </w:rPr>
            </w:pPr>
            <w:r w:rsidRPr="00201B44">
              <w:rPr>
                <w:sz w:val="24"/>
              </w:rPr>
              <w:t>Lamongan,</w:t>
            </w:r>
            <w:r w:rsidRPr="00201B44">
              <w:rPr>
                <w:spacing w:val="-3"/>
                <w:sz w:val="24"/>
              </w:rPr>
              <w:t xml:space="preserve"> </w:t>
            </w:r>
            <w:r w:rsidRPr="00201B44">
              <w:rPr>
                <w:sz w:val="24"/>
              </w:rPr>
              <w:t>24</w:t>
            </w:r>
            <w:r w:rsidRPr="00201B44">
              <w:rPr>
                <w:spacing w:val="-2"/>
                <w:sz w:val="24"/>
              </w:rPr>
              <w:t xml:space="preserve"> </w:t>
            </w:r>
            <w:r w:rsidRPr="00201B44">
              <w:rPr>
                <w:sz w:val="24"/>
              </w:rPr>
              <w:t xml:space="preserve">Juli </w:t>
            </w:r>
            <w:r w:rsidRPr="00201B44">
              <w:rPr>
                <w:spacing w:val="-4"/>
                <w:sz w:val="24"/>
              </w:rPr>
              <w:t>1985</w:t>
            </w:r>
          </w:p>
        </w:tc>
      </w:tr>
      <w:tr w:rsidR="001C0EA6" w:rsidRPr="00201B44" w14:paraId="545D1F34" w14:textId="77777777">
        <w:trPr>
          <w:trHeight w:val="274"/>
        </w:trPr>
        <w:tc>
          <w:tcPr>
            <w:tcW w:w="456" w:type="dxa"/>
          </w:tcPr>
          <w:p w14:paraId="3FF85D09" w14:textId="77777777" w:rsidR="001C0EA6" w:rsidRPr="00201B44" w:rsidRDefault="005E534A">
            <w:pPr>
              <w:pStyle w:val="TableParagraph"/>
              <w:spacing w:line="254" w:lineRule="exact"/>
              <w:ind w:left="16" w:right="5"/>
              <w:jc w:val="center"/>
              <w:rPr>
                <w:sz w:val="24"/>
              </w:rPr>
            </w:pPr>
            <w:r w:rsidRPr="00201B44">
              <w:rPr>
                <w:spacing w:val="-10"/>
                <w:sz w:val="24"/>
              </w:rPr>
              <w:t>7</w:t>
            </w:r>
          </w:p>
        </w:tc>
        <w:tc>
          <w:tcPr>
            <w:tcW w:w="3441" w:type="dxa"/>
          </w:tcPr>
          <w:p w14:paraId="3616015B" w14:textId="77777777" w:rsidR="001C0EA6" w:rsidRPr="00201B44" w:rsidRDefault="005E534A">
            <w:pPr>
              <w:pStyle w:val="TableParagraph"/>
              <w:spacing w:line="254" w:lineRule="exact"/>
              <w:rPr>
                <w:sz w:val="24"/>
              </w:rPr>
            </w:pPr>
            <w:r w:rsidRPr="00201B44">
              <w:rPr>
                <w:spacing w:val="-2"/>
                <w:sz w:val="24"/>
              </w:rPr>
              <w:t>E-</w:t>
            </w:r>
            <w:r w:rsidRPr="00201B44">
              <w:rPr>
                <w:spacing w:val="-4"/>
                <w:sz w:val="24"/>
              </w:rPr>
              <w:t>mail</w:t>
            </w:r>
          </w:p>
        </w:tc>
        <w:tc>
          <w:tcPr>
            <w:tcW w:w="4033" w:type="dxa"/>
          </w:tcPr>
          <w:p w14:paraId="053EC6CB" w14:textId="77777777" w:rsidR="001C0EA6" w:rsidRPr="00201B44" w:rsidRDefault="005E534A">
            <w:pPr>
              <w:pStyle w:val="TableParagraph"/>
              <w:spacing w:line="254" w:lineRule="exact"/>
              <w:rPr>
                <w:sz w:val="24"/>
              </w:rPr>
            </w:pPr>
            <w:hyperlink r:id="rId37">
              <w:r w:rsidRPr="00201B44">
                <w:rPr>
                  <w:spacing w:val="-2"/>
                  <w:sz w:val="24"/>
                </w:rPr>
                <w:t>Ihdamauliyah2@gmail.com</w:t>
              </w:r>
            </w:hyperlink>
          </w:p>
        </w:tc>
      </w:tr>
      <w:tr w:rsidR="001C0EA6" w:rsidRPr="00201B44" w14:paraId="4307F1CB" w14:textId="77777777">
        <w:trPr>
          <w:trHeight w:val="274"/>
        </w:trPr>
        <w:tc>
          <w:tcPr>
            <w:tcW w:w="456" w:type="dxa"/>
          </w:tcPr>
          <w:p w14:paraId="1382F658" w14:textId="77777777" w:rsidR="001C0EA6" w:rsidRPr="00201B44" w:rsidRDefault="005E534A">
            <w:pPr>
              <w:pStyle w:val="TableParagraph"/>
              <w:spacing w:line="254" w:lineRule="exact"/>
              <w:ind w:left="16" w:right="5"/>
              <w:jc w:val="center"/>
              <w:rPr>
                <w:sz w:val="24"/>
              </w:rPr>
            </w:pPr>
            <w:r w:rsidRPr="00201B44">
              <w:rPr>
                <w:spacing w:val="-10"/>
                <w:sz w:val="24"/>
              </w:rPr>
              <w:t>8</w:t>
            </w:r>
          </w:p>
        </w:tc>
        <w:tc>
          <w:tcPr>
            <w:tcW w:w="3441" w:type="dxa"/>
          </w:tcPr>
          <w:p w14:paraId="22314964" w14:textId="77777777" w:rsidR="001C0EA6" w:rsidRPr="00201B44" w:rsidRDefault="005E534A">
            <w:pPr>
              <w:pStyle w:val="TableParagraph"/>
              <w:spacing w:line="254" w:lineRule="exact"/>
              <w:rPr>
                <w:sz w:val="24"/>
              </w:rPr>
            </w:pPr>
            <w:r w:rsidRPr="00201B44">
              <w:rPr>
                <w:sz w:val="24"/>
              </w:rPr>
              <w:t>Nomor</w:t>
            </w:r>
            <w:r w:rsidRPr="00201B44">
              <w:rPr>
                <w:spacing w:val="-4"/>
                <w:sz w:val="24"/>
              </w:rPr>
              <w:t xml:space="preserve"> </w:t>
            </w:r>
            <w:r w:rsidRPr="00201B44">
              <w:rPr>
                <w:sz w:val="24"/>
              </w:rPr>
              <w:t>Telepon/</w:t>
            </w:r>
            <w:r w:rsidRPr="00201B44">
              <w:rPr>
                <w:spacing w:val="-4"/>
                <w:sz w:val="24"/>
              </w:rPr>
              <w:t xml:space="preserve"> </w:t>
            </w:r>
            <w:r w:rsidRPr="00201B44">
              <w:rPr>
                <w:spacing w:val="-5"/>
                <w:sz w:val="24"/>
              </w:rPr>
              <w:t>HP</w:t>
            </w:r>
          </w:p>
        </w:tc>
        <w:tc>
          <w:tcPr>
            <w:tcW w:w="4033" w:type="dxa"/>
          </w:tcPr>
          <w:p w14:paraId="57D93660" w14:textId="77777777" w:rsidR="001C0EA6" w:rsidRPr="00201B44" w:rsidRDefault="005E534A">
            <w:pPr>
              <w:pStyle w:val="TableParagraph"/>
              <w:spacing w:line="254" w:lineRule="exact"/>
              <w:rPr>
                <w:sz w:val="24"/>
              </w:rPr>
            </w:pPr>
            <w:r w:rsidRPr="00201B44">
              <w:rPr>
                <w:spacing w:val="-2"/>
                <w:sz w:val="24"/>
              </w:rPr>
              <w:t>085655208850</w:t>
            </w:r>
          </w:p>
        </w:tc>
      </w:tr>
      <w:tr w:rsidR="001C0EA6" w:rsidRPr="00201B44" w14:paraId="56A09CC0" w14:textId="77777777">
        <w:trPr>
          <w:trHeight w:val="553"/>
        </w:trPr>
        <w:tc>
          <w:tcPr>
            <w:tcW w:w="456" w:type="dxa"/>
          </w:tcPr>
          <w:p w14:paraId="22D3C852" w14:textId="77777777" w:rsidR="001C0EA6" w:rsidRPr="00201B44" w:rsidRDefault="005E534A">
            <w:pPr>
              <w:pStyle w:val="TableParagraph"/>
              <w:spacing w:line="275" w:lineRule="exact"/>
              <w:ind w:left="16" w:right="5"/>
              <w:jc w:val="center"/>
              <w:rPr>
                <w:sz w:val="24"/>
              </w:rPr>
            </w:pPr>
            <w:r w:rsidRPr="00201B44">
              <w:rPr>
                <w:spacing w:val="-10"/>
                <w:sz w:val="24"/>
              </w:rPr>
              <w:t>9</w:t>
            </w:r>
          </w:p>
        </w:tc>
        <w:tc>
          <w:tcPr>
            <w:tcW w:w="3441" w:type="dxa"/>
          </w:tcPr>
          <w:p w14:paraId="31B8C7E2" w14:textId="77777777" w:rsidR="001C0EA6" w:rsidRPr="00201B44" w:rsidRDefault="005E534A">
            <w:pPr>
              <w:pStyle w:val="TableParagraph"/>
              <w:spacing w:line="275" w:lineRule="exact"/>
              <w:rPr>
                <w:sz w:val="24"/>
              </w:rPr>
            </w:pPr>
            <w:r w:rsidRPr="00201B44">
              <w:rPr>
                <w:sz w:val="24"/>
              </w:rPr>
              <w:t>Alamat</w:t>
            </w:r>
            <w:r w:rsidRPr="00201B44">
              <w:rPr>
                <w:spacing w:val="-8"/>
                <w:sz w:val="24"/>
              </w:rPr>
              <w:t xml:space="preserve"> </w:t>
            </w:r>
            <w:r w:rsidRPr="00201B44">
              <w:rPr>
                <w:spacing w:val="-2"/>
                <w:sz w:val="24"/>
              </w:rPr>
              <w:t>Kantor</w:t>
            </w:r>
          </w:p>
        </w:tc>
        <w:tc>
          <w:tcPr>
            <w:tcW w:w="4033" w:type="dxa"/>
          </w:tcPr>
          <w:p w14:paraId="18D8F7A1" w14:textId="77777777" w:rsidR="001C0EA6" w:rsidRPr="00201B44" w:rsidRDefault="005E534A">
            <w:pPr>
              <w:pStyle w:val="TableParagraph"/>
              <w:spacing w:line="270" w:lineRule="atLeast"/>
              <w:rPr>
                <w:sz w:val="24"/>
              </w:rPr>
            </w:pPr>
            <w:r w:rsidRPr="00201B44">
              <w:rPr>
                <w:sz w:val="24"/>
              </w:rPr>
              <w:t>Jl.</w:t>
            </w:r>
            <w:r w:rsidRPr="00201B44">
              <w:rPr>
                <w:spacing w:val="-10"/>
                <w:sz w:val="24"/>
              </w:rPr>
              <w:t xml:space="preserve"> </w:t>
            </w:r>
            <w:r w:rsidRPr="00201B44">
              <w:rPr>
                <w:sz w:val="24"/>
              </w:rPr>
              <w:t>Raya</w:t>
            </w:r>
            <w:r w:rsidRPr="00201B44">
              <w:rPr>
                <w:spacing w:val="-9"/>
                <w:sz w:val="24"/>
              </w:rPr>
              <w:t xml:space="preserve"> </w:t>
            </w:r>
            <w:r w:rsidRPr="00201B44">
              <w:rPr>
                <w:sz w:val="24"/>
              </w:rPr>
              <w:t>Plalangan</w:t>
            </w:r>
            <w:r w:rsidRPr="00201B44">
              <w:rPr>
                <w:spacing w:val="-10"/>
                <w:sz w:val="24"/>
              </w:rPr>
              <w:t xml:space="preserve"> </w:t>
            </w:r>
            <w:r w:rsidRPr="00201B44">
              <w:rPr>
                <w:sz w:val="24"/>
              </w:rPr>
              <w:t>Plosowahyu</w:t>
            </w:r>
            <w:r w:rsidRPr="00201B44">
              <w:rPr>
                <w:spacing w:val="-7"/>
                <w:sz w:val="24"/>
              </w:rPr>
              <w:t xml:space="preserve"> </w:t>
            </w:r>
            <w:r w:rsidRPr="00201B44">
              <w:rPr>
                <w:sz w:val="24"/>
              </w:rPr>
              <w:t>KM</w:t>
            </w:r>
            <w:r w:rsidRPr="00201B44">
              <w:rPr>
                <w:spacing w:val="-11"/>
                <w:sz w:val="24"/>
              </w:rPr>
              <w:t xml:space="preserve"> </w:t>
            </w:r>
            <w:r w:rsidRPr="00201B44">
              <w:rPr>
                <w:sz w:val="24"/>
              </w:rPr>
              <w:t>2, Kabupaten Lamongan, Jawa Timur</w:t>
            </w:r>
          </w:p>
        </w:tc>
      </w:tr>
      <w:tr w:rsidR="001C0EA6" w:rsidRPr="00201B44" w14:paraId="38E9333F" w14:textId="77777777">
        <w:trPr>
          <w:trHeight w:val="274"/>
        </w:trPr>
        <w:tc>
          <w:tcPr>
            <w:tcW w:w="456" w:type="dxa"/>
          </w:tcPr>
          <w:p w14:paraId="6AAA539B" w14:textId="77777777" w:rsidR="001C0EA6" w:rsidRPr="00201B44" w:rsidRDefault="005E534A">
            <w:pPr>
              <w:pStyle w:val="TableParagraph"/>
              <w:spacing w:line="254" w:lineRule="exact"/>
              <w:ind w:left="16"/>
              <w:jc w:val="center"/>
              <w:rPr>
                <w:sz w:val="24"/>
              </w:rPr>
            </w:pPr>
            <w:r w:rsidRPr="00201B44">
              <w:rPr>
                <w:spacing w:val="-5"/>
                <w:sz w:val="24"/>
              </w:rPr>
              <w:t>10</w:t>
            </w:r>
          </w:p>
        </w:tc>
        <w:tc>
          <w:tcPr>
            <w:tcW w:w="3441" w:type="dxa"/>
          </w:tcPr>
          <w:p w14:paraId="235643B1" w14:textId="77777777" w:rsidR="001C0EA6" w:rsidRPr="00201B44" w:rsidRDefault="005E534A">
            <w:pPr>
              <w:pStyle w:val="TableParagraph"/>
              <w:spacing w:line="254" w:lineRule="exact"/>
              <w:rPr>
                <w:sz w:val="24"/>
              </w:rPr>
            </w:pPr>
            <w:r w:rsidRPr="00201B44">
              <w:rPr>
                <w:sz w:val="24"/>
              </w:rPr>
              <w:t>Nomor</w:t>
            </w:r>
            <w:r w:rsidRPr="00201B44">
              <w:rPr>
                <w:spacing w:val="-4"/>
                <w:sz w:val="24"/>
              </w:rPr>
              <w:t xml:space="preserve"> </w:t>
            </w:r>
            <w:r w:rsidRPr="00201B44">
              <w:rPr>
                <w:sz w:val="24"/>
              </w:rPr>
              <w:t>Telepon/</w:t>
            </w:r>
            <w:r w:rsidRPr="00201B44">
              <w:rPr>
                <w:spacing w:val="-1"/>
                <w:sz w:val="24"/>
              </w:rPr>
              <w:t xml:space="preserve"> </w:t>
            </w:r>
            <w:r w:rsidRPr="00201B44">
              <w:rPr>
                <w:spacing w:val="-5"/>
                <w:sz w:val="24"/>
              </w:rPr>
              <w:t>Fax</w:t>
            </w:r>
          </w:p>
        </w:tc>
        <w:tc>
          <w:tcPr>
            <w:tcW w:w="4033" w:type="dxa"/>
          </w:tcPr>
          <w:p w14:paraId="3F6FA3BC" w14:textId="77777777" w:rsidR="001C0EA6" w:rsidRPr="00201B44" w:rsidRDefault="005E534A">
            <w:pPr>
              <w:pStyle w:val="TableParagraph"/>
              <w:spacing w:line="254" w:lineRule="exact"/>
              <w:rPr>
                <w:sz w:val="24"/>
              </w:rPr>
            </w:pPr>
            <w:r w:rsidRPr="00201B44">
              <w:rPr>
                <w:sz w:val="24"/>
              </w:rPr>
              <w:t>(0322)</w:t>
            </w:r>
            <w:r w:rsidRPr="00201B44">
              <w:rPr>
                <w:spacing w:val="-5"/>
                <w:sz w:val="24"/>
              </w:rPr>
              <w:t xml:space="preserve"> </w:t>
            </w:r>
            <w:r w:rsidRPr="00201B44">
              <w:rPr>
                <w:spacing w:val="-2"/>
                <w:sz w:val="24"/>
              </w:rPr>
              <w:t>323457</w:t>
            </w:r>
          </w:p>
        </w:tc>
      </w:tr>
      <w:tr w:rsidR="001C0EA6" w:rsidRPr="00201B44" w14:paraId="01494092" w14:textId="77777777">
        <w:trPr>
          <w:trHeight w:val="278"/>
        </w:trPr>
        <w:tc>
          <w:tcPr>
            <w:tcW w:w="456" w:type="dxa"/>
          </w:tcPr>
          <w:p w14:paraId="655FCA75" w14:textId="77777777" w:rsidR="001C0EA6" w:rsidRPr="00201B44" w:rsidRDefault="005E534A">
            <w:pPr>
              <w:pStyle w:val="TableParagraph"/>
              <w:spacing w:line="258" w:lineRule="exact"/>
              <w:ind w:left="16"/>
              <w:jc w:val="center"/>
              <w:rPr>
                <w:sz w:val="24"/>
              </w:rPr>
            </w:pPr>
            <w:r w:rsidRPr="00201B44">
              <w:rPr>
                <w:spacing w:val="-5"/>
                <w:sz w:val="24"/>
              </w:rPr>
              <w:t>11</w:t>
            </w:r>
          </w:p>
        </w:tc>
        <w:tc>
          <w:tcPr>
            <w:tcW w:w="3441" w:type="dxa"/>
          </w:tcPr>
          <w:p w14:paraId="26E6CACA" w14:textId="77777777" w:rsidR="001C0EA6" w:rsidRPr="00201B44" w:rsidRDefault="005E534A">
            <w:pPr>
              <w:pStyle w:val="TableParagraph"/>
              <w:spacing w:line="258" w:lineRule="exact"/>
              <w:rPr>
                <w:sz w:val="24"/>
              </w:rPr>
            </w:pPr>
            <w:r w:rsidRPr="00201B44">
              <w:rPr>
                <w:sz w:val="24"/>
              </w:rPr>
              <w:t>Lulusan</w:t>
            </w:r>
            <w:r w:rsidRPr="00201B44">
              <w:rPr>
                <w:spacing w:val="-2"/>
                <w:sz w:val="24"/>
              </w:rPr>
              <w:t xml:space="preserve"> </w:t>
            </w:r>
            <w:r w:rsidRPr="00201B44">
              <w:rPr>
                <w:sz w:val="24"/>
              </w:rPr>
              <w:t>yang</w:t>
            </w:r>
            <w:r w:rsidRPr="00201B44">
              <w:rPr>
                <w:spacing w:val="-5"/>
                <w:sz w:val="24"/>
              </w:rPr>
              <w:t xml:space="preserve"> </w:t>
            </w:r>
            <w:r w:rsidRPr="00201B44">
              <w:rPr>
                <w:sz w:val="24"/>
              </w:rPr>
              <w:t>Telah</w:t>
            </w:r>
            <w:r w:rsidRPr="00201B44">
              <w:rPr>
                <w:spacing w:val="-1"/>
                <w:sz w:val="24"/>
              </w:rPr>
              <w:t xml:space="preserve"> </w:t>
            </w:r>
            <w:r w:rsidRPr="00201B44">
              <w:rPr>
                <w:spacing w:val="-2"/>
                <w:sz w:val="24"/>
              </w:rPr>
              <w:t>Dihasilkan</w:t>
            </w:r>
          </w:p>
        </w:tc>
        <w:tc>
          <w:tcPr>
            <w:tcW w:w="4033" w:type="dxa"/>
          </w:tcPr>
          <w:p w14:paraId="7EFE6A84" w14:textId="77777777" w:rsidR="001C0EA6" w:rsidRPr="00201B44" w:rsidRDefault="005E534A">
            <w:pPr>
              <w:pStyle w:val="TableParagraph"/>
              <w:tabs>
                <w:tab w:val="left" w:pos="1051"/>
                <w:tab w:val="left" w:pos="1991"/>
              </w:tabs>
              <w:spacing w:line="258" w:lineRule="exact"/>
              <w:rPr>
                <w:sz w:val="24"/>
              </w:rPr>
            </w:pPr>
            <w:r w:rsidRPr="00201B44">
              <w:rPr>
                <w:sz w:val="24"/>
              </w:rPr>
              <w:t>S1:</w:t>
            </w:r>
            <w:r w:rsidRPr="00201B44">
              <w:rPr>
                <w:spacing w:val="-2"/>
                <w:sz w:val="24"/>
              </w:rPr>
              <w:t xml:space="preserve"> </w:t>
            </w:r>
            <w:r w:rsidRPr="00201B44">
              <w:rPr>
                <w:spacing w:val="-10"/>
                <w:sz w:val="24"/>
              </w:rPr>
              <w:t>-</w:t>
            </w:r>
            <w:r w:rsidRPr="00201B44">
              <w:rPr>
                <w:sz w:val="24"/>
              </w:rPr>
              <w:tab/>
              <w:t>S2:</w:t>
            </w:r>
            <w:r w:rsidRPr="00201B44">
              <w:rPr>
                <w:spacing w:val="-4"/>
                <w:sz w:val="24"/>
              </w:rPr>
              <w:t xml:space="preserve"> </w:t>
            </w:r>
            <w:r w:rsidRPr="00201B44">
              <w:rPr>
                <w:spacing w:val="-10"/>
                <w:sz w:val="24"/>
              </w:rPr>
              <w:t>-</w:t>
            </w:r>
            <w:r w:rsidRPr="00201B44">
              <w:rPr>
                <w:sz w:val="24"/>
              </w:rPr>
              <w:tab/>
              <w:t>S3:</w:t>
            </w:r>
            <w:r w:rsidRPr="00201B44">
              <w:rPr>
                <w:spacing w:val="-2"/>
                <w:sz w:val="24"/>
              </w:rPr>
              <w:t xml:space="preserve"> </w:t>
            </w:r>
            <w:r w:rsidRPr="00201B44">
              <w:rPr>
                <w:spacing w:val="-10"/>
                <w:sz w:val="24"/>
              </w:rPr>
              <w:t>-</w:t>
            </w:r>
          </w:p>
        </w:tc>
      </w:tr>
      <w:tr w:rsidR="001C0EA6" w:rsidRPr="00201B44" w14:paraId="4A5C9B6D" w14:textId="77777777">
        <w:trPr>
          <w:trHeight w:val="2206"/>
        </w:trPr>
        <w:tc>
          <w:tcPr>
            <w:tcW w:w="456" w:type="dxa"/>
          </w:tcPr>
          <w:p w14:paraId="723EC2D4" w14:textId="77777777" w:rsidR="001C0EA6" w:rsidRPr="00201B44" w:rsidRDefault="005E534A">
            <w:pPr>
              <w:pStyle w:val="TableParagraph"/>
              <w:spacing w:line="271" w:lineRule="exact"/>
              <w:ind w:left="16"/>
              <w:jc w:val="center"/>
              <w:rPr>
                <w:sz w:val="24"/>
              </w:rPr>
            </w:pPr>
            <w:r w:rsidRPr="00201B44">
              <w:rPr>
                <w:spacing w:val="-5"/>
                <w:sz w:val="24"/>
              </w:rPr>
              <w:t>12</w:t>
            </w:r>
          </w:p>
        </w:tc>
        <w:tc>
          <w:tcPr>
            <w:tcW w:w="3441" w:type="dxa"/>
          </w:tcPr>
          <w:p w14:paraId="6CC53C25" w14:textId="77777777" w:rsidR="001C0EA6" w:rsidRPr="00201B44" w:rsidRDefault="005E534A">
            <w:pPr>
              <w:pStyle w:val="TableParagraph"/>
              <w:spacing w:line="271" w:lineRule="exact"/>
              <w:rPr>
                <w:sz w:val="24"/>
              </w:rPr>
            </w:pPr>
            <w:r w:rsidRPr="00201B44">
              <w:rPr>
                <w:sz w:val="24"/>
              </w:rPr>
              <w:t>Mata</w:t>
            </w:r>
            <w:r w:rsidRPr="00201B44">
              <w:rPr>
                <w:spacing w:val="-7"/>
                <w:sz w:val="24"/>
              </w:rPr>
              <w:t xml:space="preserve"> </w:t>
            </w:r>
            <w:r w:rsidRPr="00201B44">
              <w:rPr>
                <w:sz w:val="24"/>
              </w:rPr>
              <w:t>Kuliah</w:t>
            </w:r>
            <w:r w:rsidRPr="00201B44">
              <w:rPr>
                <w:spacing w:val="1"/>
                <w:sz w:val="24"/>
              </w:rPr>
              <w:t xml:space="preserve"> </w:t>
            </w:r>
            <w:r w:rsidRPr="00201B44">
              <w:rPr>
                <w:sz w:val="24"/>
              </w:rPr>
              <w:t>yang</w:t>
            </w:r>
            <w:r w:rsidRPr="00201B44">
              <w:rPr>
                <w:spacing w:val="-8"/>
                <w:sz w:val="24"/>
              </w:rPr>
              <w:t xml:space="preserve"> </w:t>
            </w:r>
            <w:r w:rsidRPr="00201B44">
              <w:rPr>
                <w:spacing w:val="-2"/>
                <w:sz w:val="24"/>
              </w:rPr>
              <w:t>Diampu</w:t>
            </w:r>
          </w:p>
        </w:tc>
        <w:tc>
          <w:tcPr>
            <w:tcW w:w="4033" w:type="dxa"/>
          </w:tcPr>
          <w:p w14:paraId="65A149DB" w14:textId="77777777" w:rsidR="001C0EA6" w:rsidRPr="00201B44" w:rsidRDefault="005E534A">
            <w:pPr>
              <w:pStyle w:val="TableParagraph"/>
              <w:numPr>
                <w:ilvl w:val="0"/>
                <w:numId w:val="12"/>
              </w:numPr>
              <w:tabs>
                <w:tab w:val="left" w:pos="535"/>
              </w:tabs>
              <w:spacing w:line="269" w:lineRule="exact"/>
              <w:rPr>
                <w:sz w:val="24"/>
              </w:rPr>
            </w:pPr>
            <w:r w:rsidRPr="00201B44">
              <w:rPr>
                <w:sz w:val="24"/>
              </w:rPr>
              <w:t>Keterampilan</w:t>
            </w:r>
            <w:r w:rsidRPr="00201B44">
              <w:rPr>
                <w:spacing w:val="-4"/>
                <w:sz w:val="24"/>
              </w:rPr>
              <w:t xml:space="preserve"> </w:t>
            </w:r>
            <w:r w:rsidRPr="00201B44">
              <w:rPr>
                <w:sz w:val="24"/>
              </w:rPr>
              <w:t>Dasar</w:t>
            </w:r>
            <w:r w:rsidRPr="00201B44">
              <w:rPr>
                <w:spacing w:val="-6"/>
                <w:sz w:val="24"/>
              </w:rPr>
              <w:t xml:space="preserve"> </w:t>
            </w:r>
            <w:r w:rsidRPr="00201B44">
              <w:rPr>
                <w:sz w:val="24"/>
              </w:rPr>
              <w:t>Praktek</w:t>
            </w:r>
            <w:r w:rsidRPr="00201B44">
              <w:rPr>
                <w:spacing w:val="-6"/>
                <w:sz w:val="24"/>
              </w:rPr>
              <w:t xml:space="preserve"> </w:t>
            </w:r>
            <w:r w:rsidRPr="00201B44">
              <w:rPr>
                <w:spacing w:val="-2"/>
                <w:sz w:val="24"/>
              </w:rPr>
              <w:t>Klinik</w:t>
            </w:r>
          </w:p>
          <w:p w14:paraId="779B3E7B" w14:textId="77777777" w:rsidR="001C0EA6" w:rsidRPr="00201B44" w:rsidRDefault="005E534A">
            <w:pPr>
              <w:pStyle w:val="TableParagraph"/>
              <w:numPr>
                <w:ilvl w:val="0"/>
                <w:numId w:val="12"/>
              </w:numPr>
              <w:tabs>
                <w:tab w:val="left" w:pos="535"/>
              </w:tabs>
              <w:spacing w:line="274" w:lineRule="exact"/>
              <w:rPr>
                <w:sz w:val="24"/>
              </w:rPr>
            </w:pPr>
            <w:r w:rsidRPr="00201B44">
              <w:rPr>
                <w:sz w:val="24"/>
              </w:rPr>
              <w:t>Anatomi</w:t>
            </w:r>
            <w:r w:rsidRPr="00201B44">
              <w:rPr>
                <w:spacing w:val="-3"/>
                <w:sz w:val="24"/>
              </w:rPr>
              <w:t xml:space="preserve"> </w:t>
            </w:r>
            <w:r w:rsidRPr="00201B44">
              <w:rPr>
                <w:spacing w:val="-2"/>
                <w:sz w:val="24"/>
              </w:rPr>
              <w:t>Fisiologi</w:t>
            </w:r>
          </w:p>
          <w:p w14:paraId="19B8F26A" w14:textId="77777777" w:rsidR="001C0EA6" w:rsidRPr="00201B44" w:rsidRDefault="005E534A">
            <w:pPr>
              <w:pStyle w:val="TableParagraph"/>
              <w:numPr>
                <w:ilvl w:val="0"/>
                <w:numId w:val="12"/>
              </w:numPr>
              <w:tabs>
                <w:tab w:val="left" w:pos="535"/>
              </w:tabs>
              <w:rPr>
                <w:sz w:val="24"/>
              </w:rPr>
            </w:pPr>
            <w:r w:rsidRPr="00201B44">
              <w:rPr>
                <w:sz w:val="24"/>
              </w:rPr>
              <w:t>Askeb</w:t>
            </w:r>
            <w:r w:rsidRPr="00201B44">
              <w:rPr>
                <w:spacing w:val="-5"/>
                <w:sz w:val="24"/>
              </w:rPr>
              <w:t xml:space="preserve"> </w:t>
            </w:r>
            <w:r w:rsidRPr="00201B44">
              <w:rPr>
                <w:sz w:val="24"/>
              </w:rPr>
              <w:t>Nifas</w:t>
            </w:r>
            <w:r w:rsidRPr="00201B44">
              <w:rPr>
                <w:spacing w:val="-2"/>
                <w:sz w:val="24"/>
              </w:rPr>
              <w:t xml:space="preserve"> </w:t>
            </w:r>
            <w:r w:rsidRPr="00201B44">
              <w:rPr>
                <w:sz w:val="24"/>
              </w:rPr>
              <w:t>dan</w:t>
            </w:r>
            <w:r w:rsidRPr="00201B44">
              <w:rPr>
                <w:spacing w:val="-1"/>
                <w:sz w:val="24"/>
              </w:rPr>
              <w:t xml:space="preserve"> </w:t>
            </w:r>
            <w:r w:rsidRPr="00201B44">
              <w:rPr>
                <w:spacing w:val="-2"/>
                <w:sz w:val="24"/>
              </w:rPr>
              <w:t>Menyusui</w:t>
            </w:r>
          </w:p>
          <w:p w14:paraId="67389E8D" w14:textId="77777777" w:rsidR="001C0EA6" w:rsidRPr="00201B44" w:rsidRDefault="005E534A">
            <w:pPr>
              <w:pStyle w:val="TableParagraph"/>
              <w:numPr>
                <w:ilvl w:val="0"/>
                <w:numId w:val="12"/>
              </w:numPr>
              <w:tabs>
                <w:tab w:val="left" w:pos="535"/>
              </w:tabs>
              <w:rPr>
                <w:sz w:val="24"/>
              </w:rPr>
            </w:pPr>
            <w:r w:rsidRPr="00201B44">
              <w:rPr>
                <w:sz w:val="24"/>
              </w:rPr>
              <w:t>Ilmu</w:t>
            </w:r>
            <w:r w:rsidRPr="00201B44">
              <w:rPr>
                <w:spacing w:val="-10"/>
                <w:sz w:val="24"/>
              </w:rPr>
              <w:t xml:space="preserve"> </w:t>
            </w:r>
            <w:r w:rsidRPr="00201B44">
              <w:rPr>
                <w:sz w:val="24"/>
              </w:rPr>
              <w:t>Penyakit</w:t>
            </w:r>
            <w:r w:rsidRPr="00201B44">
              <w:rPr>
                <w:spacing w:val="-2"/>
                <w:sz w:val="24"/>
              </w:rPr>
              <w:t xml:space="preserve"> </w:t>
            </w:r>
            <w:r w:rsidRPr="00201B44">
              <w:rPr>
                <w:spacing w:val="-4"/>
                <w:sz w:val="24"/>
              </w:rPr>
              <w:t>Anak</w:t>
            </w:r>
          </w:p>
          <w:p w14:paraId="02278375" w14:textId="77777777" w:rsidR="001C0EA6" w:rsidRPr="00201B44" w:rsidRDefault="005E534A">
            <w:pPr>
              <w:pStyle w:val="TableParagraph"/>
              <w:numPr>
                <w:ilvl w:val="0"/>
                <w:numId w:val="12"/>
              </w:numPr>
              <w:tabs>
                <w:tab w:val="left" w:pos="535"/>
              </w:tabs>
              <w:rPr>
                <w:sz w:val="24"/>
              </w:rPr>
            </w:pPr>
            <w:r w:rsidRPr="00201B44">
              <w:rPr>
                <w:sz w:val="24"/>
              </w:rPr>
              <w:t>Askeb</w:t>
            </w:r>
            <w:r w:rsidRPr="00201B44">
              <w:rPr>
                <w:spacing w:val="-3"/>
                <w:sz w:val="24"/>
              </w:rPr>
              <w:t xml:space="preserve"> </w:t>
            </w:r>
            <w:r w:rsidRPr="00201B44">
              <w:rPr>
                <w:spacing w:val="-2"/>
                <w:sz w:val="24"/>
              </w:rPr>
              <w:t>Komunitas</w:t>
            </w:r>
          </w:p>
          <w:p w14:paraId="40EAD920" w14:textId="77777777" w:rsidR="001C0EA6" w:rsidRPr="00201B44" w:rsidRDefault="005E534A">
            <w:pPr>
              <w:pStyle w:val="TableParagraph"/>
              <w:numPr>
                <w:ilvl w:val="0"/>
                <w:numId w:val="12"/>
              </w:numPr>
              <w:tabs>
                <w:tab w:val="left" w:pos="535"/>
              </w:tabs>
              <w:rPr>
                <w:sz w:val="24"/>
              </w:rPr>
            </w:pPr>
            <w:r w:rsidRPr="00201B44">
              <w:rPr>
                <w:sz w:val="24"/>
              </w:rPr>
              <w:t>Keterampilan</w:t>
            </w:r>
            <w:r w:rsidRPr="00201B44">
              <w:rPr>
                <w:spacing w:val="-4"/>
                <w:sz w:val="24"/>
              </w:rPr>
              <w:t xml:space="preserve"> </w:t>
            </w:r>
            <w:r w:rsidRPr="00201B44">
              <w:rPr>
                <w:sz w:val="24"/>
              </w:rPr>
              <w:t>Dasar</w:t>
            </w:r>
            <w:r w:rsidRPr="00201B44">
              <w:rPr>
                <w:spacing w:val="-5"/>
                <w:sz w:val="24"/>
              </w:rPr>
              <w:t xml:space="preserve"> </w:t>
            </w:r>
            <w:r w:rsidRPr="00201B44">
              <w:rPr>
                <w:spacing w:val="-2"/>
                <w:sz w:val="24"/>
              </w:rPr>
              <w:t>kebidanan</w:t>
            </w:r>
          </w:p>
          <w:p w14:paraId="0C986E42" w14:textId="77777777" w:rsidR="001C0EA6" w:rsidRPr="00201B44" w:rsidRDefault="005E534A">
            <w:pPr>
              <w:pStyle w:val="TableParagraph"/>
              <w:numPr>
                <w:ilvl w:val="0"/>
                <w:numId w:val="12"/>
              </w:numPr>
              <w:tabs>
                <w:tab w:val="left" w:pos="535"/>
              </w:tabs>
              <w:spacing w:line="272" w:lineRule="exact"/>
              <w:rPr>
                <w:sz w:val="24"/>
              </w:rPr>
            </w:pPr>
            <w:r w:rsidRPr="00201B44">
              <w:rPr>
                <w:sz w:val="24"/>
              </w:rPr>
              <w:t>Profesionalisme</w:t>
            </w:r>
            <w:r w:rsidRPr="00201B44">
              <w:rPr>
                <w:spacing w:val="-5"/>
                <w:sz w:val="24"/>
              </w:rPr>
              <w:t xml:space="preserve"> </w:t>
            </w:r>
            <w:r w:rsidRPr="00201B44">
              <w:rPr>
                <w:spacing w:val="-2"/>
                <w:sz w:val="24"/>
              </w:rPr>
              <w:t>Kebidanan</w:t>
            </w:r>
          </w:p>
          <w:p w14:paraId="4ECA84FC" w14:textId="77777777" w:rsidR="001C0EA6" w:rsidRPr="00201B44" w:rsidRDefault="005E534A">
            <w:pPr>
              <w:pStyle w:val="TableParagraph"/>
              <w:numPr>
                <w:ilvl w:val="0"/>
                <w:numId w:val="12"/>
              </w:numPr>
              <w:tabs>
                <w:tab w:val="left" w:pos="535"/>
              </w:tabs>
              <w:spacing w:line="267" w:lineRule="exact"/>
              <w:rPr>
                <w:sz w:val="24"/>
              </w:rPr>
            </w:pPr>
            <w:r w:rsidRPr="00201B44">
              <w:rPr>
                <w:sz w:val="24"/>
              </w:rPr>
              <w:t>Pengantar</w:t>
            </w:r>
            <w:r w:rsidRPr="00201B44">
              <w:rPr>
                <w:spacing w:val="-7"/>
                <w:sz w:val="24"/>
              </w:rPr>
              <w:t xml:space="preserve"> </w:t>
            </w:r>
            <w:r w:rsidRPr="00201B44">
              <w:rPr>
                <w:spacing w:val="-2"/>
                <w:sz w:val="24"/>
              </w:rPr>
              <w:t>Askeb</w:t>
            </w:r>
          </w:p>
        </w:tc>
      </w:tr>
    </w:tbl>
    <w:p w14:paraId="5DC3834E" w14:textId="77777777" w:rsidR="001C0EA6" w:rsidRPr="00201B44" w:rsidRDefault="001C0EA6">
      <w:pPr>
        <w:pStyle w:val="BodyText"/>
        <w:rPr>
          <w:b/>
        </w:rPr>
      </w:pPr>
    </w:p>
    <w:p w14:paraId="309137F4" w14:textId="77777777" w:rsidR="001C0EA6" w:rsidRPr="00201B44" w:rsidRDefault="001C0EA6">
      <w:pPr>
        <w:pStyle w:val="BodyText"/>
        <w:spacing w:before="21"/>
        <w:rPr>
          <w:b/>
        </w:rPr>
      </w:pPr>
    </w:p>
    <w:p w14:paraId="4E1C65B4" w14:textId="77777777" w:rsidR="001C0EA6" w:rsidRPr="00201B44" w:rsidRDefault="005E534A">
      <w:pPr>
        <w:pStyle w:val="ListParagraph"/>
        <w:numPr>
          <w:ilvl w:val="2"/>
          <w:numId w:val="13"/>
        </w:numPr>
        <w:tabs>
          <w:tab w:val="left" w:pos="1276"/>
        </w:tabs>
        <w:ind w:left="1276" w:hanging="287"/>
        <w:rPr>
          <w:b/>
          <w:sz w:val="24"/>
        </w:rPr>
      </w:pPr>
      <w:r w:rsidRPr="00201B44">
        <w:rPr>
          <w:b/>
          <w:sz w:val="24"/>
        </w:rPr>
        <w:t>Riwayat</w:t>
      </w:r>
      <w:r w:rsidRPr="00201B44">
        <w:rPr>
          <w:b/>
          <w:spacing w:val="-5"/>
          <w:sz w:val="24"/>
        </w:rPr>
        <w:t xml:space="preserve"> </w:t>
      </w:r>
      <w:r w:rsidRPr="00201B44">
        <w:rPr>
          <w:b/>
          <w:spacing w:val="-2"/>
          <w:sz w:val="24"/>
        </w:rPr>
        <w:t>Pendidikan</w:t>
      </w:r>
    </w:p>
    <w:p w14:paraId="327690F8" w14:textId="77777777" w:rsidR="001C0EA6" w:rsidRPr="00201B44" w:rsidRDefault="001C0EA6">
      <w:pPr>
        <w:pStyle w:val="BodyText"/>
        <w:spacing w:before="2"/>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3"/>
        <w:gridCol w:w="3065"/>
        <w:gridCol w:w="3085"/>
      </w:tblGrid>
      <w:tr w:rsidR="001C0EA6" w:rsidRPr="00201B44" w14:paraId="15F904BF" w14:textId="77777777">
        <w:trPr>
          <w:trHeight w:val="277"/>
        </w:trPr>
        <w:tc>
          <w:tcPr>
            <w:tcW w:w="1953" w:type="dxa"/>
          </w:tcPr>
          <w:p w14:paraId="09A44720" w14:textId="77777777" w:rsidR="001C0EA6" w:rsidRPr="00201B44" w:rsidRDefault="001C0EA6">
            <w:pPr>
              <w:pStyle w:val="TableParagraph"/>
              <w:ind w:left="0"/>
              <w:rPr>
                <w:sz w:val="20"/>
              </w:rPr>
            </w:pPr>
          </w:p>
        </w:tc>
        <w:tc>
          <w:tcPr>
            <w:tcW w:w="3065" w:type="dxa"/>
          </w:tcPr>
          <w:p w14:paraId="7E493F9B" w14:textId="77777777" w:rsidR="001C0EA6" w:rsidRPr="00201B44" w:rsidRDefault="005E534A">
            <w:pPr>
              <w:pStyle w:val="TableParagraph"/>
              <w:spacing w:line="258" w:lineRule="exact"/>
              <w:ind w:left="18"/>
              <w:jc w:val="center"/>
              <w:rPr>
                <w:sz w:val="24"/>
              </w:rPr>
            </w:pPr>
            <w:r w:rsidRPr="00201B44">
              <w:rPr>
                <w:spacing w:val="-5"/>
                <w:sz w:val="24"/>
              </w:rPr>
              <w:t>D4</w:t>
            </w:r>
          </w:p>
        </w:tc>
        <w:tc>
          <w:tcPr>
            <w:tcW w:w="3085" w:type="dxa"/>
          </w:tcPr>
          <w:p w14:paraId="5B1A2B39" w14:textId="77777777" w:rsidR="001C0EA6" w:rsidRPr="00201B44" w:rsidRDefault="005E534A">
            <w:pPr>
              <w:pStyle w:val="TableParagraph"/>
              <w:spacing w:line="258" w:lineRule="exact"/>
              <w:ind w:left="6"/>
              <w:jc w:val="center"/>
              <w:rPr>
                <w:sz w:val="24"/>
              </w:rPr>
            </w:pPr>
            <w:r w:rsidRPr="00201B44">
              <w:rPr>
                <w:spacing w:val="-5"/>
                <w:sz w:val="24"/>
              </w:rPr>
              <w:t>S2</w:t>
            </w:r>
          </w:p>
        </w:tc>
      </w:tr>
      <w:tr w:rsidR="001C0EA6" w:rsidRPr="00201B44" w14:paraId="029AFDE7" w14:textId="77777777">
        <w:trPr>
          <w:trHeight w:val="550"/>
        </w:trPr>
        <w:tc>
          <w:tcPr>
            <w:tcW w:w="1953" w:type="dxa"/>
          </w:tcPr>
          <w:p w14:paraId="0D37E177" w14:textId="77777777" w:rsidR="001C0EA6" w:rsidRPr="00201B44" w:rsidRDefault="005E534A">
            <w:pPr>
              <w:pStyle w:val="TableParagraph"/>
              <w:spacing w:line="276" w:lineRule="exact"/>
              <w:ind w:right="207"/>
              <w:rPr>
                <w:sz w:val="24"/>
              </w:rPr>
            </w:pPr>
            <w:r w:rsidRPr="00201B44">
              <w:rPr>
                <w:sz w:val="24"/>
              </w:rPr>
              <w:t>Nama</w:t>
            </w:r>
            <w:r w:rsidRPr="00201B44">
              <w:rPr>
                <w:spacing w:val="-15"/>
                <w:sz w:val="24"/>
              </w:rPr>
              <w:t xml:space="preserve"> </w:t>
            </w:r>
            <w:r w:rsidRPr="00201B44">
              <w:rPr>
                <w:sz w:val="24"/>
              </w:rPr>
              <w:t xml:space="preserve">Perguruan </w:t>
            </w:r>
            <w:r w:rsidRPr="00201B44">
              <w:rPr>
                <w:spacing w:val="-2"/>
                <w:sz w:val="24"/>
              </w:rPr>
              <w:t>Tinggi</w:t>
            </w:r>
          </w:p>
        </w:tc>
        <w:tc>
          <w:tcPr>
            <w:tcW w:w="3065" w:type="dxa"/>
          </w:tcPr>
          <w:p w14:paraId="33D1500C" w14:textId="77777777" w:rsidR="001C0EA6" w:rsidRPr="00201B44" w:rsidRDefault="005E534A">
            <w:pPr>
              <w:pStyle w:val="TableParagraph"/>
              <w:spacing w:line="271" w:lineRule="exact"/>
              <w:rPr>
                <w:sz w:val="24"/>
              </w:rPr>
            </w:pPr>
            <w:r w:rsidRPr="00201B44">
              <w:rPr>
                <w:sz w:val="24"/>
              </w:rPr>
              <w:t>Universitas</w:t>
            </w:r>
            <w:r w:rsidRPr="00201B44">
              <w:rPr>
                <w:spacing w:val="-9"/>
                <w:sz w:val="24"/>
              </w:rPr>
              <w:t xml:space="preserve"> </w:t>
            </w:r>
            <w:r w:rsidRPr="00201B44">
              <w:rPr>
                <w:sz w:val="24"/>
              </w:rPr>
              <w:t>Kadiri</w:t>
            </w:r>
            <w:r w:rsidRPr="00201B44">
              <w:rPr>
                <w:spacing w:val="-7"/>
                <w:sz w:val="24"/>
              </w:rPr>
              <w:t xml:space="preserve"> </w:t>
            </w:r>
            <w:r w:rsidRPr="00201B44">
              <w:rPr>
                <w:spacing w:val="-2"/>
                <w:sz w:val="24"/>
              </w:rPr>
              <w:t>Kediri</w:t>
            </w:r>
          </w:p>
        </w:tc>
        <w:tc>
          <w:tcPr>
            <w:tcW w:w="3085" w:type="dxa"/>
          </w:tcPr>
          <w:p w14:paraId="7FF8B093" w14:textId="77777777" w:rsidR="001C0EA6" w:rsidRPr="00201B44" w:rsidRDefault="005E534A">
            <w:pPr>
              <w:pStyle w:val="TableParagraph"/>
              <w:spacing w:line="271" w:lineRule="exact"/>
              <w:rPr>
                <w:sz w:val="24"/>
              </w:rPr>
            </w:pPr>
            <w:r w:rsidRPr="00201B44">
              <w:rPr>
                <w:sz w:val="24"/>
              </w:rPr>
              <w:t>Universitas</w:t>
            </w:r>
            <w:r w:rsidRPr="00201B44">
              <w:rPr>
                <w:spacing w:val="-10"/>
                <w:sz w:val="24"/>
              </w:rPr>
              <w:t xml:space="preserve"> </w:t>
            </w:r>
            <w:r w:rsidRPr="00201B44">
              <w:rPr>
                <w:sz w:val="24"/>
              </w:rPr>
              <w:t>Sebelas</w:t>
            </w:r>
            <w:r w:rsidRPr="00201B44">
              <w:rPr>
                <w:spacing w:val="-7"/>
                <w:sz w:val="24"/>
              </w:rPr>
              <w:t xml:space="preserve"> </w:t>
            </w:r>
            <w:r w:rsidRPr="00201B44">
              <w:rPr>
                <w:spacing w:val="-4"/>
                <w:sz w:val="24"/>
              </w:rPr>
              <w:t>Maret</w:t>
            </w:r>
          </w:p>
        </w:tc>
      </w:tr>
      <w:tr w:rsidR="001C0EA6" w:rsidRPr="00201B44" w14:paraId="16DD44BD" w14:textId="77777777">
        <w:trPr>
          <w:trHeight w:val="272"/>
        </w:trPr>
        <w:tc>
          <w:tcPr>
            <w:tcW w:w="1953" w:type="dxa"/>
          </w:tcPr>
          <w:p w14:paraId="0F0B3C32" w14:textId="77777777" w:rsidR="001C0EA6" w:rsidRPr="00201B44" w:rsidRDefault="005E534A">
            <w:pPr>
              <w:pStyle w:val="TableParagraph"/>
              <w:spacing w:line="252" w:lineRule="exact"/>
              <w:rPr>
                <w:sz w:val="24"/>
              </w:rPr>
            </w:pPr>
            <w:r w:rsidRPr="00201B44">
              <w:rPr>
                <w:sz w:val="24"/>
              </w:rPr>
              <w:t>Bidang</w:t>
            </w:r>
            <w:r w:rsidRPr="00201B44">
              <w:rPr>
                <w:spacing w:val="-4"/>
                <w:sz w:val="24"/>
              </w:rPr>
              <w:t xml:space="preserve"> Ilmu</w:t>
            </w:r>
          </w:p>
        </w:tc>
        <w:tc>
          <w:tcPr>
            <w:tcW w:w="3065" w:type="dxa"/>
          </w:tcPr>
          <w:p w14:paraId="3D110343" w14:textId="77777777" w:rsidR="001C0EA6" w:rsidRPr="00201B44" w:rsidRDefault="005E534A">
            <w:pPr>
              <w:pStyle w:val="TableParagraph"/>
              <w:spacing w:line="252" w:lineRule="exact"/>
              <w:rPr>
                <w:sz w:val="24"/>
              </w:rPr>
            </w:pPr>
            <w:r w:rsidRPr="00201B44">
              <w:rPr>
                <w:sz w:val="24"/>
              </w:rPr>
              <w:t>DIV</w:t>
            </w:r>
            <w:r w:rsidRPr="00201B44">
              <w:rPr>
                <w:spacing w:val="-8"/>
                <w:sz w:val="24"/>
              </w:rPr>
              <w:t xml:space="preserve"> </w:t>
            </w:r>
            <w:r w:rsidRPr="00201B44">
              <w:rPr>
                <w:sz w:val="24"/>
              </w:rPr>
              <w:t>Bidan</w:t>
            </w:r>
            <w:r w:rsidRPr="00201B44">
              <w:rPr>
                <w:spacing w:val="-6"/>
                <w:sz w:val="24"/>
              </w:rPr>
              <w:t xml:space="preserve"> </w:t>
            </w:r>
            <w:r w:rsidRPr="00201B44">
              <w:rPr>
                <w:spacing w:val="-2"/>
                <w:sz w:val="24"/>
              </w:rPr>
              <w:t>Pendidik</w:t>
            </w:r>
          </w:p>
        </w:tc>
        <w:tc>
          <w:tcPr>
            <w:tcW w:w="3085" w:type="dxa"/>
          </w:tcPr>
          <w:p w14:paraId="50B6FB8E" w14:textId="77777777" w:rsidR="001C0EA6" w:rsidRPr="00201B44" w:rsidRDefault="005E534A">
            <w:pPr>
              <w:pStyle w:val="TableParagraph"/>
              <w:spacing w:line="252" w:lineRule="exact"/>
              <w:rPr>
                <w:sz w:val="24"/>
              </w:rPr>
            </w:pPr>
            <w:r w:rsidRPr="00201B44">
              <w:rPr>
                <w:sz w:val="24"/>
              </w:rPr>
              <w:t>S2</w:t>
            </w:r>
            <w:r w:rsidRPr="00201B44">
              <w:rPr>
                <w:spacing w:val="-8"/>
                <w:sz w:val="24"/>
              </w:rPr>
              <w:t xml:space="preserve"> </w:t>
            </w:r>
            <w:r w:rsidRPr="00201B44">
              <w:rPr>
                <w:sz w:val="24"/>
              </w:rPr>
              <w:t>Magister</w:t>
            </w:r>
            <w:r w:rsidRPr="00201B44">
              <w:rPr>
                <w:spacing w:val="-1"/>
                <w:sz w:val="24"/>
              </w:rPr>
              <w:t xml:space="preserve"> </w:t>
            </w:r>
            <w:r w:rsidRPr="00201B44">
              <w:rPr>
                <w:spacing w:val="-2"/>
                <w:sz w:val="24"/>
              </w:rPr>
              <w:t>Kesehatan</w:t>
            </w:r>
          </w:p>
        </w:tc>
      </w:tr>
      <w:tr w:rsidR="001C0EA6" w:rsidRPr="00201B44" w14:paraId="487B951F" w14:textId="77777777">
        <w:trPr>
          <w:trHeight w:val="554"/>
        </w:trPr>
        <w:tc>
          <w:tcPr>
            <w:tcW w:w="1953" w:type="dxa"/>
          </w:tcPr>
          <w:p w14:paraId="41A2CB72" w14:textId="77777777" w:rsidR="001C0EA6" w:rsidRPr="00201B44" w:rsidRDefault="005E534A">
            <w:pPr>
              <w:pStyle w:val="TableParagraph"/>
              <w:spacing w:line="270" w:lineRule="atLeast"/>
              <w:ind w:right="207"/>
              <w:rPr>
                <w:sz w:val="24"/>
              </w:rPr>
            </w:pPr>
            <w:r w:rsidRPr="00201B44">
              <w:rPr>
                <w:spacing w:val="-2"/>
                <w:sz w:val="24"/>
              </w:rPr>
              <w:t>Tahun</w:t>
            </w:r>
            <w:r w:rsidRPr="00201B44">
              <w:rPr>
                <w:spacing w:val="-16"/>
                <w:sz w:val="24"/>
              </w:rPr>
              <w:t xml:space="preserve"> </w:t>
            </w:r>
            <w:r w:rsidRPr="00201B44">
              <w:rPr>
                <w:spacing w:val="-2"/>
                <w:sz w:val="24"/>
              </w:rPr>
              <w:t>Masuk- Lulus</w:t>
            </w:r>
          </w:p>
        </w:tc>
        <w:tc>
          <w:tcPr>
            <w:tcW w:w="3065" w:type="dxa"/>
          </w:tcPr>
          <w:p w14:paraId="1D63A484" w14:textId="77777777" w:rsidR="001C0EA6" w:rsidRPr="00201B44" w:rsidRDefault="005E534A">
            <w:pPr>
              <w:pStyle w:val="TableParagraph"/>
              <w:spacing w:line="275" w:lineRule="exact"/>
              <w:rPr>
                <w:sz w:val="24"/>
              </w:rPr>
            </w:pPr>
            <w:r w:rsidRPr="00201B44">
              <w:rPr>
                <w:spacing w:val="-2"/>
                <w:sz w:val="24"/>
              </w:rPr>
              <w:t>2008-</w:t>
            </w:r>
            <w:r w:rsidRPr="00201B44">
              <w:rPr>
                <w:spacing w:val="-4"/>
                <w:sz w:val="24"/>
              </w:rPr>
              <w:t>2009</w:t>
            </w:r>
          </w:p>
        </w:tc>
        <w:tc>
          <w:tcPr>
            <w:tcW w:w="3085" w:type="dxa"/>
          </w:tcPr>
          <w:p w14:paraId="12AB161A" w14:textId="77777777" w:rsidR="001C0EA6" w:rsidRPr="00201B44" w:rsidRDefault="005E534A">
            <w:pPr>
              <w:pStyle w:val="TableParagraph"/>
              <w:spacing w:line="275" w:lineRule="exact"/>
              <w:rPr>
                <w:sz w:val="24"/>
              </w:rPr>
            </w:pPr>
            <w:r w:rsidRPr="00201B44">
              <w:rPr>
                <w:spacing w:val="-2"/>
                <w:sz w:val="24"/>
              </w:rPr>
              <w:t>2009-</w:t>
            </w:r>
            <w:r w:rsidRPr="00201B44">
              <w:rPr>
                <w:spacing w:val="-4"/>
                <w:sz w:val="24"/>
              </w:rPr>
              <w:t>2010</w:t>
            </w:r>
          </w:p>
        </w:tc>
      </w:tr>
      <w:tr w:rsidR="001C0EA6" w:rsidRPr="00201B44" w14:paraId="5B5F4883" w14:textId="77777777">
        <w:trPr>
          <w:trHeight w:val="1102"/>
        </w:trPr>
        <w:tc>
          <w:tcPr>
            <w:tcW w:w="1953" w:type="dxa"/>
          </w:tcPr>
          <w:p w14:paraId="4814B083" w14:textId="77777777" w:rsidR="001C0EA6" w:rsidRPr="00201B44" w:rsidRDefault="005E534A">
            <w:pPr>
              <w:pStyle w:val="TableParagraph"/>
              <w:ind w:right="207"/>
              <w:rPr>
                <w:sz w:val="24"/>
              </w:rPr>
            </w:pPr>
            <w:r w:rsidRPr="00201B44">
              <w:rPr>
                <w:sz w:val="24"/>
              </w:rPr>
              <w:t xml:space="preserve">Judul Skripsi/ </w:t>
            </w:r>
            <w:r w:rsidRPr="00201B44">
              <w:rPr>
                <w:spacing w:val="-2"/>
                <w:sz w:val="24"/>
              </w:rPr>
              <w:t>Tesis/</w:t>
            </w:r>
            <w:r w:rsidRPr="00201B44">
              <w:rPr>
                <w:spacing w:val="-18"/>
                <w:sz w:val="24"/>
              </w:rPr>
              <w:t xml:space="preserve"> </w:t>
            </w:r>
            <w:r w:rsidRPr="00201B44">
              <w:rPr>
                <w:spacing w:val="-2"/>
                <w:sz w:val="24"/>
              </w:rPr>
              <w:t>Disertasi</w:t>
            </w:r>
          </w:p>
        </w:tc>
        <w:tc>
          <w:tcPr>
            <w:tcW w:w="3065" w:type="dxa"/>
          </w:tcPr>
          <w:p w14:paraId="5CC45ACB" w14:textId="77777777" w:rsidR="001C0EA6" w:rsidRPr="00201B44" w:rsidRDefault="005E534A">
            <w:pPr>
              <w:pStyle w:val="TableParagraph"/>
              <w:spacing w:line="276" w:lineRule="exact"/>
              <w:ind w:right="168"/>
              <w:rPr>
                <w:sz w:val="24"/>
              </w:rPr>
            </w:pPr>
            <w:r w:rsidRPr="00201B44">
              <w:rPr>
                <w:sz w:val="24"/>
              </w:rPr>
              <w:t>Hubungan Perawatan Payudara dengan Pengeluaran</w:t>
            </w:r>
            <w:r w:rsidRPr="00201B44">
              <w:rPr>
                <w:spacing w:val="-14"/>
                <w:sz w:val="24"/>
              </w:rPr>
              <w:t xml:space="preserve"> </w:t>
            </w:r>
            <w:r w:rsidRPr="00201B44">
              <w:rPr>
                <w:sz w:val="24"/>
              </w:rPr>
              <w:t>ASI</w:t>
            </w:r>
            <w:r w:rsidRPr="00201B44">
              <w:rPr>
                <w:spacing w:val="-15"/>
                <w:sz w:val="24"/>
              </w:rPr>
              <w:t xml:space="preserve"> </w:t>
            </w:r>
            <w:r w:rsidRPr="00201B44">
              <w:rPr>
                <w:sz w:val="24"/>
              </w:rPr>
              <w:t>pada</w:t>
            </w:r>
            <w:r w:rsidRPr="00201B44">
              <w:rPr>
                <w:spacing w:val="-13"/>
                <w:sz w:val="24"/>
              </w:rPr>
              <w:t xml:space="preserve"> </w:t>
            </w:r>
            <w:r w:rsidRPr="00201B44">
              <w:rPr>
                <w:sz w:val="24"/>
              </w:rPr>
              <w:t xml:space="preserve">ibu </w:t>
            </w:r>
            <w:r w:rsidRPr="00201B44">
              <w:rPr>
                <w:spacing w:val="-2"/>
                <w:sz w:val="24"/>
              </w:rPr>
              <w:t>nifas</w:t>
            </w:r>
          </w:p>
        </w:tc>
        <w:tc>
          <w:tcPr>
            <w:tcW w:w="3085" w:type="dxa"/>
          </w:tcPr>
          <w:p w14:paraId="73DC0957" w14:textId="77777777" w:rsidR="001C0EA6" w:rsidRPr="00201B44" w:rsidRDefault="005E534A">
            <w:pPr>
              <w:pStyle w:val="TableParagraph"/>
              <w:spacing w:line="276" w:lineRule="exact"/>
              <w:ind w:right="188"/>
              <w:rPr>
                <w:sz w:val="24"/>
              </w:rPr>
            </w:pPr>
            <w:r w:rsidRPr="00201B44">
              <w:rPr>
                <w:sz w:val="24"/>
              </w:rPr>
              <w:t>Pengaruh</w:t>
            </w:r>
            <w:r w:rsidRPr="00201B44">
              <w:rPr>
                <w:spacing w:val="-15"/>
                <w:sz w:val="24"/>
              </w:rPr>
              <w:t xml:space="preserve"> </w:t>
            </w:r>
            <w:r w:rsidRPr="00201B44">
              <w:rPr>
                <w:sz w:val="24"/>
              </w:rPr>
              <w:t>Metode</w:t>
            </w:r>
            <w:r w:rsidRPr="00201B44">
              <w:rPr>
                <w:spacing w:val="-15"/>
                <w:sz w:val="24"/>
              </w:rPr>
              <w:t xml:space="preserve"> </w:t>
            </w:r>
            <w:r w:rsidRPr="00201B44">
              <w:rPr>
                <w:sz w:val="24"/>
              </w:rPr>
              <w:t>Pemberian Tugas terhadap Minat dan Prestasi</w:t>
            </w:r>
            <w:r w:rsidRPr="00201B44">
              <w:rPr>
                <w:spacing w:val="-11"/>
                <w:sz w:val="24"/>
              </w:rPr>
              <w:t xml:space="preserve"> </w:t>
            </w:r>
            <w:r w:rsidRPr="00201B44">
              <w:rPr>
                <w:sz w:val="24"/>
              </w:rPr>
              <w:t>Belajar</w:t>
            </w:r>
            <w:r w:rsidRPr="00201B44">
              <w:rPr>
                <w:spacing w:val="-11"/>
                <w:sz w:val="24"/>
              </w:rPr>
              <w:t xml:space="preserve"> </w:t>
            </w:r>
            <w:r w:rsidRPr="00201B44">
              <w:rPr>
                <w:sz w:val="24"/>
              </w:rPr>
              <w:t>Mata</w:t>
            </w:r>
            <w:r w:rsidRPr="00201B44">
              <w:rPr>
                <w:spacing w:val="-11"/>
                <w:sz w:val="24"/>
              </w:rPr>
              <w:t xml:space="preserve"> </w:t>
            </w:r>
            <w:r w:rsidRPr="00201B44">
              <w:rPr>
                <w:sz w:val="24"/>
              </w:rPr>
              <w:t>Kuliah Biologi Reproduksi.</w:t>
            </w:r>
          </w:p>
        </w:tc>
      </w:tr>
      <w:tr w:rsidR="001C0EA6" w:rsidRPr="00201B44" w14:paraId="59E4C0CC" w14:textId="77777777">
        <w:trPr>
          <w:trHeight w:val="1104"/>
        </w:trPr>
        <w:tc>
          <w:tcPr>
            <w:tcW w:w="1953" w:type="dxa"/>
          </w:tcPr>
          <w:p w14:paraId="716DB7CF" w14:textId="77777777" w:rsidR="001C0EA6" w:rsidRPr="00201B44" w:rsidRDefault="005E534A">
            <w:pPr>
              <w:pStyle w:val="TableParagraph"/>
              <w:ind w:right="207"/>
              <w:rPr>
                <w:sz w:val="24"/>
              </w:rPr>
            </w:pPr>
            <w:r w:rsidRPr="00201B44">
              <w:rPr>
                <w:spacing w:val="-4"/>
                <w:sz w:val="24"/>
              </w:rPr>
              <w:t xml:space="preserve">Nama </w:t>
            </w:r>
            <w:r w:rsidRPr="00201B44">
              <w:rPr>
                <w:spacing w:val="-2"/>
                <w:sz w:val="24"/>
              </w:rPr>
              <w:t>Pembimbing/ Promotor</w:t>
            </w:r>
          </w:p>
        </w:tc>
        <w:tc>
          <w:tcPr>
            <w:tcW w:w="3065" w:type="dxa"/>
          </w:tcPr>
          <w:p w14:paraId="19316175" w14:textId="77777777" w:rsidR="001C0EA6" w:rsidRPr="00201B44" w:rsidRDefault="005E534A">
            <w:pPr>
              <w:pStyle w:val="TableParagraph"/>
              <w:numPr>
                <w:ilvl w:val="0"/>
                <w:numId w:val="11"/>
              </w:numPr>
              <w:tabs>
                <w:tab w:val="left" w:pos="458"/>
                <w:tab w:val="left" w:pos="461"/>
              </w:tabs>
              <w:ind w:right="1098" w:hanging="348"/>
              <w:rPr>
                <w:sz w:val="24"/>
              </w:rPr>
            </w:pPr>
            <w:r w:rsidRPr="00201B44">
              <w:rPr>
                <w:spacing w:val="-2"/>
                <w:sz w:val="24"/>
              </w:rPr>
              <w:t>Hasan</w:t>
            </w:r>
            <w:r w:rsidRPr="00201B44">
              <w:rPr>
                <w:spacing w:val="-13"/>
                <w:sz w:val="24"/>
              </w:rPr>
              <w:t xml:space="preserve"> </w:t>
            </w:r>
            <w:r w:rsidRPr="00201B44">
              <w:rPr>
                <w:spacing w:val="-2"/>
                <w:sz w:val="24"/>
              </w:rPr>
              <w:t>Nidhoni, S.Psi.,M.Kes</w:t>
            </w:r>
          </w:p>
          <w:p w14:paraId="167496A7" w14:textId="77777777" w:rsidR="001C0EA6" w:rsidRPr="00201B44" w:rsidRDefault="005E534A">
            <w:pPr>
              <w:pStyle w:val="TableParagraph"/>
              <w:numPr>
                <w:ilvl w:val="0"/>
                <w:numId w:val="11"/>
              </w:numPr>
              <w:tabs>
                <w:tab w:val="left" w:pos="462"/>
              </w:tabs>
              <w:ind w:left="462" w:hanging="355"/>
              <w:rPr>
                <w:sz w:val="24"/>
              </w:rPr>
            </w:pPr>
            <w:r w:rsidRPr="00201B44">
              <w:rPr>
                <w:sz w:val="24"/>
              </w:rPr>
              <w:t>Hamidah,</w:t>
            </w:r>
            <w:r w:rsidRPr="00201B44">
              <w:rPr>
                <w:spacing w:val="-7"/>
                <w:sz w:val="24"/>
              </w:rPr>
              <w:t xml:space="preserve"> </w:t>
            </w:r>
            <w:r w:rsidRPr="00201B44">
              <w:rPr>
                <w:spacing w:val="-2"/>
                <w:sz w:val="24"/>
              </w:rPr>
              <w:t>SST.,M.Kes</w:t>
            </w:r>
          </w:p>
        </w:tc>
        <w:tc>
          <w:tcPr>
            <w:tcW w:w="3085" w:type="dxa"/>
          </w:tcPr>
          <w:p w14:paraId="11C453A5" w14:textId="77777777" w:rsidR="001C0EA6" w:rsidRPr="00201B44" w:rsidRDefault="005E534A">
            <w:pPr>
              <w:pStyle w:val="TableParagraph"/>
              <w:numPr>
                <w:ilvl w:val="0"/>
                <w:numId w:val="10"/>
              </w:numPr>
              <w:tabs>
                <w:tab w:val="left" w:pos="535"/>
              </w:tabs>
              <w:ind w:right="666"/>
              <w:rPr>
                <w:sz w:val="24"/>
              </w:rPr>
            </w:pPr>
            <w:r w:rsidRPr="00201B44">
              <w:rPr>
                <w:sz w:val="24"/>
              </w:rPr>
              <w:t>Dr.</w:t>
            </w:r>
            <w:r w:rsidRPr="00201B44">
              <w:rPr>
                <w:spacing w:val="-15"/>
                <w:sz w:val="24"/>
              </w:rPr>
              <w:t xml:space="preserve"> </w:t>
            </w:r>
            <w:r w:rsidRPr="00201B44">
              <w:rPr>
                <w:sz w:val="24"/>
              </w:rPr>
              <w:t>Nunuk</w:t>
            </w:r>
            <w:r w:rsidRPr="00201B44">
              <w:rPr>
                <w:spacing w:val="-15"/>
                <w:sz w:val="24"/>
              </w:rPr>
              <w:t xml:space="preserve"> </w:t>
            </w:r>
            <w:r w:rsidRPr="00201B44">
              <w:rPr>
                <w:sz w:val="24"/>
              </w:rPr>
              <w:t xml:space="preserve">Suryani, </w:t>
            </w:r>
            <w:r w:rsidRPr="00201B44">
              <w:rPr>
                <w:spacing w:val="-4"/>
                <w:sz w:val="24"/>
              </w:rPr>
              <w:t>M.Pd</w:t>
            </w:r>
          </w:p>
          <w:p w14:paraId="33C9A5A7" w14:textId="77777777" w:rsidR="001C0EA6" w:rsidRPr="00201B44" w:rsidRDefault="005E534A">
            <w:pPr>
              <w:pStyle w:val="TableParagraph"/>
              <w:numPr>
                <w:ilvl w:val="0"/>
                <w:numId w:val="10"/>
              </w:numPr>
              <w:tabs>
                <w:tab w:val="left" w:pos="535"/>
              </w:tabs>
              <w:spacing w:line="270" w:lineRule="atLeast"/>
              <w:ind w:right="613"/>
              <w:rPr>
                <w:sz w:val="24"/>
              </w:rPr>
            </w:pPr>
            <w:r w:rsidRPr="00201B44">
              <w:rPr>
                <w:sz w:val="24"/>
              </w:rPr>
              <w:t>dr.</w:t>
            </w:r>
            <w:r w:rsidRPr="00201B44">
              <w:rPr>
                <w:spacing w:val="-15"/>
                <w:sz w:val="24"/>
              </w:rPr>
              <w:t xml:space="preserve"> </w:t>
            </w:r>
            <w:r w:rsidRPr="00201B44">
              <w:rPr>
                <w:sz w:val="24"/>
              </w:rPr>
              <w:t>Muhammad</w:t>
            </w:r>
            <w:r w:rsidRPr="00201B44">
              <w:rPr>
                <w:spacing w:val="-15"/>
                <w:sz w:val="24"/>
              </w:rPr>
              <w:t xml:space="preserve"> </w:t>
            </w:r>
            <w:r w:rsidRPr="00201B44">
              <w:rPr>
                <w:sz w:val="24"/>
              </w:rPr>
              <w:t xml:space="preserve">Arif </w:t>
            </w:r>
            <w:r w:rsidRPr="00201B44">
              <w:rPr>
                <w:spacing w:val="-2"/>
                <w:sz w:val="24"/>
              </w:rPr>
              <w:t>Taufiqurrahman</w:t>
            </w:r>
          </w:p>
        </w:tc>
      </w:tr>
    </w:tbl>
    <w:p w14:paraId="37C536BD" w14:textId="77777777" w:rsidR="001C0EA6" w:rsidRPr="00201B44" w:rsidRDefault="001C0EA6">
      <w:pPr>
        <w:pStyle w:val="BodyText"/>
        <w:rPr>
          <w:b/>
        </w:rPr>
      </w:pPr>
    </w:p>
    <w:p w14:paraId="23D1C854" w14:textId="77777777" w:rsidR="001C0EA6" w:rsidRPr="00201B44" w:rsidRDefault="001C0EA6">
      <w:pPr>
        <w:pStyle w:val="BodyText"/>
        <w:spacing w:before="19"/>
        <w:rPr>
          <w:b/>
        </w:rPr>
      </w:pPr>
    </w:p>
    <w:p w14:paraId="41FF05EC" w14:textId="77777777" w:rsidR="001C0EA6" w:rsidRPr="00201B44" w:rsidRDefault="005E534A">
      <w:pPr>
        <w:pStyle w:val="ListParagraph"/>
        <w:numPr>
          <w:ilvl w:val="2"/>
          <w:numId w:val="13"/>
        </w:numPr>
        <w:tabs>
          <w:tab w:val="left" w:pos="1292"/>
        </w:tabs>
        <w:spacing w:before="1" w:after="4"/>
        <w:ind w:left="993" w:right="1009" w:firstLine="0"/>
        <w:rPr>
          <w:b/>
          <w:sz w:val="24"/>
        </w:rPr>
      </w:pPr>
      <w:r w:rsidRPr="00201B44">
        <w:rPr>
          <w:b/>
          <w:sz w:val="24"/>
        </w:rPr>
        <w:t>Pengalaman</w:t>
      </w:r>
      <w:r w:rsidRPr="00201B44">
        <w:rPr>
          <w:b/>
          <w:spacing w:val="-15"/>
          <w:sz w:val="24"/>
        </w:rPr>
        <w:t xml:space="preserve"> </w:t>
      </w:r>
      <w:r w:rsidRPr="00201B44">
        <w:rPr>
          <w:b/>
          <w:sz w:val="24"/>
        </w:rPr>
        <w:t>Penelitian</w:t>
      </w:r>
      <w:r w:rsidRPr="00201B44">
        <w:rPr>
          <w:b/>
          <w:spacing w:val="-16"/>
          <w:sz w:val="24"/>
        </w:rPr>
        <w:t xml:space="preserve"> </w:t>
      </w:r>
      <w:r w:rsidRPr="00201B44">
        <w:rPr>
          <w:b/>
          <w:sz w:val="24"/>
        </w:rPr>
        <w:t>dalam</w:t>
      </w:r>
      <w:r w:rsidRPr="00201B44">
        <w:rPr>
          <w:b/>
          <w:spacing w:val="-15"/>
          <w:sz w:val="24"/>
        </w:rPr>
        <w:t xml:space="preserve"> </w:t>
      </w:r>
      <w:r w:rsidRPr="00201B44">
        <w:rPr>
          <w:b/>
          <w:sz w:val="24"/>
        </w:rPr>
        <w:t>5</w:t>
      </w:r>
      <w:r w:rsidRPr="00201B44">
        <w:rPr>
          <w:b/>
          <w:spacing w:val="-15"/>
          <w:sz w:val="24"/>
        </w:rPr>
        <w:t xml:space="preserve"> </w:t>
      </w:r>
      <w:r w:rsidRPr="00201B44">
        <w:rPr>
          <w:b/>
          <w:sz w:val="24"/>
        </w:rPr>
        <w:t>Tahun</w:t>
      </w:r>
      <w:r w:rsidRPr="00201B44">
        <w:rPr>
          <w:b/>
          <w:spacing w:val="-15"/>
          <w:sz w:val="24"/>
        </w:rPr>
        <w:t xml:space="preserve"> </w:t>
      </w:r>
      <w:r w:rsidRPr="00201B44">
        <w:rPr>
          <w:b/>
          <w:sz w:val="24"/>
        </w:rPr>
        <w:t>Terakhir</w:t>
      </w:r>
      <w:r w:rsidRPr="00201B44">
        <w:rPr>
          <w:b/>
          <w:spacing w:val="-15"/>
          <w:sz w:val="24"/>
        </w:rPr>
        <w:t xml:space="preserve"> </w:t>
      </w:r>
      <w:r w:rsidRPr="00201B44">
        <w:rPr>
          <w:b/>
          <w:sz w:val="24"/>
        </w:rPr>
        <w:t>(Bukan</w:t>
      </w:r>
      <w:r w:rsidRPr="00201B44">
        <w:rPr>
          <w:b/>
          <w:spacing w:val="-13"/>
          <w:sz w:val="24"/>
        </w:rPr>
        <w:t xml:space="preserve"> </w:t>
      </w:r>
      <w:r w:rsidRPr="00201B44">
        <w:rPr>
          <w:b/>
          <w:sz w:val="24"/>
        </w:rPr>
        <w:t>Skripsi,</w:t>
      </w:r>
      <w:r w:rsidRPr="00201B44">
        <w:rPr>
          <w:b/>
          <w:spacing w:val="-14"/>
          <w:sz w:val="24"/>
        </w:rPr>
        <w:t xml:space="preserve"> </w:t>
      </w:r>
      <w:r w:rsidRPr="00201B44">
        <w:rPr>
          <w:b/>
          <w:sz w:val="24"/>
        </w:rPr>
        <w:t>Tesis,</w:t>
      </w:r>
      <w:r w:rsidRPr="00201B44">
        <w:rPr>
          <w:b/>
          <w:spacing w:val="-15"/>
          <w:sz w:val="24"/>
        </w:rPr>
        <w:t xml:space="preserve"> </w:t>
      </w:r>
      <w:r w:rsidRPr="00201B44">
        <w:rPr>
          <w:b/>
          <w:sz w:val="24"/>
        </w:rPr>
        <w:t xml:space="preserve">dan </w:t>
      </w:r>
      <w:r w:rsidRPr="00201B44">
        <w:rPr>
          <w:b/>
          <w:spacing w:val="-2"/>
          <w:sz w:val="24"/>
        </w:rPr>
        <w:t>Disertasi)</w:t>
      </w: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980"/>
        <w:gridCol w:w="3358"/>
        <w:gridCol w:w="1440"/>
        <w:gridCol w:w="2065"/>
      </w:tblGrid>
      <w:tr w:rsidR="001C0EA6" w:rsidRPr="00201B44" w14:paraId="51475407" w14:textId="77777777">
        <w:trPr>
          <w:trHeight w:val="274"/>
        </w:trPr>
        <w:tc>
          <w:tcPr>
            <w:tcW w:w="520" w:type="dxa"/>
            <w:vMerge w:val="restart"/>
          </w:tcPr>
          <w:p w14:paraId="6F930C8B" w14:textId="77777777" w:rsidR="001C0EA6" w:rsidRPr="00201B44" w:rsidRDefault="005E534A">
            <w:pPr>
              <w:pStyle w:val="TableParagraph"/>
              <w:spacing w:before="131"/>
              <w:ind w:left="115"/>
              <w:rPr>
                <w:sz w:val="24"/>
              </w:rPr>
            </w:pPr>
            <w:r w:rsidRPr="00201B44">
              <w:rPr>
                <w:spacing w:val="-5"/>
                <w:sz w:val="24"/>
              </w:rPr>
              <w:t>No</w:t>
            </w:r>
          </w:p>
        </w:tc>
        <w:tc>
          <w:tcPr>
            <w:tcW w:w="980" w:type="dxa"/>
            <w:vMerge w:val="restart"/>
          </w:tcPr>
          <w:p w14:paraId="77551A38" w14:textId="77777777" w:rsidR="001C0EA6" w:rsidRPr="00201B44" w:rsidRDefault="005E534A">
            <w:pPr>
              <w:pStyle w:val="TableParagraph"/>
              <w:spacing w:before="131"/>
              <w:ind w:left="187"/>
              <w:rPr>
                <w:sz w:val="24"/>
              </w:rPr>
            </w:pPr>
            <w:r w:rsidRPr="00201B44">
              <w:rPr>
                <w:spacing w:val="-4"/>
                <w:sz w:val="24"/>
              </w:rPr>
              <w:t>Tahun</w:t>
            </w:r>
          </w:p>
        </w:tc>
        <w:tc>
          <w:tcPr>
            <w:tcW w:w="3358" w:type="dxa"/>
            <w:vMerge w:val="restart"/>
          </w:tcPr>
          <w:p w14:paraId="16DBBB93" w14:textId="77777777" w:rsidR="001C0EA6" w:rsidRPr="00201B44" w:rsidRDefault="005E534A">
            <w:pPr>
              <w:pStyle w:val="TableParagraph"/>
              <w:spacing w:before="131"/>
              <w:ind w:left="908"/>
              <w:rPr>
                <w:sz w:val="24"/>
              </w:rPr>
            </w:pPr>
            <w:r w:rsidRPr="00201B44">
              <w:rPr>
                <w:sz w:val="24"/>
              </w:rPr>
              <w:t>Judul</w:t>
            </w:r>
            <w:r w:rsidRPr="00201B44">
              <w:rPr>
                <w:spacing w:val="-1"/>
                <w:sz w:val="24"/>
              </w:rPr>
              <w:t xml:space="preserve"> </w:t>
            </w:r>
            <w:r w:rsidRPr="00201B44">
              <w:rPr>
                <w:spacing w:val="-2"/>
                <w:sz w:val="24"/>
              </w:rPr>
              <w:t>Penelitian</w:t>
            </w:r>
          </w:p>
        </w:tc>
        <w:tc>
          <w:tcPr>
            <w:tcW w:w="3505" w:type="dxa"/>
            <w:gridSpan w:val="2"/>
          </w:tcPr>
          <w:p w14:paraId="06B7B92B" w14:textId="77777777" w:rsidR="001C0EA6" w:rsidRPr="00201B44" w:rsidRDefault="005E534A">
            <w:pPr>
              <w:pStyle w:val="TableParagraph"/>
              <w:spacing w:line="254" w:lineRule="exact"/>
              <w:ind w:left="17"/>
              <w:jc w:val="center"/>
              <w:rPr>
                <w:sz w:val="24"/>
              </w:rPr>
            </w:pPr>
            <w:r w:rsidRPr="00201B44">
              <w:rPr>
                <w:spacing w:val="-2"/>
                <w:sz w:val="24"/>
              </w:rPr>
              <w:t>Pendanaan</w:t>
            </w:r>
          </w:p>
        </w:tc>
      </w:tr>
      <w:tr w:rsidR="001C0EA6" w:rsidRPr="00201B44" w14:paraId="5E6B582D" w14:textId="77777777">
        <w:trPr>
          <w:trHeight w:val="278"/>
        </w:trPr>
        <w:tc>
          <w:tcPr>
            <w:tcW w:w="520" w:type="dxa"/>
            <w:vMerge/>
            <w:tcBorders>
              <w:top w:val="nil"/>
            </w:tcBorders>
          </w:tcPr>
          <w:p w14:paraId="386F6D3B" w14:textId="77777777" w:rsidR="001C0EA6" w:rsidRPr="00201B44" w:rsidRDefault="001C0EA6">
            <w:pPr>
              <w:rPr>
                <w:sz w:val="2"/>
                <w:szCs w:val="2"/>
              </w:rPr>
            </w:pPr>
          </w:p>
        </w:tc>
        <w:tc>
          <w:tcPr>
            <w:tcW w:w="980" w:type="dxa"/>
            <w:vMerge/>
            <w:tcBorders>
              <w:top w:val="nil"/>
            </w:tcBorders>
          </w:tcPr>
          <w:p w14:paraId="25BE3E5C" w14:textId="77777777" w:rsidR="001C0EA6" w:rsidRPr="00201B44" w:rsidRDefault="001C0EA6">
            <w:pPr>
              <w:rPr>
                <w:sz w:val="2"/>
                <w:szCs w:val="2"/>
              </w:rPr>
            </w:pPr>
          </w:p>
        </w:tc>
        <w:tc>
          <w:tcPr>
            <w:tcW w:w="3358" w:type="dxa"/>
            <w:vMerge/>
            <w:tcBorders>
              <w:top w:val="nil"/>
            </w:tcBorders>
          </w:tcPr>
          <w:p w14:paraId="0E6B25AB" w14:textId="77777777" w:rsidR="001C0EA6" w:rsidRPr="00201B44" w:rsidRDefault="001C0EA6">
            <w:pPr>
              <w:rPr>
                <w:sz w:val="2"/>
                <w:szCs w:val="2"/>
              </w:rPr>
            </w:pPr>
          </w:p>
        </w:tc>
        <w:tc>
          <w:tcPr>
            <w:tcW w:w="1440" w:type="dxa"/>
          </w:tcPr>
          <w:p w14:paraId="3F90C738" w14:textId="77777777" w:rsidR="001C0EA6" w:rsidRPr="00201B44" w:rsidRDefault="005E534A">
            <w:pPr>
              <w:pStyle w:val="TableParagraph"/>
              <w:spacing w:line="258" w:lineRule="exact"/>
              <w:ind w:left="291"/>
              <w:rPr>
                <w:sz w:val="24"/>
              </w:rPr>
            </w:pPr>
            <w:r w:rsidRPr="00201B44">
              <w:rPr>
                <w:spacing w:val="-2"/>
                <w:sz w:val="24"/>
              </w:rPr>
              <w:t>Sumber*</w:t>
            </w:r>
          </w:p>
        </w:tc>
        <w:tc>
          <w:tcPr>
            <w:tcW w:w="2065" w:type="dxa"/>
          </w:tcPr>
          <w:p w14:paraId="30378EBB" w14:textId="77777777" w:rsidR="001C0EA6" w:rsidRPr="00201B44" w:rsidRDefault="005E534A">
            <w:pPr>
              <w:pStyle w:val="TableParagraph"/>
              <w:spacing w:line="258" w:lineRule="exact"/>
              <w:ind w:left="439"/>
              <w:rPr>
                <w:sz w:val="24"/>
              </w:rPr>
            </w:pPr>
            <w:r w:rsidRPr="00201B44">
              <w:rPr>
                <w:sz w:val="24"/>
              </w:rPr>
              <w:t>Jumlah</w:t>
            </w:r>
            <w:r w:rsidRPr="00201B44">
              <w:rPr>
                <w:spacing w:val="-4"/>
                <w:sz w:val="24"/>
              </w:rPr>
              <w:t xml:space="preserve"> (Rp)</w:t>
            </w:r>
          </w:p>
        </w:tc>
      </w:tr>
    </w:tbl>
    <w:p w14:paraId="572291AF" w14:textId="77777777" w:rsidR="001C0EA6" w:rsidRPr="00201B44" w:rsidRDefault="001C0EA6">
      <w:pPr>
        <w:pStyle w:val="TableParagraph"/>
        <w:spacing w:line="258" w:lineRule="exact"/>
        <w:rPr>
          <w:sz w:val="24"/>
        </w:rPr>
        <w:sectPr w:rsidR="001C0EA6" w:rsidRPr="00201B44">
          <w:pgSz w:w="11920" w:h="16840"/>
          <w:pgMar w:top="1940" w:right="708" w:bottom="810" w:left="1275" w:header="720" w:footer="720" w:gutter="0"/>
          <w:cols w:space="720"/>
        </w:sect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980"/>
        <w:gridCol w:w="3354"/>
        <w:gridCol w:w="1440"/>
        <w:gridCol w:w="2065"/>
      </w:tblGrid>
      <w:tr w:rsidR="001C0EA6" w:rsidRPr="00201B44" w14:paraId="09E92007" w14:textId="77777777">
        <w:trPr>
          <w:trHeight w:val="1105"/>
        </w:trPr>
        <w:tc>
          <w:tcPr>
            <w:tcW w:w="520" w:type="dxa"/>
          </w:tcPr>
          <w:p w14:paraId="643BD085" w14:textId="77777777" w:rsidR="001C0EA6" w:rsidRPr="00201B44" w:rsidRDefault="005E534A">
            <w:pPr>
              <w:pStyle w:val="TableParagraph"/>
              <w:spacing w:line="275" w:lineRule="exact"/>
              <w:ind w:left="8" w:right="5"/>
              <w:jc w:val="center"/>
              <w:rPr>
                <w:sz w:val="24"/>
              </w:rPr>
            </w:pPr>
            <w:r w:rsidRPr="00201B44">
              <w:rPr>
                <w:spacing w:val="-10"/>
                <w:sz w:val="24"/>
              </w:rPr>
              <w:lastRenderedPageBreak/>
              <w:t>1</w:t>
            </w:r>
          </w:p>
        </w:tc>
        <w:tc>
          <w:tcPr>
            <w:tcW w:w="980" w:type="dxa"/>
          </w:tcPr>
          <w:p w14:paraId="65BB785F" w14:textId="77777777" w:rsidR="001C0EA6" w:rsidRPr="00201B44" w:rsidRDefault="005E534A">
            <w:pPr>
              <w:pStyle w:val="TableParagraph"/>
              <w:spacing w:line="275" w:lineRule="exact"/>
              <w:ind w:left="12"/>
              <w:jc w:val="center"/>
              <w:rPr>
                <w:sz w:val="24"/>
              </w:rPr>
            </w:pPr>
            <w:r w:rsidRPr="00201B44">
              <w:rPr>
                <w:spacing w:val="-4"/>
                <w:sz w:val="24"/>
              </w:rPr>
              <w:t>2015</w:t>
            </w:r>
          </w:p>
        </w:tc>
        <w:tc>
          <w:tcPr>
            <w:tcW w:w="3354" w:type="dxa"/>
          </w:tcPr>
          <w:p w14:paraId="6405D097" w14:textId="77777777" w:rsidR="001C0EA6" w:rsidRPr="00201B44" w:rsidRDefault="005E534A">
            <w:pPr>
              <w:pStyle w:val="TableParagraph"/>
              <w:spacing w:line="270" w:lineRule="atLeast"/>
              <w:ind w:right="190"/>
              <w:rPr>
                <w:sz w:val="24"/>
              </w:rPr>
            </w:pPr>
            <w:r w:rsidRPr="00201B44">
              <w:rPr>
                <w:sz w:val="24"/>
              </w:rPr>
              <w:t xml:space="preserve">Pengaruh </w:t>
            </w:r>
            <w:r w:rsidRPr="00201B44">
              <w:rPr>
                <w:i/>
                <w:sz w:val="24"/>
              </w:rPr>
              <w:t xml:space="preserve">Storytelling </w:t>
            </w:r>
            <w:r w:rsidRPr="00201B44">
              <w:rPr>
                <w:sz w:val="24"/>
              </w:rPr>
              <w:t xml:space="preserve">menggunakan </w:t>
            </w:r>
            <w:r w:rsidRPr="00201B44">
              <w:rPr>
                <w:i/>
                <w:sz w:val="24"/>
              </w:rPr>
              <w:t xml:space="preserve">Finger Puppet </w:t>
            </w:r>
            <w:r w:rsidRPr="00201B44">
              <w:rPr>
                <w:sz w:val="24"/>
              </w:rPr>
              <w:t>terhadap</w:t>
            </w:r>
            <w:r w:rsidRPr="00201B44">
              <w:rPr>
                <w:spacing w:val="-15"/>
                <w:sz w:val="24"/>
              </w:rPr>
              <w:t xml:space="preserve"> </w:t>
            </w:r>
            <w:r w:rsidRPr="00201B44">
              <w:rPr>
                <w:sz w:val="24"/>
              </w:rPr>
              <w:t>Higienitas</w:t>
            </w:r>
            <w:r w:rsidRPr="00201B44">
              <w:rPr>
                <w:spacing w:val="-15"/>
                <w:sz w:val="24"/>
              </w:rPr>
              <w:t xml:space="preserve"> </w:t>
            </w:r>
            <w:r w:rsidRPr="00201B44">
              <w:rPr>
                <w:sz w:val="24"/>
              </w:rPr>
              <w:t>kuku</w:t>
            </w:r>
            <w:r w:rsidRPr="00201B44">
              <w:rPr>
                <w:spacing w:val="-15"/>
                <w:sz w:val="24"/>
              </w:rPr>
              <w:t xml:space="preserve"> </w:t>
            </w:r>
            <w:r w:rsidRPr="00201B44">
              <w:rPr>
                <w:sz w:val="24"/>
              </w:rPr>
              <w:t>pada anak usia prasekolah</w:t>
            </w:r>
          </w:p>
        </w:tc>
        <w:tc>
          <w:tcPr>
            <w:tcW w:w="1440" w:type="dxa"/>
          </w:tcPr>
          <w:p w14:paraId="4E202944" w14:textId="77777777" w:rsidR="001C0EA6" w:rsidRPr="00201B44" w:rsidRDefault="005E534A">
            <w:pPr>
              <w:pStyle w:val="TableParagraph"/>
              <w:spacing w:line="275" w:lineRule="exact"/>
              <w:ind w:left="29" w:right="8"/>
              <w:jc w:val="center"/>
              <w:rPr>
                <w:sz w:val="24"/>
              </w:rPr>
            </w:pPr>
            <w:r w:rsidRPr="00201B44">
              <w:rPr>
                <w:sz w:val="24"/>
              </w:rPr>
              <w:t>Hibah</w:t>
            </w:r>
            <w:r w:rsidRPr="00201B44">
              <w:rPr>
                <w:spacing w:val="-9"/>
                <w:sz w:val="24"/>
              </w:rPr>
              <w:t xml:space="preserve"> </w:t>
            </w:r>
            <w:r w:rsidRPr="00201B44">
              <w:rPr>
                <w:spacing w:val="-2"/>
                <w:sz w:val="24"/>
              </w:rPr>
              <w:t>Dikti</w:t>
            </w:r>
          </w:p>
        </w:tc>
        <w:tc>
          <w:tcPr>
            <w:tcW w:w="2065" w:type="dxa"/>
          </w:tcPr>
          <w:p w14:paraId="42DBEB92" w14:textId="77777777" w:rsidR="001C0EA6" w:rsidRPr="00201B44" w:rsidRDefault="005E534A">
            <w:pPr>
              <w:pStyle w:val="TableParagraph"/>
              <w:spacing w:line="275" w:lineRule="exact"/>
              <w:ind w:left="20"/>
              <w:jc w:val="center"/>
              <w:rPr>
                <w:sz w:val="24"/>
              </w:rPr>
            </w:pPr>
            <w:r w:rsidRPr="00201B44">
              <w:rPr>
                <w:sz w:val="24"/>
              </w:rPr>
              <w:t>Rp.</w:t>
            </w:r>
            <w:r w:rsidRPr="00201B44">
              <w:rPr>
                <w:spacing w:val="-2"/>
                <w:sz w:val="24"/>
              </w:rPr>
              <w:t xml:space="preserve"> 20.000.000,-</w:t>
            </w:r>
          </w:p>
        </w:tc>
      </w:tr>
      <w:tr w:rsidR="001C0EA6" w:rsidRPr="00201B44" w14:paraId="3327EBE3" w14:textId="77777777">
        <w:trPr>
          <w:trHeight w:val="1102"/>
        </w:trPr>
        <w:tc>
          <w:tcPr>
            <w:tcW w:w="520" w:type="dxa"/>
          </w:tcPr>
          <w:p w14:paraId="4F7E53CE" w14:textId="77777777" w:rsidR="001C0EA6" w:rsidRPr="00201B44" w:rsidRDefault="005E534A">
            <w:pPr>
              <w:pStyle w:val="TableParagraph"/>
              <w:spacing w:line="271" w:lineRule="exact"/>
              <w:ind w:left="8" w:right="5"/>
              <w:jc w:val="center"/>
              <w:rPr>
                <w:sz w:val="24"/>
              </w:rPr>
            </w:pPr>
            <w:r w:rsidRPr="00201B44">
              <w:rPr>
                <w:spacing w:val="-10"/>
                <w:sz w:val="24"/>
              </w:rPr>
              <w:t>2</w:t>
            </w:r>
          </w:p>
        </w:tc>
        <w:tc>
          <w:tcPr>
            <w:tcW w:w="980" w:type="dxa"/>
          </w:tcPr>
          <w:p w14:paraId="3C61E692" w14:textId="77777777" w:rsidR="001C0EA6" w:rsidRPr="00201B44" w:rsidRDefault="005E534A">
            <w:pPr>
              <w:pStyle w:val="TableParagraph"/>
              <w:spacing w:line="271" w:lineRule="exact"/>
              <w:ind w:left="12"/>
              <w:jc w:val="center"/>
              <w:rPr>
                <w:sz w:val="24"/>
              </w:rPr>
            </w:pPr>
            <w:r w:rsidRPr="00201B44">
              <w:rPr>
                <w:spacing w:val="-4"/>
                <w:sz w:val="24"/>
              </w:rPr>
              <w:t>2016</w:t>
            </w:r>
          </w:p>
        </w:tc>
        <w:tc>
          <w:tcPr>
            <w:tcW w:w="3354" w:type="dxa"/>
          </w:tcPr>
          <w:p w14:paraId="12D735A0" w14:textId="77777777" w:rsidR="001C0EA6" w:rsidRPr="00201B44" w:rsidRDefault="005E534A">
            <w:pPr>
              <w:pStyle w:val="TableParagraph"/>
              <w:spacing w:line="276" w:lineRule="exact"/>
              <w:ind w:right="190"/>
              <w:rPr>
                <w:sz w:val="24"/>
              </w:rPr>
            </w:pPr>
            <w:r w:rsidRPr="00201B44">
              <w:rPr>
                <w:sz w:val="24"/>
              </w:rPr>
              <w:t>Perkembangan Mental Emosional</w:t>
            </w:r>
            <w:r w:rsidRPr="00201B44">
              <w:rPr>
                <w:spacing w:val="-10"/>
                <w:sz w:val="24"/>
              </w:rPr>
              <w:t xml:space="preserve"> </w:t>
            </w:r>
            <w:r w:rsidRPr="00201B44">
              <w:rPr>
                <w:sz w:val="24"/>
              </w:rPr>
              <w:t>Anak</w:t>
            </w:r>
            <w:r w:rsidRPr="00201B44">
              <w:rPr>
                <w:spacing w:val="-10"/>
                <w:sz w:val="24"/>
              </w:rPr>
              <w:t xml:space="preserve"> </w:t>
            </w:r>
            <w:r w:rsidRPr="00201B44">
              <w:rPr>
                <w:sz w:val="24"/>
              </w:rPr>
              <w:t>usia</w:t>
            </w:r>
            <w:r w:rsidRPr="00201B44">
              <w:rPr>
                <w:spacing w:val="-9"/>
                <w:sz w:val="24"/>
              </w:rPr>
              <w:t xml:space="preserve"> </w:t>
            </w:r>
            <w:r w:rsidRPr="00201B44">
              <w:rPr>
                <w:sz w:val="24"/>
              </w:rPr>
              <w:t>3-5</w:t>
            </w:r>
            <w:r w:rsidRPr="00201B44">
              <w:rPr>
                <w:spacing w:val="-10"/>
                <w:sz w:val="24"/>
              </w:rPr>
              <w:t xml:space="preserve"> </w:t>
            </w:r>
            <w:r w:rsidRPr="00201B44">
              <w:rPr>
                <w:sz w:val="24"/>
              </w:rPr>
              <w:t>tahun ditinjau dari sikap orang tua dalam mengasuh anak</w:t>
            </w:r>
          </w:p>
        </w:tc>
        <w:tc>
          <w:tcPr>
            <w:tcW w:w="1440" w:type="dxa"/>
          </w:tcPr>
          <w:p w14:paraId="6530F2A5" w14:textId="77777777" w:rsidR="001C0EA6" w:rsidRPr="00201B44" w:rsidRDefault="005E534A">
            <w:pPr>
              <w:pStyle w:val="TableParagraph"/>
              <w:ind w:left="355" w:right="324" w:firstLine="80"/>
              <w:rPr>
                <w:sz w:val="24"/>
              </w:rPr>
            </w:pPr>
            <w:r w:rsidRPr="00201B44">
              <w:rPr>
                <w:spacing w:val="-2"/>
                <w:sz w:val="24"/>
              </w:rPr>
              <w:t>Hibah Internal</w:t>
            </w:r>
          </w:p>
        </w:tc>
        <w:tc>
          <w:tcPr>
            <w:tcW w:w="2065" w:type="dxa"/>
          </w:tcPr>
          <w:p w14:paraId="21D994A3" w14:textId="77777777" w:rsidR="001C0EA6" w:rsidRPr="00201B44" w:rsidRDefault="005E534A">
            <w:pPr>
              <w:pStyle w:val="TableParagraph"/>
              <w:spacing w:line="271" w:lineRule="exact"/>
              <w:ind w:left="20"/>
              <w:jc w:val="center"/>
              <w:rPr>
                <w:sz w:val="24"/>
              </w:rPr>
            </w:pPr>
            <w:r w:rsidRPr="00201B44">
              <w:rPr>
                <w:sz w:val="24"/>
              </w:rPr>
              <w:t>Rp.</w:t>
            </w:r>
            <w:r w:rsidRPr="00201B44">
              <w:rPr>
                <w:spacing w:val="-2"/>
                <w:sz w:val="24"/>
              </w:rPr>
              <w:t xml:space="preserve"> 4.500.000,-</w:t>
            </w:r>
          </w:p>
        </w:tc>
      </w:tr>
      <w:tr w:rsidR="001C0EA6" w:rsidRPr="00201B44" w14:paraId="18453C83" w14:textId="77777777">
        <w:trPr>
          <w:trHeight w:val="1103"/>
        </w:trPr>
        <w:tc>
          <w:tcPr>
            <w:tcW w:w="520" w:type="dxa"/>
          </w:tcPr>
          <w:p w14:paraId="1D911F8F" w14:textId="77777777" w:rsidR="001C0EA6" w:rsidRPr="00201B44" w:rsidRDefault="005E534A">
            <w:pPr>
              <w:pStyle w:val="TableParagraph"/>
              <w:spacing w:line="273" w:lineRule="exact"/>
              <w:ind w:left="8" w:right="5"/>
              <w:jc w:val="center"/>
              <w:rPr>
                <w:sz w:val="24"/>
              </w:rPr>
            </w:pPr>
            <w:r w:rsidRPr="00201B44">
              <w:rPr>
                <w:spacing w:val="-10"/>
                <w:sz w:val="24"/>
              </w:rPr>
              <w:t>3</w:t>
            </w:r>
          </w:p>
        </w:tc>
        <w:tc>
          <w:tcPr>
            <w:tcW w:w="980" w:type="dxa"/>
          </w:tcPr>
          <w:p w14:paraId="63747E59" w14:textId="77777777" w:rsidR="001C0EA6" w:rsidRPr="00201B44" w:rsidRDefault="005E534A">
            <w:pPr>
              <w:pStyle w:val="TableParagraph"/>
              <w:spacing w:line="273" w:lineRule="exact"/>
              <w:ind w:left="12"/>
              <w:jc w:val="center"/>
              <w:rPr>
                <w:sz w:val="24"/>
              </w:rPr>
            </w:pPr>
            <w:r w:rsidRPr="00201B44">
              <w:rPr>
                <w:spacing w:val="-4"/>
                <w:sz w:val="24"/>
              </w:rPr>
              <w:t>2017</w:t>
            </w:r>
          </w:p>
        </w:tc>
        <w:tc>
          <w:tcPr>
            <w:tcW w:w="3354" w:type="dxa"/>
          </w:tcPr>
          <w:p w14:paraId="07200E87" w14:textId="77777777" w:rsidR="001C0EA6" w:rsidRPr="00201B44" w:rsidRDefault="005E534A">
            <w:pPr>
              <w:pStyle w:val="TableParagraph"/>
              <w:spacing w:line="270" w:lineRule="atLeast"/>
              <w:ind w:right="190"/>
              <w:rPr>
                <w:sz w:val="24"/>
              </w:rPr>
            </w:pPr>
            <w:r w:rsidRPr="00201B44">
              <w:rPr>
                <w:sz w:val="24"/>
              </w:rPr>
              <w:t>Efektifitas Pemberian Pisang Dan</w:t>
            </w:r>
            <w:r w:rsidRPr="00201B44">
              <w:rPr>
                <w:spacing w:val="-12"/>
                <w:sz w:val="24"/>
              </w:rPr>
              <w:t xml:space="preserve"> </w:t>
            </w:r>
            <w:r w:rsidRPr="00201B44">
              <w:rPr>
                <w:sz w:val="24"/>
              </w:rPr>
              <w:t>Diit</w:t>
            </w:r>
            <w:r w:rsidRPr="00201B44">
              <w:rPr>
                <w:spacing w:val="-11"/>
                <w:sz w:val="24"/>
              </w:rPr>
              <w:t xml:space="preserve"> </w:t>
            </w:r>
            <w:r w:rsidRPr="00201B44">
              <w:rPr>
                <w:sz w:val="24"/>
              </w:rPr>
              <w:t>Rendah</w:t>
            </w:r>
            <w:r w:rsidRPr="00201B44">
              <w:rPr>
                <w:spacing w:val="-11"/>
                <w:sz w:val="24"/>
              </w:rPr>
              <w:t xml:space="preserve"> </w:t>
            </w:r>
            <w:r w:rsidRPr="00201B44">
              <w:rPr>
                <w:sz w:val="24"/>
              </w:rPr>
              <w:t>Garam</w:t>
            </w:r>
            <w:r w:rsidRPr="00201B44">
              <w:rPr>
                <w:spacing w:val="-9"/>
                <w:sz w:val="24"/>
              </w:rPr>
              <w:t xml:space="preserve"> </w:t>
            </w:r>
            <w:r w:rsidRPr="00201B44">
              <w:rPr>
                <w:sz w:val="24"/>
              </w:rPr>
              <w:t>Dalam Menurunkan Tekanan Darah Ibu Hamil Hipertensi</w:t>
            </w:r>
          </w:p>
        </w:tc>
        <w:tc>
          <w:tcPr>
            <w:tcW w:w="1440" w:type="dxa"/>
          </w:tcPr>
          <w:p w14:paraId="73D9FD9F" w14:textId="77777777" w:rsidR="001C0EA6" w:rsidRPr="00201B44" w:rsidRDefault="005E534A">
            <w:pPr>
              <w:pStyle w:val="TableParagraph"/>
              <w:spacing w:line="273" w:lineRule="exact"/>
              <w:ind w:left="29" w:right="8"/>
              <w:jc w:val="center"/>
              <w:rPr>
                <w:sz w:val="24"/>
              </w:rPr>
            </w:pPr>
            <w:r w:rsidRPr="00201B44">
              <w:rPr>
                <w:sz w:val="24"/>
              </w:rPr>
              <w:t>Hibah</w:t>
            </w:r>
            <w:r w:rsidRPr="00201B44">
              <w:rPr>
                <w:spacing w:val="-9"/>
                <w:sz w:val="24"/>
              </w:rPr>
              <w:t xml:space="preserve"> </w:t>
            </w:r>
            <w:r w:rsidRPr="00201B44">
              <w:rPr>
                <w:spacing w:val="-2"/>
                <w:sz w:val="24"/>
              </w:rPr>
              <w:t>Dikti</w:t>
            </w:r>
          </w:p>
        </w:tc>
        <w:tc>
          <w:tcPr>
            <w:tcW w:w="2065" w:type="dxa"/>
          </w:tcPr>
          <w:p w14:paraId="0CE3BFE4" w14:textId="77777777" w:rsidR="001C0EA6" w:rsidRPr="00201B44" w:rsidRDefault="005E534A">
            <w:pPr>
              <w:pStyle w:val="TableParagraph"/>
              <w:spacing w:line="273" w:lineRule="exact"/>
              <w:ind w:left="20"/>
              <w:jc w:val="center"/>
              <w:rPr>
                <w:sz w:val="24"/>
              </w:rPr>
            </w:pPr>
            <w:r w:rsidRPr="00201B44">
              <w:rPr>
                <w:sz w:val="24"/>
              </w:rPr>
              <w:t>Rp.</w:t>
            </w:r>
            <w:r w:rsidRPr="00201B44">
              <w:rPr>
                <w:spacing w:val="-2"/>
                <w:sz w:val="24"/>
              </w:rPr>
              <w:t xml:space="preserve"> 20.000.000,-</w:t>
            </w:r>
          </w:p>
        </w:tc>
      </w:tr>
      <w:tr w:rsidR="001C0EA6" w:rsidRPr="00201B44" w14:paraId="1FFBBEFB" w14:textId="77777777">
        <w:trPr>
          <w:trHeight w:val="826"/>
        </w:trPr>
        <w:tc>
          <w:tcPr>
            <w:tcW w:w="520" w:type="dxa"/>
          </w:tcPr>
          <w:p w14:paraId="332F2749" w14:textId="77777777" w:rsidR="001C0EA6" w:rsidRPr="00201B44" w:rsidRDefault="005E534A">
            <w:pPr>
              <w:pStyle w:val="TableParagraph"/>
              <w:spacing w:line="271" w:lineRule="exact"/>
              <w:ind w:left="8" w:right="5"/>
              <w:jc w:val="center"/>
              <w:rPr>
                <w:sz w:val="24"/>
              </w:rPr>
            </w:pPr>
            <w:r w:rsidRPr="00201B44">
              <w:rPr>
                <w:spacing w:val="-10"/>
                <w:sz w:val="24"/>
              </w:rPr>
              <w:t>4</w:t>
            </w:r>
          </w:p>
        </w:tc>
        <w:tc>
          <w:tcPr>
            <w:tcW w:w="980" w:type="dxa"/>
          </w:tcPr>
          <w:p w14:paraId="3302F01D" w14:textId="77777777" w:rsidR="001C0EA6" w:rsidRPr="00201B44" w:rsidRDefault="005E534A">
            <w:pPr>
              <w:pStyle w:val="TableParagraph"/>
              <w:spacing w:line="271" w:lineRule="exact"/>
              <w:ind w:left="12"/>
              <w:jc w:val="center"/>
              <w:rPr>
                <w:sz w:val="24"/>
              </w:rPr>
            </w:pPr>
            <w:r w:rsidRPr="00201B44">
              <w:rPr>
                <w:spacing w:val="-4"/>
                <w:sz w:val="24"/>
              </w:rPr>
              <w:t>2018</w:t>
            </w:r>
          </w:p>
        </w:tc>
        <w:tc>
          <w:tcPr>
            <w:tcW w:w="3354" w:type="dxa"/>
          </w:tcPr>
          <w:p w14:paraId="12C26526" w14:textId="77777777" w:rsidR="001C0EA6" w:rsidRPr="00201B44" w:rsidRDefault="005E534A">
            <w:pPr>
              <w:pStyle w:val="TableParagraph"/>
              <w:spacing w:line="276" w:lineRule="exact"/>
              <w:ind w:right="190"/>
              <w:rPr>
                <w:sz w:val="24"/>
              </w:rPr>
            </w:pPr>
            <w:r w:rsidRPr="00201B44">
              <w:rPr>
                <w:sz w:val="24"/>
              </w:rPr>
              <w:t>Metode Bermain Yang Tepat Untuk</w:t>
            </w:r>
            <w:r w:rsidRPr="00201B44">
              <w:rPr>
                <w:spacing w:val="-15"/>
                <w:sz w:val="24"/>
              </w:rPr>
              <w:t xml:space="preserve"> </w:t>
            </w:r>
            <w:r w:rsidRPr="00201B44">
              <w:rPr>
                <w:sz w:val="24"/>
              </w:rPr>
              <w:t>Stimulasi</w:t>
            </w:r>
            <w:r w:rsidRPr="00201B44">
              <w:rPr>
                <w:spacing w:val="-15"/>
                <w:sz w:val="24"/>
              </w:rPr>
              <w:t xml:space="preserve"> </w:t>
            </w:r>
            <w:r w:rsidRPr="00201B44">
              <w:rPr>
                <w:sz w:val="24"/>
              </w:rPr>
              <w:t>Perkembangan Anak Usia Dini</w:t>
            </w:r>
          </w:p>
        </w:tc>
        <w:tc>
          <w:tcPr>
            <w:tcW w:w="1440" w:type="dxa"/>
          </w:tcPr>
          <w:p w14:paraId="46AF29C3" w14:textId="77777777" w:rsidR="001C0EA6" w:rsidRPr="00201B44" w:rsidRDefault="005E534A">
            <w:pPr>
              <w:pStyle w:val="TableParagraph"/>
              <w:spacing w:line="271" w:lineRule="exact"/>
              <w:ind w:left="29" w:right="8"/>
              <w:jc w:val="center"/>
              <w:rPr>
                <w:sz w:val="24"/>
              </w:rPr>
            </w:pPr>
            <w:r w:rsidRPr="00201B44">
              <w:rPr>
                <w:sz w:val="24"/>
              </w:rPr>
              <w:t>Hibah</w:t>
            </w:r>
            <w:r w:rsidRPr="00201B44">
              <w:rPr>
                <w:spacing w:val="-9"/>
                <w:sz w:val="24"/>
              </w:rPr>
              <w:t xml:space="preserve"> </w:t>
            </w:r>
            <w:r w:rsidRPr="00201B44">
              <w:rPr>
                <w:spacing w:val="-2"/>
                <w:sz w:val="24"/>
              </w:rPr>
              <w:t>Dikti</w:t>
            </w:r>
          </w:p>
        </w:tc>
        <w:tc>
          <w:tcPr>
            <w:tcW w:w="2065" w:type="dxa"/>
          </w:tcPr>
          <w:p w14:paraId="48E1F834" w14:textId="77777777" w:rsidR="001C0EA6" w:rsidRPr="00201B44" w:rsidRDefault="005E534A">
            <w:pPr>
              <w:pStyle w:val="TableParagraph"/>
              <w:spacing w:line="271" w:lineRule="exact"/>
              <w:ind w:left="20" w:right="1"/>
              <w:jc w:val="center"/>
              <w:rPr>
                <w:sz w:val="24"/>
              </w:rPr>
            </w:pPr>
            <w:r w:rsidRPr="00201B44">
              <w:rPr>
                <w:sz w:val="24"/>
              </w:rPr>
              <w:t>Rp</w:t>
            </w:r>
            <w:r w:rsidRPr="00201B44">
              <w:rPr>
                <w:spacing w:val="-1"/>
                <w:sz w:val="24"/>
              </w:rPr>
              <w:t xml:space="preserve"> </w:t>
            </w:r>
            <w:r w:rsidRPr="00201B44">
              <w:rPr>
                <w:spacing w:val="-2"/>
                <w:sz w:val="24"/>
              </w:rPr>
              <w:t>20.000.000</w:t>
            </w:r>
          </w:p>
        </w:tc>
      </w:tr>
      <w:tr w:rsidR="001C0EA6" w:rsidRPr="00201B44" w14:paraId="452AA170" w14:textId="77777777">
        <w:trPr>
          <w:trHeight w:val="1656"/>
        </w:trPr>
        <w:tc>
          <w:tcPr>
            <w:tcW w:w="520" w:type="dxa"/>
          </w:tcPr>
          <w:p w14:paraId="17DA5FBA" w14:textId="77777777" w:rsidR="001C0EA6" w:rsidRPr="00201B44" w:rsidRDefault="005E534A">
            <w:pPr>
              <w:pStyle w:val="TableParagraph"/>
              <w:spacing w:line="274" w:lineRule="exact"/>
              <w:ind w:left="8" w:right="5"/>
              <w:jc w:val="center"/>
              <w:rPr>
                <w:sz w:val="24"/>
              </w:rPr>
            </w:pPr>
            <w:r w:rsidRPr="00201B44">
              <w:rPr>
                <w:spacing w:val="-10"/>
                <w:sz w:val="24"/>
              </w:rPr>
              <w:t>5</w:t>
            </w:r>
          </w:p>
        </w:tc>
        <w:tc>
          <w:tcPr>
            <w:tcW w:w="980" w:type="dxa"/>
          </w:tcPr>
          <w:p w14:paraId="2F97336B" w14:textId="77777777" w:rsidR="001C0EA6" w:rsidRPr="00201B44" w:rsidRDefault="005E534A">
            <w:pPr>
              <w:pStyle w:val="TableParagraph"/>
              <w:spacing w:line="274" w:lineRule="exact"/>
              <w:ind w:left="12"/>
              <w:jc w:val="center"/>
              <w:rPr>
                <w:sz w:val="24"/>
              </w:rPr>
            </w:pPr>
            <w:r w:rsidRPr="00201B44">
              <w:rPr>
                <w:spacing w:val="-4"/>
                <w:sz w:val="24"/>
              </w:rPr>
              <w:t>2019</w:t>
            </w:r>
          </w:p>
        </w:tc>
        <w:tc>
          <w:tcPr>
            <w:tcW w:w="3354" w:type="dxa"/>
          </w:tcPr>
          <w:p w14:paraId="569C6956" w14:textId="77777777" w:rsidR="001C0EA6" w:rsidRPr="00201B44" w:rsidRDefault="005E534A">
            <w:pPr>
              <w:pStyle w:val="TableParagraph"/>
              <w:spacing w:before="1"/>
              <w:ind w:right="83"/>
              <w:jc w:val="both"/>
              <w:rPr>
                <w:sz w:val="24"/>
              </w:rPr>
            </w:pPr>
            <w:r w:rsidRPr="00201B44">
              <w:rPr>
                <w:sz w:val="24"/>
              </w:rPr>
              <w:t xml:space="preserve">Optimalisasi Peran Mubalighot Motivator Kesehatan Aisyiyah dalam </w:t>
            </w:r>
            <w:r w:rsidRPr="00201B44">
              <w:rPr>
                <w:i/>
                <w:sz w:val="24"/>
              </w:rPr>
              <w:t>Early Breasfeeding Self Efficacy</w:t>
            </w:r>
            <w:r w:rsidRPr="00201B44">
              <w:rPr>
                <w:i/>
                <w:spacing w:val="-4"/>
                <w:sz w:val="24"/>
              </w:rPr>
              <w:t xml:space="preserve"> </w:t>
            </w:r>
            <w:r w:rsidRPr="00201B44">
              <w:rPr>
                <w:sz w:val="24"/>
              </w:rPr>
              <w:t>pada</w:t>
            </w:r>
            <w:r w:rsidRPr="00201B44">
              <w:rPr>
                <w:spacing w:val="-6"/>
                <w:sz w:val="24"/>
              </w:rPr>
              <w:t xml:space="preserve"> </w:t>
            </w:r>
            <w:r w:rsidRPr="00201B44">
              <w:rPr>
                <w:sz w:val="24"/>
              </w:rPr>
              <w:t>Ibu</w:t>
            </w:r>
            <w:r w:rsidRPr="00201B44">
              <w:rPr>
                <w:spacing w:val="-1"/>
                <w:sz w:val="24"/>
              </w:rPr>
              <w:t xml:space="preserve"> </w:t>
            </w:r>
            <w:r w:rsidRPr="00201B44">
              <w:rPr>
                <w:sz w:val="24"/>
              </w:rPr>
              <w:t>Hamil</w:t>
            </w:r>
            <w:r w:rsidRPr="00201B44">
              <w:rPr>
                <w:spacing w:val="-3"/>
                <w:sz w:val="24"/>
              </w:rPr>
              <w:t xml:space="preserve"> </w:t>
            </w:r>
            <w:r w:rsidRPr="00201B44">
              <w:rPr>
                <w:sz w:val="24"/>
              </w:rPr>
              <w:t>dan</w:t>
            </w:r>
            <w:r w:rsidRPr="00201B44">
              <w:rPr>
                <w:spacing w:val="-4"/>
                <w:sz w:val="24"/>
              </w:rPr>
              <w:t xml:space="preserve"> </w:t>
            </w:r>
            <w:r w:rsidRPr="00201B44">
              <w:rPr>
                <w:sz w:val="24"/>
              </w:rPr>
              <w:t>Ibu Ibu</w:t>
            </w:r>
            <w:r w:rsidRPr="00201B44">
              <w:rPr>
                <w:spacing w:val="66"/>
                <w:w w:val="150"/>
                <w:sz w:val="24"/>
              </w:rPr>
              <w:t xml:space="preserve">  </w:t>
            </w:r>
            <w:r w:rsidRPr="00201B44">
              <w:rPr>
                <w:sz w:val="24"/>
              </w:rPr>
              <w:t>Menyusui</w:t>
            </w:r>
            <w:r w:rsidRPr="00201B44">
              <w:rPr>
                <w:spacing w:val="66"/>
                <w:w w:val="150"/>
                <w:sz w:val="24"/>
              </w:rPr>
              <w:t xml:space="preserve">  </w:t>
            </w:r>
            <w:r w:rsidRPr="00201B44">
              <w:rPr>
                <w:sz w:val="24"/>
              </w:rPr>
              <w:t>di</w:t>
            </w:r>
            <w:r w:rsidRPr="00201B44">
              <w:rPr>
                <w:spacing w:val="65"/>
                <w:w w:val="150"/>
                <w:sz w:val="24"/>
              </w:rPr>
              <w:t xml:space="preserve">  </w:t>
            </w:r>
            <w:r w:rsidRPr="00201B44">
              <w:rPr>
                <w:spacing w:val="-2"/>
                <w:sz w:val="24"/>
              </w:rPr>
              <w:t>Cabang</w:t>
            </w:r>
          </w:p>
          <w:p w14:paraId="4981DD6F" w14:textId="77777777" w:rsidR="001C0EA6" w:rsidRPr="00201B44" w:rsidRDefault="005E534A">
            <w:pPr>
              <w:pStyle w:val="TableParagraph"/>
              <w:spacing w:before="1" w:line="255" w:lineRule="exact"/>
              <w:jc w:val="both"/>
              <w:rPr>
                <w:sz w:val="24"/>
              </w:rPr>
            </w:pPr>
            <w:r w:rsidRPr="00201B44">
              <w:rPr>
                <w:sz w:val="24"/>
              </w:rPr>
              <w:t>Aisyiyah</w:t>
            </w:r>
            <w:r w:rsidRPr="00201B44">
              <w:rPr>
                <w:spacing w:val="-3"/>
                <w:sz w:val="24"/>
              </w:rPr>
              <w:t xml:space="preserve"> </w:t>
            </w:r>
            <w:r w:rsidRPr="00201B44">
              <w:rPr>
                <w:sz w:val="24"/>
              </w:rPr>
              <w:t>Sekaran</w:t>
            </w:r>
            <w:r w:rsidRPr="00201B44">
              <w:rPr>
                <w:spacing w:val="2"/>
                <w:sz w:val="24"/>
              </w:rPr>
              <w:t xml:space="preserve"> </w:t>
            </w:r>
            <w:r w:rsidRPr="00201B44">
              <w:rPr>
                <w:spacing w:val="-2"/>
                <w:sz w:val="24"/>
              </w:rPr>
              <w:t>Lamongan</w:t>
            </w:r>
          </w:p>
        </w:tc>
        <w:tc>
          <w:tcPr>
            <w:tcW w:w="1440" w:type="dxa"/>
          </w:tcPr>
          <w:p w14:paraId="1618D952" w14:textId="77777777" w:rsidR="001C0EA6" w:rsidRPr="00201B44" w:rsidRDefault="005E534A">
            <w:pPr>
              <w:pStyle w:val="TableParagraph"/>
              <w:ind w:left="299" w:right="281" w:firstLine="27"/>
              <w:rPr>
                <w:sz w:val="24"/>
              </w:rPr>
            </w:pPr>
            <w:r w:rsidRPr="00201B44">
              <w:rPr>
                <w:spacing w:val="-2"/>
                <w:sz w:val="24"/>
              </w:rPr>
              <w:t xml:space="preserve">Risetmu </w:t>
            </w:r>
            <w:r w:rsidRPr="00201B44">
              <w:rPr>
                <w:sz w:val="24"/>
              </w:rPr>
              <w:t>Batch</w:t>
            </w:r>
            <w:r w:rsidRPr="00201B44">
              <w:rPr>
                <w:spacing w:val="-15"/>
                <w:sz w:val="24"/>
              </w:rPr>
              <w:t xml:space="preserve"> </w:t>
            </w:r>
            <w:r w:rsidRPr="00201B44">
              <w:rPr>
                <w:spacing w:val="-5"/>
                <w:sz w:val="24"/>
              </w:rPr>
              <w:t>III</w:t>
            </w:r>
          </w:p>
        </w:tc>
        <w:tc>
          <w:tcPr>
            <w:tcW w:w="2065" w:type="dxa"/>
          </w:tcPr>
          <w:p w14:paraId="5255EB24" w14:textId="77777777" w:rsidR="001C0EA6" w:rsidRPr="00201B44" w:rsidRDefault="005E534A">
            <w:pPr>
              <w:pStyle w:val="TableParagraph"/>
              <w:spacing w:line="274" w:lineRule="exact"/>
              <w:ind w:left="20" w:right="1"/>
              <w:jc w:val="center"/>
              <w:rPr>
                <w:sz w:val="24"/>
              </w:rPr>
            </w:pPr>
            <w:r w:rsidRPr="00201B44">
              <w:rPr>
                <w:sz w:val="24"/>
              </w:rPr>
              <w:t>Rp</w:t>
            </w:r>
            <w:r w:rsidRPr="00201B44">
              <w:rPr>
                <w:spacing w:val="-1"/>
                <w:sz w:val="24"/>
              </w:rPr>
              <w:t xml:space="preserve"> </w:t>
            </w:r>
            <w:r w:rsidRPr="00201B44">
              <w:rPr>
                <w:spacing w:val="-2"/>
                <w:sz w:val="24"/>
              </w:rPr>
              <w:t>16.000.000</w:t>
            </w:r>
          </w:p>
        </w:tc>
      </w:tr>
      <w:tr w:rsidR="001C0EA6" w:rsidRPr="00201B44" w14:paraId="7531AB74" w14:textId="77777777">
        <w:trPr>
          <w:trHeight w:val="1102"/>
        </w:trPr>
        <w:tc>
          <w:tcPr>
            <w:tcW w:w="520" w:type="dxa"/>
          </w:tcPr>
          <w:p w14:paraId="0F802BF8" w14:textId="77777777" w:rsidR="001C0EA6" w:rsidRPr="00201B44" w:rsidRDefault="005E534A">
            <w:pPr>
              <w:pStyle w:val="TableParagraph"/>
              <w:spacing w:line="271" w:lineRule="exact"/>
              <w:ind w:left="8" w:right="5"/>
              <w:jc w:val="center"/>
              <w:rPr>
                <w:sz w:val="24"/>
              </w:rPr>
            </w:pPr>
            <w:r w:rsidRPr="00201B44">
              <w:rPr>
                <w:spacing w:val="-10"/>
                <w:sz w:val="24"/>
              </w:rPr>
              <w:t>6</w:t>
            </w:r>
          </w:p>
        </w:tc>
        <w:tc>
          <w:tcPr>
            <w:tcW w:w="980" w:type="dxa"/>
          </w:tcPr>
          <w:p w14:paraId="43237A3F" w14:textId="77777777" w:rsidR="001C0EA6" w:rsidRPr="00201B44" w:rsidRDefault="005E534A">
            <w:pPr>
              <w:pStyle w:val="TableParagraph"/>
              <w:spacing w:line="271" w:lineRule="exact"/>
              <w:ind w:left="12"/>
              <w:jc w:val="center"/>
              <w:rPr>
                <w:sz w:val="24"/>
              </w:rPr>
            </w:pPr>
            <w:r w:rsidRPr="00201B44">
              <w:rPr>
                <w:spacing w:val="-4"/>
                <w:sz w:val="24"/>
              </w:rPr>
              <w:t>2020</w:t>
            </w:r>
          </w:p>
        </w:tc>
        <w:tc>
          <w:tcPr>
            <w:tcW w:w="3354" w:type="dxa"/>
          </w:tcPr>
          <w:p w14:paraId="4315A2B8" w14:textId="77777777" w:rsidR="001C0EA6" w:rsidRPr="00201B44" w:rsidRDefault="005E534A">
            <w:pPr>
              <w:pStyle w:val="TableParagraph"/>
              <w:spacing w:line="276" w:lineRule="exact"/>
              <w:ind w:right="84"/>
              <w:jc w:val="both"/>
              <w:rPr>
                <w:sz w:val="24"/>
              </w:rPr>
            </w:pPr>
            <w:r w:rsidRPr="00201B44">
              <w:rPr>
                <w:sz w:val="24"/>
              </w:rPr>
              <w:t>Alat Permainan Edukatif (APE) Anak Berbasis Multiple Intelligences (MI) Di Masa Pandemi Covid 19</w:t>
            </w:r>
          </w:p>
        </w:tc>
        <w:tc>
          <w:tcPr>
            <w:tcW w:w="1440" w:type="dxa"/>
          </w:tcPr>
          <w:p w14:paraId="301052E6" w14:textId="77777777" w:rsidR="001C0EA6" w:rsidRPr="00201B44" w:rsidRDefault="005E534A">
            <w:pPr>
              <w:pStyle w:val="TableParagraph"/>
              <w:ind w:left="355" w:right="324" w:firstLine="80"/>
              <w:rPr>
                <w:sz w:val="24"/>
              </w:rPr>
            </w:pPr>
            <w:r w:rsidRPr="00201B44">
              <w:rPr>
                <w:spacing w:val="-2"/>
                <w:sz w:val="24"/>
              </w:rPr>
              <w:t>Hibah Internal</w:t>
            </w:r>
          </w:p>
        </w:tc>
        <w:tc>
          <w:tcPr>
            <w:tcW w:w="2065" w:type="dxa"/>
          </w:tcPr>
          <w:p w14:paraId="7D49042A" w14:textId="77777777" w:rsidR="001C0EA6" w:rsidRPr="00201B44" w:rsidRDefault="005E534A">
            <w:pPr>
              <w:pStyle w:val="TableParagraph"/>
              <w:spacing w:line="271" w:lineRule="exact"/>
              <w:ind w:left="20" w:right="1"/>
              <w:jc w:val="center"/>
              <w:rPr>
                <w:sz w:val="24"/>
              </w:rPr>
            </w:pPr>
            <w:r w:rsidRPr="00201B44">
              <w:rPr>
                <w:sz w:val="24"/>
              </w:rPr>
              <w:t>Rp</w:t>
            </w:r>
            <w:r w:rsidRPr="00201B44">
              <w:rPr>
                <w:spacing w:val="-1"/>
                <w:sz w:val="24"/>
              </w:rPr>
              <w:t xml:space="preserve"> </w:t>
            </w:r>
            <w:r w:rsidRPr="00201B44">
              <w:rPr>
                <w:spacing w:val="-2"/>
                <w:sz w:val="24"/>
              </w:rPr>
              <w:t>4.500.000</w:t>
            </w:r>
          </w:p>
        </w:tc>
      </w:tr>
      <w:tr w:rsidR="001C0EA6" w:rsidRPr="00201B44" w14:paraId="71273498" w14:textId="77777777">
        <w:trPr>
          <w:trHeight w:val="1104"/>
        </w:trPr>
        <w:tc>
          <w:tcPr>
            <w:tcW w:w="520" w:type="dxa"/>
          </w:tcPr>
          <w:p w14:paraId="0D8B6613" w14:textId="77777777" w:rsidR="001C0EA6" w:rsidRPr="00201B44" w:rsidRDefault="005E534A">
            <w:pPr>
              <w:pStyle w:val="TableParagraph"/>
              <w:spacing w:line="273" w:lineRule="exact"/>
              <w:ind w:left="8" w:right="5"/>
              <w:jc w:val="center"/>
              <w:rPr>
                <w:sz w:val="24"/>
              </w:rPr>
            </w:pPr>
            <w:r w:rsidRPr="00201B44">
              <w:rPr>
                <w:spacing w:val="-10"/>
                <w:sz w:val="24"/>
              </w:rPr>
              <w:t>7</w:t>
            </w:r>
          </w:p>
        </w:tc>
        <w:tc>
          <w:tcPr>
            <w:tcW w:w="980" w:type="dxa"/>
          </w:tcPr>
          <w:p w14:paraId="37D78DCA" w14:textId="77777777" w:rsidR="001C0EA6" w:rsidRPr="00201B44" w:rsidRDefault="005E534A">
            <w:pPr>
              <w:pStyle w:val="TableParagraph"/>
              <w:spacing w:line="273" w:lineRule="exact"/>
              <w:ind w:left="12"/>
              <w:jc w:val="center"/>
              <w:rPr>
                <w:sz w:val="24"/>
              </w:rPr>
            </w:pPr>
            <w:r w:rsidRPr="00201B44">
              <w:rPr>
                <w:spacing w:val="-4"/>
                <w:sz w:val="24"/>
              </w:rPr>
              <w:t>2021</w:t>
            </w:r>
          </w:p>
        </w:tc>
        <w:tc>
          <w:tcPr>
            <w:tcW w:w="3354" w:type="dxa"/>
          </w:tcPr>
          <w:p w14:paraId="636762A3" w14:textId="77777777" w:rsidR="001C0EA6" w:rsidRPr="00201B44" w:rsidRDefault="005E534A">
            <w:pPr>
              <w:pStyle w:val="TableParagraph"/>
              <w:spacing w:before="1"/>
              <w:ind w:right="83"/>
              <w:jc w:val="both"/>
              <w:rPr>
                <w:sz w:val="24"/>
              </w:rPr>
            </w:pPr>
            <w:r w:rsidRPr="00201B44">
              <w:rPr>
                <w:sz w:val="24"/>
              </w:rPr>
              <w:t>Intervensi Pencegahan Stunting 1000 HPK Terhadap Tingkat Kemandirian</w:t>
            </w:r>
            <w:r w:rsidRPr="00201B44">
              <w:rPr>
                <w:spacing w:val="31"/>
                <w:sz w:val="24"/>
              </w:rPr>
              <w:t xml:space="preserve"> </w:t>
            </w:r>
            <w:r w:rsidRPr="00201B44">
              <w:rPr>
                <w:sz w:val="24"/>
              </w:rPr>
              <w:t>Keluarga</w:t>
            </w:r>
            <w:r w:rsidRPr="00201B44">
              <w:rPr>
                <w:spacing w:val="32"/>
                <w:sz w:val="24"/>
              </w:rPr>
              <w:t xml:space="preserve"> </w:t>
            </w:r>
            <w:r w:rsidRPr="00201B44">
              <w:rPr>
                <w:sz w:val="24"/>
              </w:rPr>
              <w:t>Di</w:t>
            </w:r>
            <w:r w:rsidRPr="00201B44">
              <w:rPr>
                <w:spacing w:val="36"/>
                <w:sz w:val="24"/>
              </w:rPr>
              <w:t xml:space="preserve"> </w:t>
            </w:r>
            <w:r w:rsidRPr="00201B44">
              <w:rPr>
                <w:spacing w:val="-4"/>
                <w:sz w:val="24"/>
              </w:rPr>
              <w:t>Desa</w:t>
            </w:r>
          </w:p>
          <w:p w14:paraId="103FE268" w14:textId="77777777" w:rsidR="001C0EA6" w:rsidRPr="00201B44" w:rsidRDefault="005E534A">
            <w:pPr>
              <w:pStyle w:val="TableParagraph"/>
              <w:spacing w:line="255" w:lineRule="exact"/>
              <w:jc w:val="both"/>
              <w:rPr>
                <w:sz w:val="24"/>
              </w:rPr>
            </w:pPr>
            <w:r w:rsidRPr="00201B44">
              <w:rPr>
                <w:sz w:val="24"/>
              </w:rPr>
              <w:t>Binaan</w:t>
            </w:r>
            <w:r w:rsidRPr="00201B44">
              <w:rPr>
                <w:spacing w:val="-4"/>
                <w:sz w:val="24"/>
              </w:rPr>
              <w:t xml:space="preserve"> </w:t>
            </w:r>
            <w:r w:rsidRPr="00201B44">
              <w:rPr>
                <w:sz w:val="24"/>
              </w:rPr>
              <w:t>Qoryah</w:t>
            </w:r>
            <w:r w:rsidRPr="00201B44">
              <w:rPr>
                <w:spacing w:val="-4"/>
                <w:sz w:val="24"/>
              </w:rPr>
              <w:t xml:space="preserve"> </w:t>
            </w:r>
            <w:r w:rsidRPr="00201B44">
              <w:rPr>
                <w:spacing w:val="-2"/>
                <w:sz w:val="24"/>
              </w:rPr>
              <w:t>Thoyyibah</w:t>
            </w:r>
          </w:p>
        </w:tc>
        <w:tc>
          <w:tcPr>
            <w:tcW w:w="1440" w:type="dxa"/>
          </w:tcPr>
          <w:p w14:paraId="7DDD656D" w14:textId="77777777" w:rsidR="001C0EA6" w:rsidRPr="00201B44" w:rsidRDefault="005E534A">
            <w:pPr>
              <w:pStyle w:val="TableParagraph"/>
              <w:ind w:left="291" w:right="278" w:firstLine="35"/>
              <w:rPr>
                <w:sz w:val="24"/>
              </w:rPr>
            </w:pPr>
            <w:r w:rsidRPr="00201B44">
              <w:rPr>
                <w:spacing w:val="-2"/>
                <w:sz w:val="24"/>
              </w:rPr>
              <w:t>Risetmu Batch</w:t>
            </w:r>
            <w:r w:rsidRPr="00201B44">
              <w:rPr>
                <w:spacing w:val="-9"/>
                <w:sz w:val="24"/>
              </w:rPr>
              <w:t xml:space="preserve"> </w:t>
            </w:r>
            <w:r w:rsidRPr="00201B44">
              <w:rPr>
                <w:spacing w:val="-7"/>
                <w:sz w:val="24"/>
              </w:rPr>
              <w:t>IV</w:t>
            </w:r>
          </w:p>
        </w:tc>
        <w:tc>
          <w:tcPr>
            <w:tcW w:w="2065" w:type="dxa"/>
          </w:tcPr>
          <w:p w14:paraId="318908E6" w14:textId="77777777" w:rsidR="001C0EA6" w:rsidRPr="00201B44" w:rsidRDefault="005E534A">
            <w:pPr>
              <w:pStyle w:val="TableParagraph"/>
              <w:spacing w:line="273" w:lineRule="exact"/>
              <w:ind w:left="20" w:right="1"/>
              <w:jc w:val="center"/>
              <w:rPr>
                <w:sz w:val="24"/>
              </w:rPr>
            </w:pPr>
            <w:r w:rsidRPr="00201B44">
              <w:rPr>
                <w:sz w:val="24"/>
              </w:rPr>
              <w:t>Rp</w:t>
            </w:r>
            <w:r w:rsidRPr="00201B44">
              <w:rPr>
                <w:spacing w:val="-1"/>
                <w:sz w:val="24"/>
              </w:rPr>
              <w:t xml:space="preserve"> </w:t>
            </w:r>
            <w:r w:rsidRPr="00201B44">
              <w:rPr>
                <w:spacing w:val="-2"/>
                <w:sz w:val="24"/>
              </w:rPr>
              <w:t>10.000.000</w:t>
            </w:r>
          </w:p>
        </w:tc>
      </w:tr>
      <w:tr w:rsidR="001C0EA6" w:rsidRPr="00201B44" w14:paraId="2CD457F7" w14:textId="77777777">
        <w:trPr>
          <w:trHeight w:val="825"/>
        </w:trPr>
        <w:tc>
          <w:tcPr>
            <w:tcW w:w="520" w:type="dxa"/>
          </w:tcPr>
          <w:p w14:paraId="0819B1A5" w14:textId="77777777" w:rsidR="001C0EA6" w:rsidRPr="00201B44" w:rsidRDefault="005E534A">
            <w:pPr>
              <w:pStyle w:val="TableParagraph"/>
              <w:spacing w:line="271" w:lineRule="exact"/>
              <w:ind w:left="8" w:right="5"/>
              <w:jc w:val="center"/>
              <w:rPr>
                <w:sz w:val="24"/>
              </w:rPr>
            </w:pPr>
            <w:r w:rsidRPr="00201B44">
              <w:rPr>
                <w:spacing w:val="-10"/>
                <w:sz w:val="24"/>
              </w:rPr>
              <w:t>8</w:t>
            </w:r>
          </w:p>
        </w:tc>
        <w:tc>
          <w:tcPr>
            <w:tcW w:w="980" w:type="dxa"/>
          </w:tcPr>
          <w:p w14:paraId="5CC0B552" w14:textId="77777777" w:rsidR="001C0EA6" w:rsidRPr="00201B44" w:rsidRDefault="005E534A">
            <w:pPr>
              <w:pStyle w:val="TableParagraph"/>
              <w:spacing w:line="271" w:lineRule="exact"/>
              <w:ind w:left="12"/>
              <w:jc w:val="center"/>
              <w:rPr>
                <w:sz w:val="24"/>
              </w:rPr>
            </w:pPr>
            <w:r w:rsidRPr="00201B44">
              <w:rPr>
                <w:spacing w:val="-4"/>
                <w:sz w:val="24"/>
              </w:rPr>
              <w:t>2022</w:t>
            </w:r>
          </w:p>
        </w:tc>
        <w:tc>
          <w:tcPr>
            <w:tcW w:w="3354" w:type="dxa"/>
            <w:shd w:val="clear" w:color="auto" w:fill="F8F8F9"/>
          </w:tcPr>
          <w:p w14:paraId="67F8F556" w14:textId="77777777" w:rsidR="001C0EA6" w:rsidRPr="00201B44" w:rsidRDefault="005E534A">
            <w:pPr>
              <w:pStyle w:val="TableParagraph"/>
              <w:spacing w:line="276" w:lineRule="exact"/>
              <w:ind w:right="13"/>
              <w:rPr>
                <w:sz w:val="24"/>
              </w:rPr>
            </w:pPr>
            <w:r w:rsidRPr="00201B44">
              <w:rPr>
                <w:color w:val="1F1F22"/>
                <w:sz w:val="24"/>
              </w:rPr>
              <w:t>pemberian sertifikat ASI eksklusif untuk meningkatkan motivasi</w:t>
            </w:r>
            <w:r w:rsidRPr="00201B44">
              <w:rPr>
                <w:color w:val="1F1F22"/>
                <w:spacing w:val="-10"/>
                <w:sz w:val="24"/>
              </w:rPr>
              <w:t xml:space="preserve"> </w:t>
            </w:r>
            <w:r w:rsidRPr="00201B44">
              <w:rPr>
                <w:color w:val="1F1F22"/>
                <w:sz w:val="24"/>
              </w:rPr>
              <w:t>ibu</w:t>
            </w:r>
            <w:r w:rsidRPr="00201B44">
              <w:rPr>
                <w:color w:val="1F1F22"/>
                <w:spacing w:val="-11"/>
                <w:sz w:val="24"/>
              </w:rPr>
              <w:t xml:space="preserve"> </w:t>
            </w:r>
            <w:r w:rsidRPr="00201B44">
              <w:rPr>
                <w:color w:val="1F1F22"/>
                <w:sz w:val="24"/>
              </w:rPr>
              <w:t>untuk</w:t>
            </w:r>
            <w:r w:rsidRPr="00201B44">
              <w:rPr>
                <w:color w:val="1F1F22"/>
                <w:spacing w:val="-13"/>
                <w:sz w:val="24"/>
              </w:rPr>
              <w:t xml:space="preserve"> </w:t>
            </w:r>
            <w:r w:rsidRPr="00201B44">
              <w:rPr>
                <w:color w:val="1F1F22"/>
                <w:sz w:val="24"/>
              </w:rPr>
              <w:t>ASI</w:t>
            </w:r>
            <w:r w:rsidRPr="00201B44">
              <w:rPr>
                <w:color w:val="1F1F22"/>
                <w:spacing w:val="-15"/>
                <w:sz w:val="24"/>
              </w:rPr>
              <w:t xml:space="preserve"> </w:t>
            </w:r>
            <w:r w:rsidRPr="00201B44">
              <w:rPr>
                <w:color w:val="1F1F22"/>
                <w:sz w:val="24"/>
              </w:rPr>
              <w:t>eksklusi</w:t>
            </w:r>
          </w:p>
        </w:tc>
        <w:tc>
          <w:tcPr>
            <w:tcW w:w="1440" w:type="dxa"/>
          </w:tcPr>
          <w:p w14:paraId="54E8C952" w14:textId="77777777" w:rsidR="001C0EA6" w:rsidRPr="00201B44" w:rsidRDefault="005E534A">
            <w:pPr>
              <w:pStyle w:val="TableParagraph"/>
              <w:spacing w:line="271" w:lineRule="exact"/>
              <w:ind w:left="29"/>
              <w:jc w:val="center"/>
              <w:rPr>
                <w:sz w:val="24"/>
              </w:rPr>
            </w:pPr>
            <w:r w:rsidRPr="00201B44">
              <w:rPr>
                <w:spacing w:val="-2"/>
                <w:sz w:val="24"/>
              </w:rPr>
              <w:t>Pribadi</w:t>
            </w:r>
          </w:p>
        </w:tc>
        <w:tc>
          <w:tcPr>
            <w:tcW w:w="2065" w:type="dxa"/>
          </w:tcPr>
          <w:p w14:paraId="018029E8" w14:textId="77777777" w:rsidR="001C0EA6" w:rsidRPr="00201B44" w:rsidRDefault="005E534A">
            <w:pPr>
              <w:pStyle w:val="TableParagraph"/>
              <w:spacing w:line="271" w:lineRule="exact"/>
              <w:ind w:left="20" w:right="1"/>
              <w:jc w:val="center"/>
              <w:rPr>
                <w:sz w:val="24"/>
              </w:rPr>
            </w:pPr>
            <w:r w:rsidRPr="00201B44">
              <w:rPr>
                <w:sz w:val="24"/>
              </w:rPr>
              <w:t>Rp</w:t>
            </w:r>
            <w:r w:rsidRPr="00201B44">
              <w:rPr>
                <w:spacing w:val="-1"/>
                <w:sz w:val="24"/>
              </w:rPr>
              <w:t xml:space="preserve"> </w:t>
            </w:r>
            <w:r w:rsidRPr="00201B44">
              <w:rPr>
                <w:spacing w:val="-2"/>
                <w:sz w:val="24"/>
              </w:rPr>
              <w:t>4.500.000</w:t>
            </w:r>
          </w:p>
        </w:tc>
      </w:tr>
      <w:tr w:rsidR="001C0EA6" w:rsidRPr="00201B44" w14:paraId="2BB1F624" w14:textId="77777777">
        <w:trPr>
          <w:trHeight w:val="828"/>
        </w:trPr>
        <w:tc>
          <w:tcPr>
            <w:tcW w:w="520" w:type="dxa"/>
          </w:tcPr>
          <w:p w14:paraId="693F586D" w14:textId="77777777" w:rsidR="001C0EA6" w:rsidRPr="00201B44" w:rsidRDefault="005E534A">
            <w:pPr>
              <w:pStyle w:val="TableParagraph"/>
              <w:spacing w:line="273" w:lineRule="exact"/>
              <w:ind w:left="8" w:right="5"/>
              <w:jc w:val="center"/>
              <w:rPr>
                <w:sz w:val="24"/>
              </w:rPr>
            </w:pPr>
            <w:r w:rsidRPr="00201B44">
              <w:rPr>
                <w:spacing w:val="-10"/>
                <w:sz w:val="24"/>
              </w:rPr>
              <w:t>9</w:t>
            </w:r>
          </w:p>
        </w:tc>
        <w:tc>
          <w:tcPr>
            <w:tcW w:w="980" w:type="dxa"/>
          </w:tcPr>
          <w:p w14:paraId="3E302DB2" w14:textId="77777777" w:rsidR="001C0EA6" w:rsidRPr="00201B44" w:rsidRDefault="005E534A">
            <w:pPr>
              <w:pStyle w:val="TableParagraph"/>
              <w:spacing w:line="273" w:lineRule="exact"/>
              <w:ind w:left="12"/>
              <w:jc w:val="center"/>
              <w:rPr>
                <w:sz w:val="24"/>
              </w:rPr>
            </w:pPr>
            <w:r w:rsidRPr="00201B44">
              <w:rPr>
                <w:spacing w:val="-4"/>
                <w:sz w:val="24"/>
              </w:rPr>
              <w:t>2023</w:t>
            </w:r>
          </w:p>
        </w:tc>
        <w:tc>
          <w:tcPr>
            <w:tcW w:w="3354" w:type="dxa"/>
            <w:shd w:val="clear" w:color="auto" w:fill="F8F8F9"/>
          </w:tcPr>
          <w:p w14:paraId="5955CA99" w14:textId="77777777" w:rsidR="001C0EA6" w:rsidRPr="00201B44" w:rsidRDefault="005E534A">
            <w:pPr>
              <w:pStyle w:val="TableParagraph"/>
              <w:spacing w:before="1"/>
              <w:ind w:right="190"/>
              <w:rPr>
                <w:sz w:val="24"/>
              </w:rPr>
            </w:pPr>
            <w:r w:rsidRPr="00201B44">
              <w:rPr>
                <w:color w:val="1F1F22"/>
                <w:sz w:val="24"/>
              </w:rPr>
              <w:t>Penerapan</w:t>
            </w:r>
            <w:r w:rsidRPr="00201B44">
              <w:rPr>
                <w:color w:val="1F1F22"/>
                <w:spacing w:val="-13"/>
                <w:sz w:val="24"/>
              </w:rPr>
              <w:t xml:space="preserve"> </w:t>
            </w:r>
            <w:r w:rsidRPr="00201B44">
              <w:rPr>
                <w:color w:val="1F1F22"/>
                <w:sz w:val="24"/>
              </w:rPr>
              <w:t>Metode</w:t>
            </w:r>
            <w:r w:rsidRPr="00201B44">
              <w:rPr>
                <w:color w:val="1F1F22"/>
                <w:spacing w:val="-12"/>
                <w:sz w:val="24"/>
              </w:rPr>
              <w:t xml:space="preserve"> </w:t>
            </w:r>
            <w:r w:rsidRPr="00201B44">
              <w:rPr>
                <w:color w:val="1F1F22"/>
                <w:sz w:val="24"/>
              </w:rPr>
              <w:t>Loci terhadap</w:t>
            </w:r>
            <w:r w:rsidRPr="00201B44">
              <w:rPr>
                <w:color w:val="1F1F22"/>
                <w:spacing w:val="-2"/>
                <w:sz w:val="24"/>
              </w:rPr>
              <w:t xml:space="preserve"> </w:t>
            </w:r>
            <w:r w:rsidRPr="00201B44">
              <w:rPr>
                <w:color w:val="1F1F22"/>
                <w:sz w:val="24"/>
              </w:rPr>
              <w:t xml:space="preserve">Kepatuhan </w:t>
            </w:r>
            <w:r w:rsidRPr="00201B44">
              <w:rPr>
                <w:color w:val="1F1F22"/>
                <w:spacing w:val="-5"/>
                <w:sz w:val="24"/>
              </w:rPr>
              <w:t>Ibu</w:t>
            </w:r>
          </w:p>
          <w:p w14:paraId="4B4A2D9E" w14:textId="77777777" w:rsidR="001C0EA6" w:rsidRPr="00201B44" w:rsidRDefault="005E534A">
            <w:pPr>
              <w:pStyle w:val="TableParagraph"/>
              <w:spacing w:line="255" w:lineRule="exact"/>
              <w:rPr>
                <w:sz w:val="24"/>
              </w:rPr>
            </w:pPr>
            <w:r w:rsidRPr="00201B44">
              <w:rPr>
                <w:color w:val="1F1F22"/>
                <w:sz w:val="24"/>
              </w:rPr>
              <w:t>Mengkonsumsi</w:t>
            </w:r>
            <w:r w:rsidRPr="00201B44">
              <w:rPr>
                <w:color w:val="1F1F22"/>
                <w:spacing w:val="-4"/>
                <w:sz w:val="24"/>
              </w:rPr>
              <w:t xml:space="preserve"> </w:t>
            </w:r>
            <w:r w:rsidRPr="00201B44">
              <w:rPr>
                <w:color w:val="1F1F22"/>
                <w:sz w:val="24"/>
              </w:rPr>
              <w:t xml:space="preserve">Pil </w:t>
            </w:r>
            <w:r w:rsidRPr="00201B44">
              <w:rPr>
                <w:color w:val="1F1F22"/>
                <w:spacing w:val="-5"/>
                <w:sz w:val="24"/>
              </w:rPr>
              <w:t>KB</w:t>
            </w:r>
          </w:p>
        </w:tc>
        <w:tc>
          <w:tcPr>
            <w:tcW w:w="1440" w:type="dxa"/>
          </w:tcPr>
          <w:p w14:paraId="77C4DEA9" w14:textId="77777777" w:rsidR="001C0EA6" w:rsidRPr="00201B44" w:rsidRDefault="005E534A">
            <w:pPr>
              <w:pStyle w:val="TableParagraph"/>
              <w:spacing w:line="273" w:lineRule="exact"/>
              <w:ind w:left="29"/>
              <w:jc w:val="center"/>
              <w:rPr>
                <w:sz w:val="24"/>
              </w:rPr>
            </w:pPr>
            <w:r w:rsidRPr="00201B44">
              <w:rPr>
                <w:spacing w:val="-2"/>
                <w:sz w:val="24"/>
              </w:rPr>
              <w:t>Pribadi</w:t>
            </w:r>
          </w:p>
        </w:tc>
        <w:tc>
          <w:tcPr>
            <w:tcW w:w="2065" w:type="dxa"/>
          </w:tcPr>
          <w:p w14:paraId="569EF88C" w14:textId="77777777" w:rsidR="001C0EA6" w:rsidRPr="00201B44" w:rsidRDefault="005E534A">
            <w:pPr>
              <w:pStyle w:val="TableParagraph"/>
              <w:spacing w:line="273" w:lineRule="exact"/>
              <w:ind w:left="20" w:right="5"/>
              <w:jc w:val="center"/>
              <w:rPr>
                <w:sz w:val="24"/>
              </w:rPr>
            </w:pPr>
            <w:r w:rsidRPr="00201B44">
              <w:rPr>
                <w:sz w:val="24"/>
              </w:rPr>
              <w:t>Rp.</w:t>
            </w:r>
            <w:r w:rsidRPr="00201B44">
              <w:rPr>
                <w:spacing w:val="-2"/>
                <w:sz w:val="24"/>
              </w:rPr>
              <w:t xml:space="preserve"> 4.500.000</w:t>
            </w:r>
          </w:p>
        </w:tc>
      </w:tr>
    </w:tbl>
    <w:p w14:paraId="653C9067" w14:textId="77777777" w:rsidR="001C0EA6" w:rsidRPr="00201B44" w:rsidRDefault="001C0EA6">
      <w:pPr>
        <w:pStyle w:val="BodyText"/>
        <w:rPr>
          <w:b/>
        </w:rPr>
      </w:pPr>
    </w:p>
    <w:p w14:paraId="5F7CAAA4" w14:textId="77777777" w:rsidR="001C0EA6" w:rsidRPr="00201B44" w:rsidRDefault="001C0EA6">
      <w:pPr>
        <w:pStyle w:val="BodyText"/>
        <w:spacing w:before="43"/>
        <w:rPr>
          <w:b/>
        </w:rPr>
      </w:pPr>
    </w:p>
    <w:p w14:paraId="4CAB2CA5" w14:textId="77777777" w:rsidR="001C0EA6" w:rsidRPr="00201B44" w:rsidRDefault="005E534A">
      <w:pPr>
        <w:pStyle w:val="ListParagraph"/>
        <w:numPr>
          <w:ilvl w:val="2"/>
          <w:numId w:val="13"/>
        </w:numPr>
        <w:tabs>
          <w:tab w:val="left" w:pos="1292"/>
        </w:tabs>
        <w:spacing w:before="1"/>
        <w:ind w:left="1292" w:hanging="299"/>
        <w:rPr>
          <w:b/>
          <w:sz w:val="24"/>
        </w:rPr>
      </w:pPr>
      <w:r w:rsidRPr="00201B44">
        <w:rPr>
          <w:b/>
          <w:sz w:val="24"/>
        </w:rPr>
        <w:t>Pengalaman</w:t>
      </w:r>
      <w:r w:rsidRPr="00201B44">
        <w:rPr>
          <w:b/>
          <w:spacing w:val="-4"/>
          <w:sz w:val="24"/>
        </w:rPr>
        <w:t xml:space="preserve"> </w:t>
      </w:r>
      <w:r w:rsidRPr="00201B44">
        <w:rPr>
          <w:b/>
          <w:sz w:val="24"/>
        </w:rPr>
        <w:t>Pengabdian</w:t>
      </w:r>
      <w:r w:rsidRPr="00201B44">
        <w:rPr>
          <w:b/>
          <w:spacing w:val="-1"/>
          <w:sz w:val="24"/>
        </w:rPr>
        <w:t xml:space="preserve"> </w:t>
      </w:r>
      <w:r w:rsidRPr="00201B44">
        <w:rPr>
          <w:b/>
          <w:sz w:val="24"/>
        </w:rPr>
        <w:t>Kepada</w:t>
      </w:r>
      <w:r w:rsidRPr="00201B44">
        <w:rPr>
          <w:b/>
          <w:spacing w:val="-5"/>
          <w:sz w:val="24"/>
        </w:rPr>
        <w:t xml:space="preserve"> </w:t>
      </w:r>
      <w:r w:rsidRPr="00201B44">
        <w:rPr>
          <w:b/>
          <w:sz w:val="24"/>
        </w:rPr>
        <w:t>Masyarakat</w:t>
      </w:r>
      <w:r w:rsidRPr="00201B44">
        <w:rPr>
          <w:b/>
          <w:spacing w:val="-2"/>
          <w:sz w:val="24"/>
        </w:rPr>
        <w:t xml:space="preserve"> </w:t>
      </w:r>
      <w:r w:rsidRPr="00201B44">
        <w:rPr>
          <w:b/>
          <w:sz w:val="24"/>
        </w:rPr>
        <w:t>dalam</w:t>
      </w:r>
      <w:r w:rsidRPr="00201B44">
        <w:rPr>
          <w:b/>
          <w:spacing w:val="-11"/>
          <w:sz w:val="24"/>
        </w:rPr>
        <w:t xml:space="preserve"> </w:t>
      </w:r>
      <w:r w:rsidRPr="00201B44">
        <w:rPr>
          <w:b/>
          <w:sz w:val="24"/>
        </w:rPr>
        <w:t>5</w:t>
      </w:r>
      <w:r w:rsidRPr="00201B44">
        <w:rPr>
          <w:b/>
          <w:spacing w:val="-3"/>
          <w:sz w:val="24"/>
        </w:rPr>
        <w:t xml:space="preserve"> </w:t>
      </w:r>
      <w:r w:rsidRPr="00201B44">
        <w:rPr>
          <w:b/>
          <w:sz w:val="24"/>
        </w:rPr>
        <w:t>Tahun</w:t>
      </w:r>
      <w:r w:rsidRPr="00201B44">
        <w:rPr>
          <w:b/>
          <w:spacing w:val="-3"/>
          <w:sz w:val="24"/>
        </w:rPr>
        <w:t xml:space="preserve"> </w:t>
      </w:r>
      <w:r w:rsidRPr="00201B44">
        <w:rPr>
          <w:b/>
          <w:spacing w:val="-2"/>
          <w:sz w:val="24"/>
        </w:rPr>
        <w:t>Terakhir</w:t>
      </w:r>
    </w:p>
    <w:p w14:paraId="5DDC9254" w14:textId="77777777" w:rsidR="001C0EA6" w:rsidRPr="00201B44" w:rsidRDefault="001C0EA6">
      <w:pPr>
        <w:pStyle w:val="BodyText"/>
        <w:spacing w:before="2"/>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980"/>
        <w:gridCol w:w="3358"/>
        <w:gridCol w:w="1440"/>
        <w:gridCol w:w="1793"/>
      </w:tblGrid>
      <w:tr w:rsidR="001C0EA6" w:rsidRPr="00201B44" w14:paraId="7A25684E" w14:textId="77777777">
        <w:trPr>
          <w:trHeight w:val="278"/>
        </w:trPr>
        <w:tc>
          <w:tcPr>
            <w:tcW w:w="520" w:type="dxa"/>
            <w:vMerge w:val="restart"/>
          </w:tcPr>
          <w:p w14:paraId="71E678EE" w14:textId="77777777" w:rsidR="001C0EA6" w:rsidRPr="00201B44" w:rsidRDefault="005E534A">
            <w:pPr>
              <w:pStyle w:val="TableParagraph"/>
              <w:spacing w:before="135"/>
              <w:ind w:left="115"/>
              <w:rPr>
                <w:sz w:val="24"/>
              </w:rPr>
            </w:pPr>
            <w:r w:rsidRPr="00201B44">
              <w:rPr>
                <w:spacing w:val="-5"/>
                <w:sz w:val="24"/>
              </w:rPr>
              <w:t>No</w:t>
            </w:r>
          </w:p>
        </w:tc>
        <w:tc>
          <w:tcPr>
            <w:tcW w:w="980" w:type="dxa"/>
            <w:vMerge w:val="restart"/>
          </w:tcPr>
          <w:p w14:paraId="31BA2930" w14:textId="77777777" w:rsidR="001C0EA6" w:rsidRPr="00201B44" w:rsidRDefault="005E534A">
            <w:pPr>
              <w:pStyle w:val="TableParagraph"/>
              <w:spacing w:before="135"/>
              <w:ind w:left="187"/>
              <w:rPr>
                <w:sz w:val="24"/>
              </w:rPr>
            </w:pPr>
            <w:r w:rsidRPr="00201B44">
              <w:rPr>
                <w:spacing w:val="-4"/>
                <w:sz w:val="24"/>
              </w:rPr>
              <w:t>Tahun</w:t>
            </w:r>
          </w:p>
        </w:tc>
        <w:tc>
          <w:tcPr>
            <w:tcW w:w="3358" w:type="dxa"/>
            <w:vMerge w:val="restart"/>
          </w:tcPr>
          <w:p w14:paraId="4DCAF17A" w14:textId="77777777" w:rsidR="001C0EA6" w:rsidRPr="00201B44" w:rsidRDefault="005E534A">
            <w:pPr>
              <w:pStyle w:val="TableParagraph"/>
              <w:spacing w:line="271" w:lineRule="exact"/>
              <w:ind w:left="9" w:right="10"/>
              <w:jc w:val="center"/>
              <w:rPr>
                <w:sz w:val="24"/>
              </w:rPr>
            </w:pPr>
            <w:r w:rsidRPr="00201B44">
              <w:rPr>
                <w:sz w:val="24"/>
              </w:rPr>
              <w:t>Judul</w:t>
            </w:r>
            <w:r w:rsidRPr="00201B44">
              <w:rPr>
                <w:spacing w:val="-8"/>
                <w:sz w:val="24"/>
              </w:rPr>
              <w:t xml:space="preserve"> </w:t>
            </w:r>
            <w:r w:rsidRPr="00201B44">
              <w:rPr>
                <w:sz w:val="24"/>
              </w:rPr>
              <w:t>Pengabdian</w:t>
            </w:r>
            <w:r w:rsidRPr="00201B44">
              <w:rPr>
                <w:spacing w:val="-8"/>
                <w:sz w:val="24"/>
              </w:rPr>
              <w:t xml:space="preserve"> </w:t>
            </w:r>
            <w:r w:rsidRPr="00201B44">
              <w:rPr>
                <w:spacing w:val="-2"/>
                <w:sz w:val="24"/>
              </w:rPr>
              <w:t>kepada</w:t>
            </w:r>
          </w:p>
          <w:p w14:paraId="7D9EA364" w14:textId="77777777" w:rsidR="001C0EA6" w:rsidRPr="00201B44" w:rsidRDefault="005E534A">
            <w:pPr>
              <w:pStyle w:val="TableParagraph"/>
              <w:spacing w:line="271" w:lineRule="exact"/>
              <w:ind w:left="10" w:right="1"/>
              <w:jc w:val="center"/>
              <w:rPr>
                <w:sz w:val="24"/>
              </w:rPr>
            </w:pPr>
            <w:r w:rsidRPr="00201B44">
              <w:rPr>
                <w:spacing w:val="-2"/>
                <w:sz w:val="24"/>
              </w:rPr>
              <w:t>Masyarakat</w:t>
            </w:r>
          </w:p>
        </w:tc>
        <w:tc>
          <w:tcPr>
            <w:tcW w:w="3233" w:type="dxa"/>
            <w:gridSpan w:val="2"/>
          </w:tcPr>
          <w:p w14:paraId="49EF3DDF" w14:textId="77777777" w:rsidR="001C0EA6" w:rsidRPr="00201B44" w:rsidRDefault="005E534A">
            <w:pPr>
              <w:pStyle w:val="TableParagraph"/>
              <w:spacing w:line="258" w:lineRule="exact"/>
              <w:ind w:left="17"/>
              <w:jc w:val="center"/>
              <w:rPr>
                <w:sz w:val="24"/>
              </w:rPr>
            </w:pPr>
            <w:r w:rsidRPr="00201B44">
              <w:rPr>
                <w:spacing w:val="-2"/>
                <w:sz w:val="24"/>
              </w:rPr>
              <w:t>Pendanaan</w:t>
            </w:r>
          </w:p>
        </w:tc>
      </w:tr>
      <w:tr w:rsidR="001C0EA6" w:rsidRPr="00201B44" w14:paraId="38FE571B" w14:textId="77777777">
        <w:trPr>
          <w:trHeight w:val="274"/>
        </w:trPr>
        <w:tc>
          <w:tcPr>
            <w:tcW w:w="520" w:type="dxa"/>
            <w:vMerge/>
            <w:tcBorders>
              <w:top w:val="nil"/>
            </w:tcBorders>
          </w:tcPr>
          <w:p w14:paraId="081F5F71" w14:textId="77777777" w:rsidR="001C0EA6" w:rsidRPr="00201B44" w:rsidRDefault="001C0EA6">
            <w:pPr>
              <w:rPr>
                <w:sz w:val="2"/>
                <w:szCs w:val="2"/>
              </w:rPr>
            </w:pPr>
          </w:p>
        </w:tc>
        <w:tc>
          <w:tcPr>
            <w:tcW w:w="980" w:type="dxa"/>
            <w:vMerge/>
            <w:tcBorders>
              <w:top w:val="nil"/>
            </w:tcBorders>
          </w:tcPr>
          <w:p w14:paraId="369D2321" w14:textId="77777777" w:rsidR="001C0EA6" w:rsidRPr="00201B44" w:rsidRDefault="001C0EA6">
            <w:pPr>
              <w:rPr>
                <w:sz w:val="2"/>
                <w:szCs w:val="2"/>
              </w:rPr>
            </w:pPr>
          </w:p>
        </w:tc>
        <w:tc>
          <w:tcPr>
            <w:tcW w:w="3358" w:type="dxa"/>
            <w:vMerge/>
            <w:tcBorders>
              <w:top w:val="nil"/>
            </w:tcBorders>
          </w:tcPr>
          <w:p w14:paraId="455981DA" w14:textId="77777777" w:rsidR="001C0EA6" w:rsidRPr="00201B44" w:rsidRDefault="001C0EA6">
            <w:pPr>
              <w:rPr>
                <w:sz w:val="2"/>
                <w:szCs w:val="2"/>
              </w:rPr>
            </w:pPr>
          </w:p>
        </w:tc>
        <w:tc>
          <w:tcPr>
            <w:tcW w:w="1440" w:type="dxa"/>
          </w:tcPr>
          <w:p w14:paraId="15D7725F" w14:textId="77777777" w:rsidR="001C0EA6" w:rsidRPr="00201B44" w:rsidRDefault="005E534A">
            <w:pPr>
              <w:pStyle w:val="TableParagraph"/>
              <w:spacing w:line="254" w:lineRule="exact"/>
              <w:ind w:left="29" w:right="18"/>
              <w:jc w:val="center"/>
              <w:rPr>
                <w:sz w:val="24"/>
              </w:rPr>
            </w:pPr>
            <w:r w:rsidRPr="00201B44">
              <w:rPr>
                <w:spacing w:val="-2"/>
                <w:sz w:val="24"/>
              </w:rPr>
              <w:t>Sumber*</w:t>
            </w:r>
          </w:p>
        </w:tc>
        <w:tc>
          <w:tcPr>
            <w:tcW w:w="1793" w:type="dxa"/>
          </w:tcPr>
          <w:p w14:paraId="054B68C1" w14:textId="77777777" w:rsidR="001C0EA6" w:rsidRPr="00201B44" w:rsidRDefault="005E534A">
            <w:pPr>
              <w:pStyle w:val="TableParagraph"/>
              <w:spacing w:line="254" w:lineRule="exact"/>
              <w:ind w:left="19" w:right="3"/>
              <w:jc w:val="center"/>
              <w:rPr>
                <w:sz w:val="24"/>
              </w:rPr>
            </w:pPr>
            <w:r w:rsidRPr="00201B44">
              <w:rPr>
                <w:sz w:val="24"/>
              </w:rPr>
              <w:t>Jumlah</w:t>
            </w:r>
            <w:r w:rsidRPr="00201B44">
              <w:rPr>
                <w:spacing w:val="-4"/>
                <w:sz w:val="24"/>
              </w:rPr>
              <w:t xml:space="preserve"> (Rp)</w:t>
            </w:r>
          </w:p>
        </w:tc>
      </w:tr>
      <w:tr w:rsidR="001C0EA6" w:rsidRPr="00201B44" w14:paraId="01CDAACA" w14:textId="77777777">
        <w:trPr>
          <w:trHeight w:val="826"/>
        </w:trPr>
        <w:tc>
          <w:tcPr>
            <w:tcW w:w="520" w:type="dxa"/>
          </w:tcPr>
          <w:p w14:paraId="106079FB" w14:textId="77777777" w:rsidR="001C0EA6" w:rsidRPr="00201B44" w:rsidRDefault="005E534A">
            <w:pPr>
              <w:pStyle w:val="TableParagraph"/>
              <w:spacing w:line="271" w:lineRule="exact"/>
              <w:ind w:left="8" w:right="5"/>
              <w:jc w:val="center"/>
              <w:rPr>
                <w:sz w:val="24"/>
              </w:rPr>
            </w:pPr>
            <w:r w:rsidRPr="00201B44">
              <w:rPr>
                <w:spacing w:val="-10"/>
                <w:sz w:val="24"/>
              </w:rPr>
              <w:t>1</w:t>
            </w:r>
          </w:p>
        </w:tc>
        <w:tc>
          <w:tcPr>
            <w:tcW w:w="980" w:type="dxa"/>
          </w:tcPr>
          <w:p w14:paraId="60345D7C" w14:textId="77777777" w:rsidR="001C0EA6" w:rsidRPr="00201B44" w:rsidRDefault="005E534A">
            <w:pPr>
              <w:pStyle w:val="TableParagraph"/>
              <w:spacing w:line="271" w:lineRule="exact"/>
              <w:ind w:left="12"/>
              <w:jc w:val="center"/>
              <w:rPr>
                <w:sz w:val="24"/>
              </w:rPr>
            </w:pPr>
            <w:r w:rsidRPr="00201B44">
              <w:rPr>
                <w:spacing w:val="-4"/>
                <w:sz w:val="24"/>
              </w:rPr>
              <w:t>2020</w:t>
            </w:r>
          </w:p>
        </w:tc>
        <w:tc>
          <w:tcPr>
            <w:tcW w:w="3358" w:type="dxa"/>
          </w:tcPr>
          <w:p w14:paraId="53F34CF1" w14:textId="77777777" w:rsidR="001C0EA6" w:rsidRPr="00201B44" w:rsidRDefault="005E534A">
            <w:pPr>
              <w:pStyle w:val="TableParagraph"/>
              <w:spacing w:line="275" w:lineRule="exact"/>
              <w:rPr>
                <w:sz w:val="24"/>
              </w:rPr>
            </w:pPr>
            <w:r w:rsidRPr="00201B44">
              <w:rPr>
                <w:sz w:val="24"/>
              </w:rPr>
              <w:t>Zero</w:t>
            </w:r>
            <w:r w:rsidRPr="00201B44">
              <w:rPr>
                <w:spacing w:val="20"/>
                <w:sz w:val="24"/>
              </w:rPr>
              <w:t xml:space="preserve"> </w:t>
            </w:r>
            <w:r w:rsidRPr="00201B44">
              <w:rPr>
                <w:sz w:val="24"/>
              </w:rPr>
              <w:t>Waste</w:t>
            </w:r>
            <w:r w:rsidRPr="00201B44">
              <w:rPr>
                <w:spacing w:val="22"/>
                <w:sz w:val="24"/>
              </w:rPr>
              <w:t xml:space="preserve"> </w:t>
            </w:r>
            <w:r w:rsidRPr="00201B44">
              <w:rPr>
                <w:sz w:val="24"/>
              </w:rPr>
              <w:t>Community</w:t>
            </w:r>
            <w:r w:rsidRPr="00201B44">
              <w:rPr>
                <w:spacing w:val="14"/>
                <w:sz w:val="24"/>
              </w:rPr>
              <w:t xml:space="preserve"> </w:t>
            </w:r>
            <w:r w:rsidRPr="00201B44">
              <w:rPr>
                <w:spacing w:val="-2"/>
                <w:sz w:val="24"/>
              </w:rPr>
              <w:t>dengan</w:t>
            </w:r>
          </w:p>
          <w:p w14:paraId="37DB8CCC" w14:textId="77777777" w:rsidR="001C0EA6" w:rsidRPr="00201B44" w:rsidRDefault="005E534A">
            <w:pPr>
              <w:pStyle w:val="TableParagraph"/>
              <w:tabs>
                <w:tab w:val="left" w:pos="1623"/>
                <w:tab w:val="left" w:pos="2628"/>
              </w:tabs>
              <w:spacing w:line="270" w:lineRule="atLeast"/>
              <w:ind w:right="88"/>
              <w:rPr>
                <w:sz w:val="24"/>
              </w:rPr>
            </w:pPr>
            <w:r w:rsidRPr="00201B44">
              <w:rPr>
                <w:spacing w:val="-2"/>
                <w:sz w:val="24"/>
              </w:rPr>
              <w:t>Pemanfaatan</w:t>
            </w:r>
            <w:r w:rsidRPr="00201B44">
              <w:rPr>
                <w:sz w:val="24"/>
              </w:rPr>
              <w:tab/>
            </w:r>
            <w:r w:rsidRPr="00201B44">
              <w:rPr>
                <w:spacing w:val="-2"/>
                <w:sz w:val="24"/>
              </w:rPr>
              <w:t>Limbah</w:t>
            </w:r>
            <w:r w:rsidRPr="00201B44">
              <w:rPr>
                <w:sz w:val="24"/>
              </w:rPr>
              <w:tab/>
            </w:r>
            <w:r w:rsidRPr="00201B44">
              <w:rPr>
                <w:spacing w:val="-2"/>
                <w:sz w:val="24"/>
              </w:rPr>
              <w:t xml:space="preserve">plastic </w:t>
            </w:r>
            <w:r w:rsidRPr="00201B44">
              <w:rPr>
                <w:sz w:val="24"/>
              </w:rPr>
              <w:t>menjadi Produk Berdaya Guna</w:t>
            </w:r>
          </w:p>
        </w:tc>
        <w:tc>
          <w:tcPr>
            <w:tcW w:w="1440" w:type="dxa"/>
          </w:tcPr>
          <w:p w14:paraId="7CB54061" w14:textId="77777777" w:rsidR="001C0EA6" w:rsidRPr="00201B44" w:rsidRDefault="005E534A">
            <w:pPr>
              <w:pStyle w:val="TableParagraph"/>
              <w:ind w:left="350" w:right="329" w:firstLine="80"/>
              <w:rPr>
                <w:sz w:val="24"/>
              </w:rPr>
            </w:pPr>
            <w:r w:rsidRPr="00201B44">
              <w:rPr>
                <w:spacing w:val="-2"/>
                <w:sz w:val="24"/>
              </w:rPr>
              <w:t>Hibah Internal</w:t>
            </w:r>
          </w:p>
        </w:tc>
        <w:tc>
          <w:tcPr>
            <w:tcW w:w="1793" w:type="dxa"/>
          </w:tcPr>
          <w:p w14:paraId="5073B403" w14:textId="77777777" w:rsidR="001C0EA6" w:rsidRPr="00201B44" w:rsidRDefault="005E534A">
            <w:pPr>
              <w:pStyle w:val="TableParagraph"/>
              <w:spacing w:line="271" w:lineRule="exact"/>
              <w:ind w:left="19"/>
              <w:jc w:val="center"/>
              <w:rPr>
                <w:sz w:val="24"/>
              </w:rPr>
            </w:pPr>
            <w:r w:rsidRPr="00201B44">
              <w:rPr>
                <w:sz w:val="24"/>
              </w:rPr>
              <w:t>Rp.</w:t>
            </w:r>
            <w:r w:rsidRPr="00201B44">
              <w:rPr>
                <w:spacing w:val="-2"/>
                <w:sz w:val="24"/>
              </w:rPr>
              <w:t xml:space="preserve"> 1.500.000,-</w:t>
            </w:r>
          </w:p>
        </w:tc>
      </w:tr>
      <w:tr w:rsidR="001C0EA6" w:rsidRPr="00201B44" w14:paraId="02789AD6" w14:textId="77777777">
        <w:trPr>
          <w:trHeight w:val="554"/>
        </w:trPr>
        <w:tc>
          <w:tcPr>
            <w:tcW w:w="520" w:type="dxa"/>
          </w:tcPr>
          <w:p w14:paraId="4A1DB6BD" w14:textId="77777777" w:rsidR="001C0EA6" w:rsidRPr="00201B44" w:rsidRDefault="005E534A">
            <w:pPr>
              <w:pStyle w:val="TableParagraph"/>
              <w:spacing w:line="275" w:lineRule="exact"/>
              <w:ind w:left="8" w:right="5"/>
              <w:jc w:val="center"/>
              <w:rPr>
                <w:sz w:val="24"/>
              </w:rPr>
            </w:pPr>
            <w:r w:rsidRPr="00201B44">
              <w:rPr>
                <w:spacing w:val="-10"/>
                <w:sz w:val="24"/>
              </w:rPr>
              <w:t>2</w:t>
            </w:r>
          </w:p>
        </w:tc>
        <w:tc>
          <w:tcPr>
            <w:tcW w:w="980" w:type="dxa"/>
          </w:tcPr>
          <w:p w14:paraId="70F842B5" w14:textId="77777777" w:rsidR="001C0EA6" w:rsidRPr="00201B44" w:rsidRDefault="005E534A">
            <w:pPr>
              <w:pStyle w:val="TableParagraph"/>
              <w:spacing w:line="275" w:lineRule="exact"/>
              <w:ind w:left="12"/>
              <w:jc w:val="center"/>
              <w:rPr>
                <w:sz w:val="24"/>
              </w:rPr>
            </w:pPr>
            <w:r w:rsidRPr="00201B44">
              <w:rPr>
                <w:spacing w:val="-4"/>
                <w:sz w:val="24"/>
              </w:rPr>
              <w:t>2021</w:t>
            </w:r>
          </w:p>
        </w:tc>
        <w:tc>
          <w:tcPr>
            <w:tcW w:w="3358" w:type="dxa"/>
          </w:tcPr>
          <w:p w14:paraId="7F24069F" w14:textId="77777777" w:rsidR="001C0EA6" w:rsidRPr="00201B44" w:rsidRDefault="005E534A">
            <w:pPr>
              <w:pStyle w:val="TableParagraph"/>
              <w:tabs>
                <w:tab w:val="left" w:pos="2252"/>
              </w:tabs>
              <w:spacing w:line="270" w:lineRule="atLeast"/>
              <w:ind w:right="98"/>
              <w:rPr>
                <w:sz w:val="24"/>
              </w:rPr>
            </w:pPr>
            <w:r w:rsidRPr="00201B44">
              <w:rPr>
                <w:spacing w:val="-2"/>
                <w:sz w:val="24"/>
              </w:rPr>
              <w:t>Penyuluhan</w:t>
            </w:r>
            <w:r w:rsidRPr="00201B44">
              <w:rPr>
                <w:sz w:val="24"/>
              </w:rPr>
              <w:tab/>
            </w:r>
            <w:r w:rsidRPr="00201B44">
              <w:rPr>
                <w:spacing w:val="-2"/>
                <w:sz w:val="24"/>
              </w:rPr>
              <w:t xml:space="preserve">Kesehatan </w:t>
            </w:r>
            <w:r w:rsidRPr="00201B44">
              <w:rPr>
                <w:sz w:val="24"/>
              </w:rPr>
              <w:t>mengenai Pencegahan Diare</w:t>
            </w:r>
          </w:p>
        </w:tc>
        <w:tc>
          <w:tcPr>
            <w:tcW w:w="1440" w:type="dxa"/>
          </w:tcPr>
          <w:p w14:paraId="241EFF1E" w14:textId="77777777" w:rsidR="001C0EA6" w:rsidRPr="00201B44" w:rsidRDefault="005E534A">
            <w:pPr>
              <w:pStyle w:val="TableParagraph"/>
              <w:spacing w:line="275" w:lineRule="exact"/>
              <w:ind w:left="29" w:right="15"/>
              <w:jc w:val="center"/>
              <w:rPr>
                <w:sz w:val="24"/>
              </w:rPr>
            </w:pPr>
            <w:r w:rsidRPr="00201B44">
              <w:rPr>
                <w:spacing w:val="-2"/>
                <w:sz w:val="24"/>
              </w:rPr>
              <w:t>Pribadi</w:t>
            </w:r>
          </w:p>
        </w:tc>
        <w:tc>
          <w:tcPr>
            <w:tcW w:w="1793" w:type="dxa"/>
          </w:tcPr>
          <w:p w14:paraId="542DF764" w14:textId="77777777" w:rsidR="001C0EA6" w:rsidRPr="00201B44" w:rsidRDefault="005E534A">
            <w:pPr>
              <w:pStyle w:val="TableParagraph"/>
              <w:spacing w:line="275" w:lineRule="exact"/>
              <w:ind w:left="19" w:right="4"/>
              <w:jc w:val="center"/>
              <w:rPr>
                <w:sz w:val="24"/>
              </w:rPr>
            </w:pPr>
            <w:r w:rsidRPr="00201B44">
              <w:rPr>
                <w:sz w:val="24"/>
              </w:rPr>
              <w:t>Rp.</w:t>
            </w:r>
            <w:r w:rsidRPr="00201B44">
              <w:rPr>
                <w:spacing w:val="-2"/>
                <w:sz w:val="24"/>
              </w:rPr>
              <w:t xml:space="preserve"> 500.000,-</w:t>
            </w:r>
          </w:p>
        </w:tc>
      </w:tr>
    </w:tbl>
    <w:p w14:paraId="67D8BF9C" w14:textId="77777777" w:rsidR="001C0EA6" w:rsidRPr="00201B44" w:rsidRDefault="001C0EA6">
      <w:pPr>
        <w:pStyle w:val="TableParagraph"/>
        <w:spacing w:line="275" w:lineRule="exact"/>
        <w:jc w:val="center"/>
        <w:rPr>
          <w:sz w:val="24"/>
        </w:rPr>
        <w:sectPr w:rsidR="001C0EA6" w:rsidRPr="00201B44">
          <w:type w:val="continuous"/>
          <w:pgSz w:w="11920" w:h="16840"/>
          <w:pgMar w:top="1680" w:right="708" w:bottom="1991" w:left="1275" w:header="720" w:footer="720" w:gutter="0"/>
          <w:cols w:space="720"/>
        </w:sect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980"/>
        <w:gridCol w:w="3358"/>
        <w:gridCol w:w="1440"/>
        <w:gridCol w:w="1793"/>
      </w:tblGrid>
      <w:tr w:rsidR="001C0EA6" w:rsidRPr="00201B44" w14:paraId="68FE0D91" w14:textId="77777777">
        <w:trPr>
          <w:trHeight w:val="830"/>
        </w:trPr>
        <w:tc>
          <w:tcPr>
            <w:tcW w:w="520" w:type="dxa"/>
          </w:tcPr>
          <w:p w14:paraId="013BA28A" w14:textId="77777777" w:rsidR="001C0EA6" w:rsidRPr="00201B44" w:rsidRDefault="005E534A">
            <w:pPr>
              <w:pStyle w:val="TableParagraph"/>
              <w:spacing w:line="275" w:lineRule="exact"/>
              <w:ind w:left="8" w:right="5"/>
              <w:jc w:val="center"/>
              <w:rPr>
                <w:sz w:val="24"/>
              </w:rPr>
            </w:pPr>
            <w:r w:rsidRPr="00201B44">
              <w:rPr>
                <w:spacing w:val="-10"/>
                <w:sz w:val="24"/>
              </w:rPr>
              <w:lastRenderedPageBreak/>
              <w:t>3</w:t>
            </w:r>
          </w:p>
        </w:tc>
        <w:tc>
          <w:tcPr>
            <w:tcW w:w="980" w:type="dxa"/>
          </w:tcPr>
          <w:p w14:paraId="67D72A99" w14:textId="77777777" w:rsidR="001C0EA6" w:rsidRPr="00201B44" w:rsidRDefault="005E534A">
            <w:pPr>
              <w:pStyle w:val="TableParagraph"/>
              <w:spacing w:line="275" w:lineRule="exact"/>
              <w:ind w:left="12"/>
              <w:jc w:val="center"/>
              <w:rPr>
                <w:sz w:val="24"/>
              </w:rPr>
            </w:pPr>
            <w:r w:rsidRPr="00201B44">
              <w:rPr>
                <w:spacing w:val="-4"/>
                <w:sz w:val="24"/>
              </w:rPr>
              <w:t>2021</w:t>
            </w:r>
          </w:p>
        </w:tc>
        <w:tc>
          <w:tcPr>
            <w:tcW w:w="3358" w:type="dxa"/>
          </w:tcPr>
          <w:p w14:paraId="448A1EB4" w14:textId="77777777" w:rsidR="001C0EA6" w:rsidRPr="00201B44" w:rsidRDefault="005E534A">
            <w:pPr>
              <w:pStyle w:val="TableParagraph"/>
              <w:tabs>
                <w:tab w:val="left" w:pos="2252"/>
              </w:tabs>
              <w:spacing w:line="270" w:lineRule="atLeast"/>
              <w:ind w:right="91"/>
              <w:jc w:val="both"/>
              <w:rPr>
                <w:sz w:val="24"/>
              </w:rPr>
            </w:pPr>
            <w:r w:rsidRPr="00201B44">
              <w:rPr>
                <w:spacing w:val="-2"/>
                <w:sz w:val="24"/>
              </w:rPr>
              <w:t>Penyuluhan</w:t>
            </w:r>
            <w:r w:rsidRPr="00201B44">
              <w:rPr>
                <w:sz w:val="24"/>
              </w:rPr>
              <w:tab/>
            </w:r>
            <w:r w:rsidRPr="00201B44">
              <w:rPr>
                <w:spacing w:val="-2"/>
                <w:sz w:val="24"/>
              </w:rPr>
              <w:t xml:space="preserve">Kesehatan </w:t>
            </w:r>
            <w:r w:rsidRPr="00201B44">
              <w:rPr>
                <w:sz w:val="24"/>
              </w:rPr>
              <w:t xml:space="preserve">mengenai Gizi Seimbang pada </w:t>
            </w:r>
            <w:r w:rsidRPr="00201B44">
              <w:rPr>
                <w:spacing w:val="-2"/>
                <w:sz w:val="24"/>
              </w:rPr>
              <w:t>Balita</w:t>
            </w:r>
          </w:p>
        </w:tc>
        <w:tc>
          <w:tcPr>
            <w:tcW w:w="1440" w:type="dxa"/>
          </w:tcPr>
          <w:p w14:paraId="01C8ACA5" w14:textId="77777777" w:rsidR="001C0EA6" w:rsidRPr="00201B44" w:rsidRDefault="005E534A">
            <w:pPr>
              <w:pStyle w:val="TableParagraph"/>
              <w:spacing w:line="275" w:lineRule="exact"/>
              <w:ind w:left="29" w:right="15"/>
              <w:jc w:val="center"/>
              <w:rPr>
                <w:sz w:val="24"/>
              </w:rPr>
            </w:pPr>
            <w:r w:rsidRPr="00201B44">
              <w:rPr>
                <w:spacing w:val="-2"/>
                <w:sz w:val="24"/>
              </w:rPr>
              <w:t>Pribadi</w:t>
            </w:r>
          </w:p>
        </w:tc>
        <w:tc>
          <w:tcPr>
            <w:tcW w:w="1793" w:type="dxa"/>
          </w:tcPr>
          <w:p w14:paraId="0A93F3D6" w14:textId="77777777" w:rsidR="001C0EA6" w:rsidRPr="00201B44" w:rsidRDefault="005E534A">
            <w:pPr>
              <w:pStyle w:val="TableParagraph"/>
              <w:spacing w:line="275" w:lineRule="exact"/>
              <w:ind w:left="19" w:right="4"/>
              <w:jc w:val="center"/>
              <w:rPr>
                <w:sz w:val="24"/>
              </w:rPr>
            </w:pPr>
            <w:r w:rsidRPr="00201B44">
              <w:rPr>
                <w:sz w:val="24"/>
              </w:rPr>
              <w:t>Rp.</w:t>
            </w:r>
            <w:r w:rsidRPr="00201B44">
              <w:rPr>
                <w:spacing w:val="-2"/>
                <w:sz w:val="24"/>
              </w:rPr>
              <w:t xml:space="preserve"> 500.000,-</w:t>
            </w:r>
          </w:p>
        </w:tc>
      </w:tr>
      <w:tr w:rsidR="001C0EA6" w:rsidRPr="00201B44" w14:paraId="04D4BFCC" w14:textId="77777777">
        <w:trPr>
          <w:trHeight w:val="550"/>
        </w:trPr>
        <w:tc>
          <w:tcPr>
            <w:tcW w:w="520" w:type="dxa"/>
          </w:tcPr>
          <w:p w14:paraId="755B66AE" w14:textId="77777777" w:rsidR="001C0EA6" w:rsidRPr="00201B44" w:rsidRDefault="005E534A">
            <w:pPr>
              <w:pStyle w:val="TableParagraph"/>
              <w:spacing w:line="271" w:lineRule="exact"/>
              <w:ind w:left="8" w:right="5"/>
              <w:jc w:val="center"/>
              <w:rPr>
                <w:sz w:val="24"/>
              </w:rPr>
            </w:pPr>
            <w:r w:rsidRPr="00201B44">
              <w:rPr>
                <w:spacing w:val="-10"/>
                <w:sz w:val="24"/>
              </w:rPr>
              <w:t>4</w:t>
            </w:r>
          </w:p>
        </w:tc>
        <w:tc>
          <w:tcPr>
            <w:tcW w:w="980" w:type="dxa"/>
          </w:tcPr>
          <w:p w14:paraId="4E7F0B29" w14:textId="77777777" w:rsidR="001C0EA6" w:rsidRPr="00201B44" w:rsidRDefault="005E534A">
            <w:pPr>
              <w:pStyle w:val="TableParagraph"/>
              <w:spacing w:line="271" w:lineRule="exact"/>
              <w:ind w:left="12"/>
              <w:jc w:val="center"/>
              <w:rPr>
                <w:sz w:val="24"/>
              </w:rPr>
            </w:pPr>
            <w:r w:rsidRPr="00201B44">
              <w:rPr>
                <w:spacing w:val="-4"/>
                <w:sz w:val="24"/>
              </w:rPr>
              <w:t>2021</w:t>
            </w:r>
          </w:p>
        </w:tc>
        <w:tc>
          <w:tcPr>
            <w:tcW w:w="3358" w:type="dxa"/>
          </w:tcPr>
          <w:p w14:paraId="7ADBF7BC" w14:textId="77777777" w:rsidR="001C0EA6" w:rsidRPr="00201B44" w:rsidRDefault="005E534A">
            <w:pPr>
              <w:pStyle w:val="TableParagraph"/>
              <w:tabs>
                <w:tab w:val="left" w:pos="1796"/>
                <w:tab w:val="left" w:pos="2836"/>
              </w:tabs>
              <w:spacing w:line="276" w:lineRule="exact"/>
              <w:ind w:right="99"/>
              <w:rPr>
                <w:sz w:val="24"/>
              </w:rPr>
            </w:pPr>
            <w:r w:rsidRPr="00201B44">
              <w:rPr>
                <w:spacing w:val="-2"/>
                <w:sz w:val="24"/>
              </w:rPr>
              <w:t>Pentingnya</w:t>
            </w:r>
            <w:r w:rsidRPr="00201B44">
              <w:rPr>
                <w:sz w:val="24"/>
              </w:rPr>
              <w:tab/>
            </w:r>
            <w:r w:rsidRPr="00201B44">
              <w:rPr>
                <w:spacing w:val="-4"/>
                <w:sz w:val="24"/>
              </w:rPr>
              <w:t>JKN</w:t>
            </w:r>
            <w:r w:rsidRPr="00201B44">
              <w:rPr>
                <w:sz w:val="24"/>
              </w:rPr>
              <w:tab/>
            </w:r>
            <w:r w:rsidRPr="00201B44">
              <w:rPr>
                <w:spacing w:val="-4"/>
                <w:sz w:val="24"/>
              </w:rPr>
              <w:t xml:space="preserve">bagi </w:t>
            </w:r>
            <w:r w:rsidRPr="00201B44">
              <w:rPr>
                <w:spacing w:val="-2"/>
                <w:sz w:val="24"/>
              </w:rPr>
              <w:t>Masyarakat</w:t>
            </w:r>
          </w:p>
        </w:tc>
        <w:tc>
          <w:tcPr>
            <w:tcW w:w="1440" w:type="dxa"/>
          </w:tcPr>
          <w:p w14:paraId="63BBF150" w14:textId="77777777" w:rsidR="001C0EA6" w:rsidRPr="00201B44" w:rsidRDefault="005E534A">
            <w:pPr>
              <w:pStyle w:val="TableParagraph"/>
              <w:spacing w:line="271" w:lineRule="exact"/>
              <w:ind w:left="29" w:right="15"/>
              <w:jc w:val="center"/>
              <w:rPr>
                <w:sz w:val="24"/>
              </w:rPr>
            </w:pPr>
            <w:r w:rsidRPr="00201B44">
              <w:rPr>
                <w:spacing w:val="-2"/>
                <w:sz w:val="24"/>
              </w:rPr>
              <w:t>Pribadi</w:t>
            </w:r>
          </w:p>
        </w:tc>
        <w:tc>
          <w:tcPr>
            <w:tcW w:w="1793" w:type="dxa"/>
          </w:tcPr>
          <w:p w14:paraId="3C257A61" w14:textId="77777777" w:rsidR="001C0EA6" w:rsidRPr="00201B44" w:rsidRDefault="005E534A">
            <w:pPr>
              <w:pStyle w:val="TableParagraph"/>
              <w:spacing w:line="271" w:lineRule="exact"/>
              <w:ind w:left="19" w:right="4"/>
              <w:jc w:val="center"/>
              <w:rPr>
                <w:sz w:val="24"/>
              </w:rPr>
            </w:pPr>
            <w:r w:rsidRPr="00201B44">
              <w:rPr>
                <w:sz w:val="24"/>
              </w:rPr>
              <w:t>Rp.</w:t>
            </w:r>
            <w:r w:rsidRPr="00201B44">
              <w:rPr>
                <w:spacing w:val="-2"/>
                <w:sz w:val="24"/>
              </w:rPr>
              <w:t xml:space="preserve"> 500.000,-</w:t>
            </w:r>
          </w:p>
        </w:tc>
      </w:tr>
      <w:tr w:rsidR="001C0EA6" w:rsidRPr="00201B44" w14:paraId="3BB44D49" w14:textId="77777777">
        <w:trPr>
          <w:trHeight w:val="828"/>
        </w:trPr>
        <w:tc>
          <w:tcPr>
            <w:tcW w:w="520" w:type="dxa"/>
          </w:tcPr>
          <w:p w14:paraId="70CE9F71" w14:textId="77777777" w:rsidR="001C0EA6" w:rsidRPr="00201B44" w:rsidRDefault="005E534A">
            <w:pPr>
              <w:pStyle w:val="TableParagraph"/>
              <w:spacing w:line="273" w:lineRule="exact"/>
              <w:ind w:left="8" w:right="5"/>
              <w:jc w:val="center"/>
              <w:rPr>
                <w:sz w:val="24"/>
              </w:rPr>
            </w:pPr>
            <w:r w:rsidRPr="00201B44">
              <w:rPr>
                <w:spacing w:val="-10"/>
                <w:sz w:val="24"/>
              </w:rPr>
              <w:t>5</w:t>
            </w:r>
          </w:p>
        </w:tc>
        <w:tc>
          <w:tcPr>
            <w:tcW w:w="980" w:type="dxa"/>
          </w:tcPr>
          <w:p w14:paraId="41C7A3F1" w14:textId="77777777" w:rsidR="001C0EA6" w:rsidRPr="00201B44" w:rsidRDefault="005E534A">
            <w:pPr>
              <w:pStyle w:val="TableParagraph"/>
              <w:spacing w:line="273" w:lineRule="exact"/>
              <w:ind w:left="12"/>
              <w:jc w:val="center"/>
              <w:rPr>
                <w:sz w:val="24"/>
              </w:rPr>
            </w:pPr>
            <w:r w:rsidRPr="00201B44">
              <w:rPr>
                <w:spacing w:val="-4"/>
                <w:sz w:val="24"/>
              </w:rPr>
              <w:t>2021</w:t>
            </w:r>
          </w:p>
        </w:tc>
        <w:tc>
          <w:tcPr>
            <w:tcW w:w="3358" w:type="dxa"/>
          </w:tcPr>
          <w:p w14:paraId="22E931FD" w14:textId="77777777" w:rsidR="001C0EA6" w:rsidRPr="00201B44" w:rsidRDefault="005E534A">
            <w:pPr>
              <w:pStyle w:val="TableParagraph"/>
              <w:spacing w:line="270" w:lineRule="atLeast"/>
              <w:ind w:right="90"/>
              <w:jc w:val="both"/>
              <w:rPr>
                <w:sz w:val="24"/>
              </w:rPr>
            </w:pPr>
            <w:r w:rsidRPr="00201B44">
              <w:rPr>
                <w:sz w:val="24"/>
              </w:rPr>
              <w:t xml:space="preserve">Pendidikan Kesehatan tentang Penceghan Stunting pada 1000 </w:t>
            </w:r>
            <w:r w:rsidRPr="00201B44">
              <w:rPr>
                <w:spacing w:val="-4"/>
                <w:sz w:val="24"/>
              </w:rPr>
              <w:t>HPK</w:t>
            </w:r>
          </w:p>
        </w:tc>
        <w:tc>
          <w:tcPr>
            <w:tcW w:w="1440" w:type="dxa"/>
          </w:tcPr>
          <w:p w14:paraId="672F7DCA" w14:textId="77777777" w:rsidR="001C0EA6" w:rsidRPr="00201B44" w:rsidRDefault="005E534A">
            <w:pPr>
              <w:pStyle w:val="TableParagraph"/>
              <w:spacing w:line="273" w:lineRule="exact"/>
              <w:ind w:left="29" w:right="15"/>
              <w:jc w:val="center"/>
              <w:rPr>
                <w:sz w:val="24"/>
              </w:rPr>
            </w:pPr>
            <w:r w:rsidRPr="00201B44">
              <w:rPr>
                <w:spacing w:val="-2"/>
                <w:sz w:val="24"/>
              </w:rPr>
              <w:t>Pribadi</w:t>
            </w:r>
          </w:p>
        </w:tc>
        <w:tc>
          <w:tcPr>
            <w:tcW w:w="1793" w:type="dxa"/>
          </w:tcPr>
          <w:p w14:paraId="23F9A825" w14:textId="77777777" w:rsidR="001C0EA6" w:rsidRPr="00201B44" w:rsidRDefault="005E534A">
            <w:pPr>
              <w:pStyle w:val="TableParagraph"/>
              <w:spacing w:line="273" w:lineRule="exact"/>
              <w:ind w:left="19" w:right="4"/>
              <w:jc w:val="center"/>
              <w:rPr>
                <w:sz w:val="24"/>
              </w:rPr>
            </w:pPr>
            <w:r w:rsidRPr="00201B44">
              <w:rPr>
                <w:sz w:val="24"/>
              </w:rPr>
              <w:t>Rp.</w:t>
            </w:r>
            <w:r w:rsidRPr="00201B44">
              <w:rPr>
                <w:spacing w:val="-2"/>
                <w:sz w:val="24"/>
              </w:rPr>
              <w:t xml:space="preserve"> 500.000,-</w:t>
            </w:r>
          </w:p>
        </w:tc>
      </w:tr>
      <w:tr w:rsidR="001C0EA6" w:rsidRPr="00201B44" w14:paraId="624E1C36" w14:textId="77777777">
        <w:trPr>
          <w:trHeight w:val="550"/>
        </w:trPr>
        <w:tc>
          <w:tcPr>
            <w:tcW w:w="520" w:type="dxa"/>
          </w:tcPr>
          <w:p w14:paraId="0F05CC0E" w14:textId="77777777" w:rsidR="001C0EA6" w:rsidRPr="00201B44" w:rsidRDefault="005E534A">
            <w:pPr>
              <w:pStyle w:val="TableParagraph"/>
              <w:spacing w:line="271" w:lineRule="exact"/>
              <w:ind w:left="8" w:right="5"/>
              <w:jc w:val="center"/>
              <w:rPr>
                <w:sz w:val="24"/>
              </w:rPr>
            </w:pPr>
            <w:r w:rsidRPr="00201B44">
              <w:rPr>
                <w:spacing w:val="-10"/>
                <w:sz w:val="24"/>
              </w:rPr>
              <w:t>6</w:t>
            </w:r>
          </w:p>
        </w:tc>
        <w:tc>
          <w:tcPr>
            <w:tcW w:w="980" w:type="dxa"/>
          </w:tcPr>
          <w:p w14:paraId="6C71E317" w14:textId="77777777" w:rsidR="001C0EA6" w:rsidRPr="00201B44" w:rsidRDefault="005E534A">
            <w:pPr>
              <w:pStyle w:val="TableParagraph"/>
              <w:spacing w:line="271" w:lineRule="exact"/>
              <w:ind w:left="12"/>
              <w:jc w:val="center"/>
              <w:rPr>
                <w:sz w:val="24"/>
              </w:rPr>
            </w:pPr>
            <w:r w:rsidRPr="00201B44">
              <w:rPr>
                <w:spacing w:val="-4"/>
                <w:sz w:val="24"/>
              </w:rPr>
              <w:t>2021</w:t>
            </w:r>
          </w:p>
        </w:tc>
        <w:tc>
          <w:tcPr>
            <w:tcW w:w="3358" w:type="dxa"/>
          </w:tcPr>
          <w:p w14:paraId="6821D76C" w14:textId="77777777" w:rsidR="001C0EA6" w:rsidRPr="00201B44" w:rsidRDefault="005E534A">
            <w:pPr>
              <w:pStyle w:val="TableParagraph"/>
              <w:spacing w:line="276" w:lineRule="exact"/>
              <w:rPr>
                <w:sz w:val="24"/>
              </w:rPr>
            </w:pPr>
            <w:r w:rsidRPr="00201B44">
              <w:rPr>
                <w:sz w:val="24"/>
              </w:rPr>
              <w:t>Pendidikan</w:t>
            </w:r>
            <w:r w:rsidRPr="00201B44">
              <w:rPr>
                <w:spacing w:val="30"/>
                <w:sz w:val="24"/>
              </w:rPr>
              <w:t xml:space="preserve"> </w:t>
            </w:r>
            <w:r w:rsidRPr="00201B44">
              <w:rPr>
                <w:sz w:val="24"/>
              </w:rPr>
              <w:t>Kesehatan</w:t>
            </w:r>
            <w:r w:rsidRPr="00201B44">
              <w:rPr>
                <w:spacing w:val="30"/>
                <w:sz w:val="24"/>
              </w:rPr>
              <w:t xml:space="preserve"> </w:t>
            </w:r>
            <w:r w:rsidRPr="00201B44">
              <w:rPr>
                <w:sz w:val="24"/>
              </w:rPr>
              <w:t>tentang Pelecehan Seksual</w:t>
            </w:r>
          </w:p>
        </w:tc>
        <w:tc>
          <w:tcPr>
            <w:tcW w:w="1440" w:type="dxa"/>
          </w:tcPr>
          <w:p w14:paraId="755243FD" w14:textId="77777777" w:rsidR="001C0EA6" w:rsidRPr="00201B44" w:rsidRDefault="005E534A">
            <w:pPr>
              <w:pStyle w:val="TableParagraph"/>
              <w:spacing w:line="271" w:lineRule="exact"/>
              <w:ind w:left="29" w:right="15"/>
              <w:jc w:val="center"/>
              <w:rPr>
                <w:sz w:val="24"/>
              </w:rPr>
            </w:pPr>
            <w:r w:rsidRPr="00201B44">
              <w:rPr>
                <w:spacing w:val="-2"/>
                <w:sz w:val="24"/>
              </w:rPr>
              <w:t>Pribadi</w:t>
            </w:r>
          </w:p>
        </w:tc>
        <w:tc>
          <w:tcPr>
            <w:tcW w:w="1793" w:type="dxa"/>
          </w:tcPr>
          <w:p w14:paraId="7007477B" w14:textId="77777777" w:rsidR="001C0EA6" w:rsidRPr="00201B44" w:rsidRDefault="005E534A">
            <w:pPr>
              <w:pStyle w:val="TableParagraph"/>
              <w:spacing w:line="271" w:lineRule="exact"/>
              <w:ind w:left="19" w:right="4"/>
              <w:jc w:val="center"/>
              <w:rPr>
                <w:sz w:val="24"/>
              </w:rPr>
            </w:pPr>
            <w:r w:rsidRPr="00201B44">
              <w:rPr>
                <w:sz w:val="24"/>
              </w:rPr>
              <w:t>Rp.</w:t>
            </w:r>
            <w:r w:rsidRPr="00201B44">
              <w:rPr>
                <w:spacing w:val="-2"/>
                <w:sz w:val="24"/>
              </w:rPr>
              <w:t xml:space="preserve"> 500.000,-</w:t>
            </w:r>
          </w:p>
        </w:tc>
      </w:tr>
      <w:tr w:rsidR="001C0EA6" w:rsidRPr="00201B44" w14:paraId="2FBB2528" w14:textId="77777777">
        <w:trPr>
          <w:trHeight w:val="828"/>
        </w:trPr>
        <w:tc>
          <w:tcPr>
            <w:tcW w:w="520" w:type="dxa"/>
          </w:tcPr>
          <w:p w14:paraId="699D3E6C" w14:textId="77777777" w:rsidR="001C0EA6" w:rsidRPr="00201B44" w:rsidRDefault="005E534A">
            <w:pPr>
              <w:pStyle w:val="TableParagraph"/>
              <w:spacing w:line="273" w:lineRule="exact"/>
              <w:ind w:left="8" w:right="5"/>
              <w:jc w:val="center"/>
              <w:rPr>
                <w:sz w:val="24"/>
              </w:rPr>
            </w:pPr>
            <w:r w:rsidRPr="00201B44">
              <w:rPr>
                <w:spacing w:val="-10"/>
                <w:sz w:val="24"/>
              </w:rPr>
              <w:t>7</w:t>
            </w:r>
          </w:p>
        </w:tc>
        <w:tc>
          <w:tcPr>
            <w:tcW w:w="980" w:type="dxa"/>
          </w:tcPr>
          <w:p w14:paraId="5070AA46" w14:textId="77777777" w:rsidR="001C0EA6" w:rsidRPr="00201B44" w:rsidRDefault="005E534A">
            <w:pPr>
              <w:pStyle w:val="TableParagraph"/>
              <w:spacing w:line="273" w:lineRule="exact"/>
              <w:ind w:left="12"/>
              <w:jc w:val="center"/>
              <w:rPr>
                <w:sz w:val="24"/>
              </w:rPr>
            </w:pPr>
            <w:r w:rsidRPr="00201B44">
              <w:rPr>
                <w:spacing w:val="-4"/>
                <w:sz w:val="24"/>
              </w:rPr>
              <w:t>2022</w:t>
            </w:r>
          </w:p>
        </w:tc>
        <w:tc>
          <w:tcPr>
            <w:tcW w:w="3358" w:type="dxa"/>
          </w:tcPr>
          <w:p w14:paraId="0D410EA2" w14:textId="77777777" w:rsidR="001C0EA6" w:rsidRPr="00201B44" w:rsidRDefault="005E534A">
            <w:pPr>
              <w:pStyle w:val="TableParagraph"/>
              <w:spacing w:line="276" w:lineRule="exact"/>
              <w:ind w:right="151"/>
              <w:rPr>
                <w:sz w:val="24"/>
              </w:rPr>
            </w:pPr>
            <w:r w:rsidRPr="00201B44">
              <w:rPr>
                <w:sz w:val="24"/>
              </w:rPr>
              <w:t>Intelligence</w:t>
            </w:r>
            <w:r w:rsidRPr="00201B44">
              <w:rPr>
                <w:spacing w:val="-15"/>
                <w:sz w:val="24"/>
              </w:rPr>
              <w:t xml:space="preserve"> </w:t>
            </w:r>
            <w:r w:rsidRPr="00201B44">
              <w:rPr>
                <w:sz w:val="24"/>
              </w:rPr>
              <w:t>Box</w:t>
            </w:r>
            <w:r w:rsidRPr="00201B44">
              <w:rPr>
                <w:spacing w:val="-15"/>
                <w:sz w:val="24"/>
              </w:rPr>
              <w:t xml:space="preserve"> </w:t>
            </w:r>
            <w:r w:rsidRPr="00201B44">
              <w:rPr>
                <w:sz w:val="24"/>
              </w:rPr>
              <w:t>sebagai</w:t>
            </w:r>
            <w:r w:rsidRPr="00201B44">
              <w:rPr>
                <w:spacing w:val="-15"/>
                <w:sz w:val="24"/>
              </w:rPr>
              <w:t xml:space="preserve"> </w:t>
            </w:r>
            <w:r w:rsidRPr="00201B44">
              <w:rPr>
                <w:sz w:val="24"/>
              </w:rPr>
              <w:t>Kreasi Alat Permainan Edukatif Anak di Masa Pandemi Covid 19</w:t>
            </w:r>
          </w:p>
        </w:tc>
        <w:tc>
          <w:tcPr>
            <w:tcW w:w="1440" w:type="dxa"/>
          </w:tcPr>
          <w:p w14:paraId="13DB101B" w14:textId="77777777" w:rsidR="001C0EA6" w:rsidRPr="00201B44" w:rsidRDefault="005E534A">
            <w:pPr>
              <w:pStyle w:val="TableParagraph"/>
              <w:ind w:left="350" w:right="329" w:firstLine="80"/>
              <w:rPr>
                <w:sz w:val="24"/>
              </w:rPr>
            </w:pPr>
            <w:r w:rsidRPr="00201B44">
              <w:rPr>
                <w:spacing w:val="-2"/>
                <w:sz w:val="24"/>
              </w:rPr>
              <w:t>Hibah Internal</w:t>
            </w:r>
          </w:p>
        </w:tc>
        <w:tc>
          <w:tcPr>
            <w:tcW w:w="1793" w:type="dxa"/>
          </w:tcPr>
          <w:p w14:paraId="56059893" w14:textId="77777777" w:rsidR="001C0EA6" w:rsidRPr="00201B44" w:rsidRDefault="005E534A">
            <w:pPr>
              <w:pStyle w:val="TableParagraph"/>
              <w:spacing w:line="273" w:lineRule="exact"/>
              <w:ind w:left="19"/>
              <w:jc w:val="center"/>
              <w:rPr>
                <w:sz w:val="24"/>
              </w:rPr>
            </w:pPr>
            <w:r w:rsidRPr="00201B44">
              <w:rPr>
                <w:sz w:val="24"/>
              </w:rPr>
              <w:t>Rp.</w:t>
            </w:r>
            <w:r w:rsidRPr="00201B44">
              <w:rPr>
                <w:spacing w:val="-2"/>
                <w:sz w:val="24"/>
              </w:rPr>
              <w:t xml:space="preserve"> 1.500.000,-</w:t>
            </w:r>
          </w:p>
        </w:tc>
      </w:tr>
    </w:tbl>
    <w:p w14:paraId="398D3CA2" w14:textId="77777777" w:rsidR="001C0EA6" w:rsidRPr="00201B44" w:rsidRDefault="001C0EA6">
      <w:pPr>
        <w:pStyle w:val="BodyText"/>
        <w:rPr>
          <w:b/>
        </w:rPr>
      </w:pPr>
    </w:p>
    <w:p w14:paraId="7A5BE92A" w14:textId="77777777" w:rsidR="001C0EA6" w:rsidRPr="00201B44" w:rsidRDefault="001C0EA6">
      <w:pPr>
        <w:pStyle w:val="BodyText"/>
        <w:spacing w:before="39"/>
        <w:rPr>
          <w:b/>
        </w:rPr>
      </w:pPr>
    </w:p>
    <w:p w14:paraId="330CFA0D" w14:textId="77777777" w:rsidR="001C0EA6" w:rsidRPr="00201B44" w:rsidRDefault="005E534A">
      <w:pPr>
        <w:pStyle w:val="ListParagraph"/>
        <w:numPr>
          <w:ilvl w:val="2"/>
          <w:numId w:val="13"/>
        </w:numPr>
        <w:tabs>
          <w:tab w:val="left" w:pos="1276"/>
        </w:tabs>
        <w:ind w:left="1276" w:hanging="287"/>
        <w:rPr>
          <w:b/>
          <w:sz w:val="24"/>
        </w:rPr>
      </w:pPr>
      <w:r w:rsidRPr="00201B44">
        <w:rPr>
          <w:b/>
          <w:sz w:val="24"/>
        </w:rPr>
        <w:t>Publikasi</w:t>
      </w:r>
      <w:r w:rsidRPr="00201B44">
        <w:rPr>
          <w:b/>
          <w:spacing w:val="-2"/>
          <w:sz w:val="24"/>
        </w:rPr>
        <w:t xml:space="preserve"> </w:t>
      </w:r>
      <w:r w:rsidRPr="00201B44">
        <w:rPr>
          <w:b/>
          <w:sz w:val="24"/>
        </w:rPr>
        <w:t>Artikel</w:t>
      </w:r>
      <w:r w:rsidRPr="00201B44">
        <w:rPr>
          <w:b/>
          <w:spacing w:val="-1"/>
          <w:sz w:val="24"/>
        </w:rPr>
        <w:t xml:space="preserve"> </w:t>
      </w:r>
      <w:r w:rsidRPr="00201B44">
        <w:rPr>
          <w:b/>
          <w:sz w:val="24"/>
        </w:rPr>
        <w:t>Ilmiah</w:t>
      </w:r>
      <w:r w:rsidRPr="00201B44">
        <w:rPr>
          <w:b/>
          <w:spacing w:val="-2"/>
          <w:sz w:val="24"/>
        </w:rPr>
        <w:t xml:space="preserve"> </w:t>
      </w:r>
      <w:r w:rsidRPr="00201B44">
        <w:rPr>
          <w:b/>
          <w:sz w:val="24"/>
        </w:rPr>
        <w:t>dalam</w:t>
      </w:r>
      <w:r w:rsidRPr="00201B44">
        <w:rPr>
          <w:b/>
          <w:spacing w:val="-7"/>
          <w:sz w:val="24"/>
        </w:rPr>
        <w:t xml:space="preserve"> </w:t>
      </w:r>
      <w:r w:rsidRPr="00201B44">
        <w:rPr>
          <w:b/>
          <w:sz w:val="24"/>
        </w:rPr>
        <w:t>Jurnal dalam</w:t>
      </w:r>
      <w:r w:rsidRPr="00201B44">
        <w:rPr>
          <w:b/>
          <w:spacing w:val="-7"/>
          <w:sz w:val="24"/>
        </w:rPr>
        <w:t xml:space="preserve"> </w:t>
      </w:r>
      <w:r w:rsidRPr="00201B44">
        <w:rPr>
          <w:b/>
          <w:sz w:val="24"/>
        </w:rPr>
        <w:t>5</w:t>
      </w:r>
      <w:r w:rsidRPr="00201B44">
        <w:rPr>
          <w:b/>
          <w:spacing w:val="-8"/>
          <w:sz w:val="24"/>
        </w:rPr>
        <w:t xml:space="preserve"> </w:t>
      </w:r>
      <w:r w:rsidRPr="00201B44">
        <w:rPr>
          <w:b/>
          <w:sz w:val="24"/>
        </w:rPr>
        <w:t>Tahun</w:t>
      </w:r>
      <w:r w:rsidRPr="00201B44">
        <w:rPr>
          <w:b/>
          <w:spacing w:val="-8"/>
          <w:sz w:val="24"/>
        </w:rPr>
        <w:t xml:space="preserve"> </w:t>
      </w:r>
      <w:r w:rsidRPr="00201B44">
        <w:rPr>
          <w:b/>
          <w:spacing w:val="-2"/>
          <w:sz w:val="24"/>
        </w:rPr>
        <w:t>Terakhir</w:t>
      </w:r>
    </w:p>
    <w:p w14:paraId="13E1A010" w14:textId="77777777" w:rsidR="001C0EA6" w:rsidRPr="00201B44" w:rsidRDefault="001C0EA6">
      <w:pPr>
        <w:pStyle w:val="BodyText"/>
        <w:spacing w:before="2"/>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493"/>
        <w:gridCol w:w="2229"/>
        <w:gridCol w:w="1701"/>
      </w:tblGrid>
      <w:tr w:rsidR="001C0EA6" w:rsidRPr="00201B44" w14:paraId="738ABA71" w14:textId="77777777">
        <w:trPr>
          <w:trHeight w:val="549"/>
        </w:trPr>
        <w:tc>
          <w:tcPr>
            <w:tcW w:w="512" w:type="dxa"/>
          </w:tcPr>
          <w:p w14:paraId="51C64966" w14:textId="77777777" w:rsidR="001C0EA6" w:rsidRPr="00201B44" w:rsidRDefault="005E534A">
            <w:pPr>
              <w:pStyle w:val="TableParagraph"/>
              <w:spacing w:before="131"/>
              <w:ind w:left="11"/>
              <w:jc w:val="center"/>
              <w:rPr>
                <w:sz w:val="24"/>
              </w:rPr>
            </w:pPr>
            <w:r w:rsidRPr="00201B44">
              <w:rPr>
                <w:spacing w:val="-5"/>
                <w:sz w:val="24"/>
              </w:rPr>
              <w:t>No</w:t>
            </w:r>
          </w:p>
        </w:tc>
        <w:tc>
          <w:tcPr>
            <w:tcW w:w="3493" w:type="dxa"/>
          </w:tcPr>
          <w:p w14:paraId="3EFAA1C0" w14:textId="77777777" w:rsidR="001C0EA6" w:rsidRPr="00201B44" w:rsidRDefault="005E534A">
            <w:pPr>
              <w:pStyle w:val="TableParagraph"/>
              <w:spacing w:before="131"/>
              <w:ind w:left="775"/>
              <w:rPr>
                <w:sz w:val="24"/>
              </w:rPr>
            </w:pPr>
            <w:r w:rsidRPr="00201B44">
              <w:rPr>
                <w:sz w:val="24"/>
              </w:rPr>
              <w:t>Judul</w:t>
            </w:r>
            <w:r w:rsidRPr="00201B44">
              <w:rPr>
                <w:spacing w:val="-3"/>
                <w:sz w:val="24"/>
              </w:rPr>
              <w:t xml:space="preserve"> </w:t>
            </w:r>
            <w:r w:rsidRPr="00201B44">
              <w:rPr>
                <w:sz w:val="24"/>
              </w:rPr>
              <w:t>Artikel</w:t>
            </w:r>
            <w:r w:rsidRPr="00201B44">
              <w:rPr>
                <w:spacing w:val="-3"/>
                <w:sz w:val="24"/>
              </w:rPr>
              <w:t xml:space="preserve"> </w:t>
            </w:r>
            <w:r w:rsidRPr="00201B44">
              <w:rPr>
                <w:spacing w:val="-2"/>
                <w:sz w:val="24"/>
              </w:rPr>
              <w:t>Ilmiah</w:t>
            </w:r>
          </w:p>
        </w:tc>
        <w:tc>
          <w:tcPr>
            <w:tcW w:w="2229" w:type="dxa"/>
          </w:tcPr>
          <w:p w14:paraId="301C1878" w14:textId="77777777" w:rsidR="001C0EA6" w:rsidRPr="00201B44" w:rsidRDefault="005E534A">
            <w:pPr>
              <w:pStyle w:val="TableParagraph"/>
              <w:spacing w:before="131"/>
              <w:ind w:left="507"/>
              <w:rPr>
                <w:sz w:val="24"/>
              </w:rPr>
            </w:pPr>
            <w:r w:rsidRPr="00201B44">
              <w:rPr>
                <w:sz w:val="24"/>
              </w:rPr>
              <w:t>Nama</w:t>
            </w:r>
            <w:r w:rsidRPr="00201B44">
              <w:rPr>
                <w:spacing w:val="-3"/>
                <w:sz w:val="24"/>
              </w:rPr>
              <w:t xml:space="preserve"> </w:t>
            </w:r>
            <w:r w:rsidRPr="00201B44">
              <w:rPr>
                <w:spacing w:val="-2"/>
                <w:sz w:val="24"/>
              </w:rPr>
              <w:t>Jurnal</w:t>
            </w:r>
          </w:p>
        </w:tc>
        <w:tc>
          <w:tcPr>
            <w:tcW w:w="1701" w:type="dxa"/>
          </w:tcPr>
          <w:p w14:paraId="40E385A4" w14:textId="77777777" w:rsidR="001C0EA6" w:rsidRPr="00201B44" w:rsidRDefault="005E534A">
            <w:pPr>
              <w:pStyle w:val="TableParagraph"/>
              <w:spacing w:line="276" w:lineRule="exact"/>
              <w:ind w:left="143" w:firstLine="292"/>
              <w:rPr>
                <w:sz w:val="24"/>
              </w:rPr>
            </w:pPr>
            <w:r w:rsidRPr="00201B44">
              <w:rPr>
                <w:spacing w:val="-2"/>
                <w:sz w:val="24"/>
              </w:rPr>
              <w:t>Volume/ Nomor/</w:t>
            </w:r>
            <w:r w:rsidRPr="00201B44">
              <w:rPr>
                <w:spacing w:val="-19"/>
                <w:sz w:val="24"/>
              </w:rPr>
              <w:t xml:space="preserve"> </w:t>
            </w:r>
            <w:r w:rsidRPr="00201B44">
              <w:rPr>
                <w:spacing w:val="-2"/>
                <w:sz w:val="24"/>
              </w:rPr>
              <w:t>Tahun</w:t>
            </w:r>
          </w:p>
        </w:tc>
      </w:tr>
      <w:tr w:rsidR="001C0EA6" w:rsidRPr="00201B44" w14:paraId="6C029FE0" w14:textId="77777777">
        <w:trPr>
          <w:trHeight w:val="1656"/>
        </w:trPr>
        <w:tc>
          <w:tcPr>
            <w:tcW w:w="512" w:type="dxa"/>
          </w:tcPr>
          <w:p w14:paraId="2C1F8766" w14:textId="77777777" w:rsidR="001C0EA6" w:rsidRPr="00201B44" w:rsidRDefault="005E534A">
            <w:pPr>
              <w:pStyle w:val="TableParagraph"/>
              <w:spacing w:line="273" w:lineRule="exact"/>
              <w:ind w:left="11" w:right="8"/>
              <w:jc w:val="center"/>
              <w:rPr>
                <w:sz w:val="24"/>
              </w:rPr>
            </w:pPr>
            <w:r w:rsidRPr="00201B44">
              <w:rPr>
                <w:spacing w:val="-10"/>
                <w:sz w:val="24"/>
              </w:rPr>
              <w:t>1</w:t>
            </w:r>
          </w:p>
        </w:tc>
        <w:tc>
          <w:tcPr>
            <w:tcW w:w="3493" w:type="dxa"/>
          </w:tcPr>
          <w:p w14:paraId="509A21C1" w14:textId="77777777" w:rsidR="001C0EA6" w:rsidRPr="00201B44" w:rsidRDefault="005E534A">
            <w:pPr>
              <w:pStyle w:val="TableParagraph"/>
              <w:spacing w:line="237" w:lineRule="auto"/>
              <w:ind w:right="89"/>
              <w:jc w:val="both"/>
              <w:rPr>
                <w:sz w:val="24"/>
              </w:rPr>
            </w:pPr>
            <w:r w:rsidRPr="00201B44">
              <w:rPr>
                <w:color w:val="202020"/>
                <w:sz w:val="24"/>
              </w:rPr>
              <w:t>The Effect</w:t>
            </w:r>
            <w:r w:rsidRPr="00201B44">
              <w:rPr>
                <w:color w:val="202020"/>
                <w:spacing w:val="-1"/>
                <w:sz w:val="24"/>
              </w:rPr>
              <w:t xml:space="preserve"> </w:t>
            </w:r>
            <w:r w:rsidRPr="00201B44">
              <w:rPr>
                <w:color w:val="202020"/>
                <w:sz w:val="24"/>
              </w:rPr>
              <w:t>of Story</w:t>
            </w:r>
            <w:r w:rsidRPr="00201B44">
              <w:rPr>
                <w:color w:val="202020"/>
                <w:spacing w:val="-6"/>
                <w:sz w:val="24"/>
              </w:rPr>
              <w:t xml:space="preserve"> </w:t>
            </w:r>
            <w:r w:rsidRPr="00201B44">
              <w:rPr>
                <w:color w:val="202020"/>
                <w:sz w:val="24"/>
              </w:rPr>
              <w:t>Telling</w:t>
            </w:r>
            <w:r w:rsidRPr="00201B44">
              <w:rPr>
                <w:color w:val="202020"/>
                <w:spacing w:val="-3"/>
                <w:sz w:val="24"/>
              </w:rPr>
              <w:t xml:space="preserve"> </w:t>
            </w:r>
            <w:r w:rsidRPr="00201B44">
              <w:rPr>
                <w:color w:val="202020"/>
                <w:sz w:val="24"/>
              </w:rPr>
              <w:t>Using Finger Puppet Toward Fingernail Hygiene of Preschoolers</w:t>
            </w:r>
          </w:p>
        </w:tc>
        <w:tc>
          <w:tcPr>
            <w:tcW w:w="2229" w:type="dxa"/>
          </w:tcPr>
          <w:p w14:paraId="440DD0D0" w14:textId="77777777" w:rsidR="001C0EA6" w:rsidRPr="00201B44" w:rsidRDefault="005E534A">
            <w:pPr>
              <w:pStyle w:val="TableParagraph"/>
              <w:ind w:left="503" w:right="484" w:hanging="1"/>
              <w:jc w:val="center"/>
              <w:rPr>
                <w:sz w:val="24"/>
              </w:rPr>
            </w:pPr>
            <w:r w:rsidRPr="00201B44">
              <w:rPr>
                <w:color w:val="202020"/>
                <w:spacing w:val="-2"/>
                <w:sz w:val="24"/>
              </w:rPr>
              <w:t>Universitas Aisyiyah Yogyakarta/ Proceeding</w:t>
            </w:r>
          </w:p>
          <w:p w14:paraId="6110A463" w14:textId="77777777" w:rsidR="001C0EA6" w:rsidRPr="00201B44" w:rsidRDefault="005E534A">
            <w:pPr>
              <w:pStyle w:val="TableParagraph"/>
              <w:spacing w:line="270" w:lineRule="atLeast"/>
              <w:ind w:left="503" w:right="482" w:hanging="3"/>
              <w:jc w:val="center"/>
              <w:rPr>
                <w:sz w:val="24"/>
              </w:rPr>
            </w:pPr>
            <w:r w:rsidRPr="00201B44">
              <w:rPr>
                <w:color w:val="202020"/>
                <w:spacing w:val="-2"/>
                <w:sz w:val="24"/>
              </w:rPr>
              <w:t xml:space="preserve">International </w:t>
            </w:r>
            <w:r w:rsidRPr="00201B44">
              <w:rPr>
                <w:color w:val="202020"/>
                <w:sz w:val="24"/>
              </w:rPr>
              <w:t>Conference</w:t>
            </w:r>
            <w:r w:rsidRPr="00201B44">
              <w:rPr>
                <w:color w:val="202020"/>
                <w:spacing w:val="-13"/>
                <w:sz w:val="24"/>
              </w:rPr>
              <w:t xml:space="preserve"> </w:t>
            </w:r>
            <w:r w:rsidRPr="00201B44">
              <w:rPr>
                <w:color w:val="202020"/>
                <w:spacing w:val="-10"/>
                <w:sz w:val="24"/>
              </w:rPr>
              <w:t>:</w:t>
            </w:r>
          </w:p>
        </w:tc>
        <w:tc>
          <w:tcPr>
            <w:tcW w:w="1701" w:type="dxa"/>
          </w:tcPr>
          <w:p w14:paraId="567F4839" w14:textId="77777777" w:rsidR="001C0EA6" w:rsidRPr="00201B44" w:rsidRDefault="005E534A">
            <w:pPr>
              <w:pStyle w:val="TableParagraph"/>
              <w:ind w:left="175" w:right="150" w:hanging="6"/>
              <w:jc w:val="center"/>
              <w:rPr>
                <w:sz w:val="24"/>
              </w:rPr>
            </w:pPr>
            <w:r w:rsidRPr="00201B44">
              <w:rPr>
                <w:color w:val="202020"/>
                <w:spacing w:val="-2"/>
                <w:sz w:val="24"/>
              </w:rPr>
              <w:t xml:space="preserve">Maternal </w:t>
            </w:r>
            <w:r w:rsidRPr="00201B44">
              <w:rPr>
                <w:color w:val="202020"/>
                <w:sz w:val="24"/>
              </w:rPr>
              <w:t xml:space="preserve">Child, and </w:t>
            </w:r>
            <w:r w:rsidRPr="00201B44">
              <w:rPr>
                <w:color w:val="202020"/>
                <w:spacing w:val="-2"/>
                <w:sz w:val="24"/>
              </w:rPr>
              <w:t>Family</w:t>
            </w:r>
            <w:r w:rsidRPr="00201B44">
              <w:rPr>
                <w:color w:val="202020"/>
                <w:spacing w:val="-19"/>
                <w:sz w:val="24"/>
              </w:rPr>
              <w:t xml:space="preserve"> </w:t>
            </w:r>
            <w:r w:rsidRPr="00201B44">
              <w:rPr>
                <w:color w:val="202020"/>
                <w:spacing w:val="-2"/>
                <w:sz w:val="24"/>
              </w:rPr>
              <w:t xml:space="preserve">Health </w:t>
            </w:r>
            <w:r w:rsidRPr="00201B44">
              <w:rPr>
                <w:color w:val="202020"/>
                <w:spacing w:val="-4"/>
                <w:sz w:val="24"/>
              </w:rPr>
              <w:t>2016</w:t>
            </w:r>
          </w:p>
        </w:tc>
      </w:tr>
      <w:tr w:rsidR="001C0EA6" w:rsidRPr="00201B44" w14:paraId="6086E04F" w14:textId="77777777">
        <w:trPr>
          <w:trHeight w:val="826"/>
        </w:trPr>
        <w:tc>
          <w:tcPr>
            <w:tcW w:w="512" w:type="dxa"/>
          </w:tcPr>
          <w:p w14:paraId="3BBC472A" w14:textId="77777777" w:rsidR="001C0EA6" w:rsidRPr="00201B44" w:rsidRDefault="005E534A">
            <w:pPr>
              <w:pStyle w:val="TableParagraph"/>
              <w:spacing w:line="271" w:lineRule="exact"/>
              <w:ind w:left="11" w:right="8"/>
              <w:jc w:val="center"/>
              <w:rPr>
                <w:sz w:val="24"/>
              </w:rPr>
            </w:pPr>
            <w:r w:rsidRPr="00201B44">
              <w:rPr>
                <w:spacing w:val="-10"/>
                <w:sz w:val="24"/>
              </w:rPr>
              <w:t>2</w:t>
            </w:r>
          </w:p>
        </w:tc>
        <w:tc>
          <w:tcPr>
            <w:tcW w:w="3493" w:type="dxa"/>
          </w:tcPr>
          <w:p w14:paraId="4102FA96" w14:textId="77777777" w:rsidR="001C0EA6" w:rsidRPr="00201B44" w:rsidRDefault="005E534A">
            <w:pPr>
              <w:pStyle w:val="TableParagraph"/>
              <w:tabs>
                <w:tab w:val="left" w:pos="803"/>
                <w:tab w:val="left" w:pos="1555"/>
                <w:tab w:val="left" w:pos="2299"/>
                <w:tab w:val="left" w:pos="2852"/>
              </w:tabs>
              <w:ind w:right="91"/>
              <w:rPr>
                <w:sz w:val="24"/>
              </w:rPr>
            </w:pPr>
            <w:r w:rsidRPr="00201B44">
              <w:rPr>
                <w:sz w:val="24"/>
              </w:rPr>
              <w:t>Perkembangan</w:t>
            </w:r>
            <w:r w:rsidRPr="00201B44">
              <w:rPr>
                <w:spacing w:val="-7"/>
                <w:sz w:val="24"/>
              </w:rPr>
              <w:t xml:space="preserve"> </w:t>
            </w:r>
            <w:r w:rsidRPr="00201B44">
              <w:rPr>
                <w:sz w:val="24"/>
              </w:rPr>
              <w:t>Mental</w:t>
            </w:r>
            <w:r w:rsidRPr="00201B44">
              <w:rPr>
                <w:spacing w:val="-6"/>
                <w:sz w:val="24"/>
              </w:rPr>
              <w:t xml:space="preserve"> </w:t>
            </w:r>
            <w:r w:rsidRPr="00201B44">
              <w:rPr>
                <w:sz w:val="24"/>
              </w:rPr>
              <w:t xml:space="preserve">Emosional </w:t>
            </w:r>
            <w:r w:rsidRPr="00201B44">
              <w:rPr>
                <w:spacing w:val="-4"/>
                <w:sz w:val="24"/>
              </w:rPr>
              <w:t>pada</w:t>
            </w:r>
            <w:r w:rsidRPr="00201B44">
              <w:rPr>
                <w:sz w:val="24"/>
              </w:rPr>
              <w:tab/>
            </w:r>
            <w:r w:rsidRPr="00201B44">
              <w:rPr>
                <w:spacing w:val="-4"/>
                <w:sz w:val="24"/>
              </w:rPr>
              <w:t>Anak</w:t>
            </w:r>
            <w:r w:rsidRPr="00201B44">
              <w:rPr>
                <w:sz w:val="24"/>
              </w:rPr>
              <w:tab/>
            </w:r>
            <w:r w:rsidRPr="00201B44">
              <w:rPr>
                <w:spacing w:val="-4"/>
                <w:sz w:val="24"/>
              </w:rPr>
              <w:t>umur</w:t>
            </w:r>
            <w:r w:rsidRPr="00201B44">
              <w:rPr>
                <w:sz w:val="24"/>
              </w:rPr>
              <w:tab/>
            </w:r>
            <w:r w:rsidRPr="00201B44">
              <w:rPr>
                <w:spacing w:val="-2"/>
                <w:sz w:val="24"/>
              </w:rPr>
              <w:t>3-</w:t>
            </w:r>
            <w:r w:rsidRPr="00201B44">
              <w:rPr>
                <w:spacing w:val="-10"/>
                <w:sz w:val="24"/>
              </w:rPr>
              <w:t>5</w:t>
            </w:r>
            <w:r w:rsidRPr="00201B44">
              <w:rPr>
                <w:sz w:val="24"/>
              </w:rPr>
              <w:tab/>
            </w:r>
            <w:r w:rsidRPr="00201B44">
              <w:rPr>
                <w:spacing w:val="-4"/>
                <w:sz w:val="24"/>
              </w:rPr>
              <w:t>tahun</w:t>
            </w:r>
          </w:p>
          <w:p w14:paraId="2A542EA6" w14:textId="77777777" w:rsidR="001C0EA6" w:rsidRPr="00201B44" w:rsidRDefault="005E534A">
            <w:pPr>
              <w:pStyle w:val="TableParagraph"/>
              <w:spacing w:line="255" w:lineRule="exact"/>
              <w:rPr>
                <w:sz w:val="24"/>
              </w:rPr>
            </w:pPr>
            <w:r w:rsidRPr="00201B44">
              <w:rPr>
                <w:sz w:val="24"/>
              </w:rPr>
              <w:t>ditinjau</w:t>
            </w:r>
            <w:r w:rsidRPr="00201B44">
              <w:rPr>
                <w:spacing w:val="-5"/>
                <w:sz w:val="24"/>
              </w:rPr>
              <w:t xml:space="preserve"> </w:t>
            </w:r>
            <w:r w:rsidRPr="00201B44">
              <w:rPr>
                <w:sz w:val="24"/>
              </w:rPr>
              <w:t>dari</w:t>
            </w:r>
            <w:r w:rsidRPr="00201B44">
              <w:rPr>
                <w:spacing w:val="-1"/>
                <w:sz w:val="24"/>
              </w:rPr>
              <w:t xml:space="preserve"> </w:t>
            </w:r>
            <w:r w:rsidRPr="00201B44">
              <w:rPr>
                <w:sz w:val="24"/>
              </w:rPr>
              <w:t>Sikap</w:t>
            </w:r>
            <w:r w:rsidRPr="00201B44">
              <w:rPr>
                <w:spacing w:val="-2"/>
                <w:sz w:val="24"/>
              </w:rPr>
              <w:t xml:space="preserve"> </w:t>
            </w:r>
            <w:r w:rsidRPr="00201B44">
              <w:rPr>
                <w:sz w:val="24"/>
              </w:rPr>
              <w:t>Orang</w:t>
            </w:r>
            <w:r w:rsidRPr="00201B44">
              <w:rPr>
                <w:spacing w:val="-7"/>
                <w:sz w:val="24"/>
              </w:rPr>
              <w:t xml:space="preserve"> </w:t>
            </w:r>
            <w:r w:rsidRPr="00201B44">
              <w:rPr>
                <w:spacing w:val="-5"/>
                <w:sz w:val="24"/>
              </w:rPr>
              <w:t>Tua</w:t>
            </w:r>
          </w:p>
        </w:tc>
        <w:tc>
          <w:tcPr>
            <w:tcW w:w="2229" w:type="dxa"/>
          </w:tcPr>
          <w:p w14:paraId="7A8E6E31" w14:textId="77777777" w:rsidR="001C0EA6" w:rsidRPr="00201B44" w:rsidRDefault="005E534A">
            <w:pPr>
              <w:pStyle w:val="TableParagraph"/>
              <w:ind w:left="599" w:hanging="52"/>
              <w:rPr>
                <w:sz w:val="24"/>
              </w:rPr>
            </w:pPr>
            <w:r w:rsidRPr="00201B44">
              <w:rPr>
                <w:color w:val="202020"/>
                <w:sz w:val="24"/>
              </w:rPr>
              <w:t>Jurnal</w:t>
            </w:r>
            <w:r w:rsidRPr="00201B44">
              <w:rPr>
                <w:color w:val="202020"/>
                <w:spacing w:val="-15"/>
                <w:sz w:val="24"/>
              </w:rPr>
              <w:t xml:space="preserve"> </w:t>
            </w:r>
            <w:r w:rsidRPr="00201B44">
              <w:rPr>
                <w:color w:val="202020"/>
                <w:sz w:val="24"/>
              </w:rPr>
              <w:t xml:space="preserve">Riset </w:t>
            </w:r>
            <w:r w:rsidRPr="00201B44">
              <w:rPr>
                <w:color w:val="202020"/>
                <w:spacing w:val="-2"/>
                <w:sz w:val="24"/>
              </w:rPr>
              <w:t>Kebidanan</w:t>
            </w:r>
          </w:p>
          <w:p w14:paraId="4526507A" w14:textId="77777777" w:rsidR="001C0EA6" w:rsidRPr="00201B44" w:rsidRDefault="005E534A">
            <w:pPr>
              <w:pStyle w:val="TableParagraph"/>
              <w:spacing w:line="255" w:lineRule="exact"/>
              <w:ind w:left="599"/>
              <w:rPr>
                <w:sz w:val="24"/>
              </w:rPr>
            </w:pPr>
            <w:r w:rsidRPr="00201B44">
              <w:rPr>
                <w:color w:val="202020"/>
                <w:spacing w:val="-2"/>
                <w:sz w:val="24"/>
              </w:rPr>
              <w:t>Indonesia</w:t>
            </w:r>
          </w:p>
        </w:tc>
        <w:tc>
          <w:tcPr>
            <w:tcW w:w="1701" w:type="dxa"/>
          </w:tcPr>
          <w:p w14:paraId="69EA29C4" w14:textId="77777777" w:rsidR="001C0EA6" w:rsidRPr="00201B44" w:rsidRDefault="005E534A">
            <w:pPr>
              <w:pStyle w:val="TableParagraph"/>
              <w:ind w:left="23"/>
              <w:jc w:val="center"/>
              <w:rPr>
                <w:sz w:val="24"/>
              </w:rPr>
            </w:pPr>
            <w:r w:rsidRPr="00201B44">
              <w:rPr>
                <w:sz w:val="24"/>
              </w:rPr>
              <w:t>Volume</w:t>
            </w:r>
            <w:r w:rsidRPr="00201B44">
              <w:rPr>
                <w:spacing w:val="-12"/>
                <w:sz w:val="24"/>
              </w:rPr>
              <w:t xml:space="preserve"> </w:t>
            </w:r>
            <w:r w:rsidRPr="00201B44">
              <w:rPr>
                <w:sz w:val="24"/>
              </w:rPr>
              <w:t>1</w:t>
            </w:r>
            <w:r w:rsidRPr="00201B44">
              <w:rPr>
                <w:spacing w:val="-13"/>
                <w:sz w:val="24"/>
              </w:rPr>
              <w:t xml:space="preserve"> </w:t>
            </w:r>
            <w:r w:rsidRPr="00201B44">
              <w:rPr>
                <w:sz w:val="24"/>
              </w:rPr>
              <w:t>no</w:t>
            </w:r>
            <w:r w:rsidRPr="00201B44">
              <w:rPr>
                <w:spacing w:val="-13"/>
                <w:sz w:val="24"/>
              </w:rPr>
              <w:t xml:space="preserve"> </w:t>
            </w:r>
            <w:r w:rsidRPr="00201B44">
              <w:rPr>
                <w:sz w:val="24"/>
              </w:rPr>
              <w:t xml:space="preserve">2 </w:t>
            </w:r>
            <w:r w:rsidRPr="00201B44">
              <w:rPr>
                <w:spacing w:val="-2"/>
                <w:sz w:val="24"/>
              </w:rPr>
              <w:t>Desember</w:t>
            </w:r>
          </w:p>
          <w:p w14:paraId="57512F0D" w14:textId="77777777" w:rsidR="001C0EA6" w:rsidRPr="00201B44" w:rsidRDefault="005E534A">
            <w:pPr>
              <w:pStyle w:val="TableParagraph"/>
              <w:spacing w:line="255" w:lineRule="exact"/>
              <w:ind w:left="23" w:right="4"/>
              <w:jc w:val="center"/>
              <w:rPr>
                <w:sz w:val="24"/>
              </w:rPr>
            </w:pPr>
            <w:r w:rsidRPr="00201B44">
              <w:rPr>
                <w:spacing w:val="-4"/>
                <w:sz w:val="24"/>
              </w:rPr>
              <w:t>2017</w:t>
            </w:r>
          </w:p>
        </w:tc>
      </w:tr>
      <w:tr w:rsidR="001C0EA6" w:rsidRPr="00201B44" w14:paraId="63435EDA" w14:textId="77777777">
        <w:trPr>
          <w:trHeight w:val="2486"/>
        </w:trPr>
        <w:tc>
          <w:tcPr>
            <w:tcW w:w="512" w:type="dxa"/>
          </w:tcPr>
          <w:p w14:paraId="315827B1" w14:textId="77777777" w:rsidR="001C0EA6" w:rsidRPr="00201B44" w:rsidRDefault="005E534A">
            <w:pPr>
              <w:pStyle w:val="TableParagraph"/>
              <w:spacing w:line="275" w:lineRule="exact"/>
              <w:ind w:left="11" w:right="8"/>
              <w:jc w:val="center"/>
              <w:rPr>
                <w:sz w:val="24"/>
              </w:rPr>
            </w:pPr>
            <w:r w:rsidRPr="00201B44">
              <w:rPr>
                <w:spacing w:val="-10"/>
                <w:sz w:val="24"/>
              </w:rPr>
              <w:t>3</w:t>
            </w:r>
          </w:p>
        </w:tc>
        <w:tc>
          <w:tcPr>
            <w:tcW w:w="3493" w:type="dxa"/>
          </w:tcPr>
          <w:p w14:paraId="1DF787D8" w14:textId="77777777" w:rsidR="001C0EA6" w:rsidRPr="00201B44" w:rsidRDefault="005E534A">
            <w:pPr>
              <w:pStyle w:val="TableParagraph"/>
              <w:rPr>
                <w:sz w:val="24"/>
              </w:rPr>
            </w:pPr>
            <w:r w:rsidRPr="00201B44">
              <w:rPr>
                <w:sz w:val="24"/>
              </w:rPr>
              <w:t>Efektivitas</w:t>
            </w:r>
            <w:r w:rsidRPr="00201B44">
              <w:rPr>
                <w:spacing w:val="-15"/>
                <w:sz w:val="24"/>
              </w:rPr>
              <w:t xml:space="preserve"> </w:t>
            </w:r>
            <w:r w:rsidRPr="00201B44">
              <w:rPr>
                <w:sz w:val="24"/>
              </w:rPr>
              <w:t>Pemberian</w:t>
            </w:r>
            <w:r w:rsidRPr="00201B44">
              <w:rPr>
                <w:spacing w:val="-15"/>
                <w:sz w:val="24"/>
              </w:rPr>
              <w:t xml:space="preserve"> </w:t>
            </w:r>
            <w:r w:rsidRPr="00201B44">
              <w:rPr>
                <w:sz w:val="24"/>
              </w:rPr>
              <w:t>Pisang</w:t>
            </w:r>
            <w:r w:rsidRPr="00201B44">
              <w:rPr>
                <w:spacing w:val="-15"/>
                <w:sz w:val="24"/>
              </w:rPr>
              <w:t xml:space="preserve"> </w:t>
            </w:r>
            <w:r w:rsidRPr="00201B44">
              <w:rPr>
                <w:sz w:val="24"/>
              </w:rPr>
              <w:t>dan Diit Rendah Garam dalam menurunkan Tekanan Darah Ibu Hamil Hipertensi</w:t>
            </w:r>
          </w:p>
        </w:tc>
        <w:tc>
          <w:tcPr>
            <w:tcW w:w="2229" w:type="dxa"/>
          </w:tcPr>
          <w:p w14:paraId="3C233B71" w14:textId="77777777" w:rsidR="001C0EA6" w:rsidRPr="00201B44" w:rsidRDefault="005E534A">
            <w:pPr>
              <w:pStyle w:val="TableParagraph"/>
              <w:spacing w:before="3"/>
              <w:ind w:left="207" w:right="189" w:hanging="8"/>
              <w:jc w:val="center"/>
              <w:rPr>
                <w:sz w:val="24"/>
              </w:rPr>
            </w:pPr>
            <w:r w:rsidRPr="00201B44">
              <w:rPr>
                <w:color w:val="202020"/>
                <w:sz w:val="24"/>
              </w:rPr>
              <w:t xml:space="preserve">Universitas Islam </w:t>
            </w:r>
            <w:r w:rsidRPr="00201B44">
              <w:rPr>
                <w:color w:val="202020"/>
                <w:spacing w:val="-2"/>
                <w:sz w:val="24"/>
              </w:rPr>
              <w:t xml:space="preserve">Lamongan/ </w:t>
            </w:r>
            <w:r w:rsidRPr="00201B44">
              <w:rPr>
                <w:color w:val="202020"/>
                <w:sz w:val="24"/>
              </w:rPr>
              <w:t xml:space="preserve">Proceeding dalam </w:t>
            </w:r>
            <w:r w:rsidRPr="00201B44">
              <w:rPr>
                <w:sz w:val="24"/>
              </w:rPr>
              <w:t xml:space="preserve">Seminar Nasional </w:t>
            </w:r>
            <w:r w:rsidRPr="00201B44">
              <w:rPr>
                <w:i/>
                <w:sz w:val="24"/>
              </w:rPr>
              <w:t xml:space="preserve">Call For Paper </w:t>
            </w:r>
            <w:r w:rsidRPr="00201B44">
              <w:rPr>
                <w:spacing w:val="-2"/>
                <w:sz w:val="24"/>
              </w:rPr>
              <w:t xml:space="preserve">”Peningkatan </w:t>
            </w:r>
            <w:r w:rsidRPr="00201B44">
              <w:rPr>
                <w:sz w:val="24"/>
              </w:rPr>
              <w:t>Kualitas</w:t>
            </w:r>
            <w:r w:rsidRPr="00201B44">
              <w:rPr>
                <w:spacing w:val="-15"/>
                <w:sz w:val="24"/>
              </w:rPr>
              <w:t xml:space="preserve"> </w:t>
            </w:r>
            <w:r w:rsidRPr="00201B44">
              <w:rPr>
                <w:sz w:val="24"/>
              </w:rPr>
              <w:t>Penelitian</w:t>
            </w:r>
          </w:p>
          <w:p w14:paraId="2EAC2CF4" w14:textId="77777777" w:rsidR="001C0EA6" w:rsidRPr="00201B44" w:rsidRDefault="005E534A">
            <w:pPr>
              <w:pStyle w:val="TableParagraph"/>
              <w:spacing w:line="270" w:lineRule="atLeast"/>
              <w:ind w:left="303" w:right="286" w:firstLine="4"/>
              <w:jc w:val="center"/>
              <w:rPr>
                <w:sz w:val="24"/>
              </w:rPr>
            </w:pPr>
            <w:r w:rsidRPr="00201B44">
              <w:rPr>
                <w:sz w:val="24"/>
              </w:rPr>
              <w:t>dan Abdimas Berpotensi</w:t>
            </w:r>
            <w:r w:rsidRPr="00201B44">
              <w:rPr>
                <w:spacing w:val="-15"/>
                <w:sz w:val="24"/>
              </w:rPr>
              <w:t xml:space="preserve"> </w:t>
            </w:r>
            <w:r w:rsidRPr="00201B44">
              <w:rPr>
                <w:sz w:val="24"/>
              </w:rPr>
              <w:t>HKI”</w:t>
            </w:r>
          </w:p>
        </w:tc>
        <w:tc>
          <w:tcPr>
            <w:tcW w:w="1701" w:type="dxa"/>
          </w:tcPr>
          <w:p w14:paraId="1E454A62" w14:textId="77777777" w:rsidR="001C0EA6" w:rsidRPr="00201B44" w:rsidRDefault="005E534A">
            <w:pPr>
              <w:pStyle w:val="TableParagraph"/>
              <w:ind w:left="491" w:right="14" w:hanging="324"/>
              <w:rPr>
                <w:sz w:val="24"/>
              </w:rPr>
            </w:pPr>
            <w:r w:rsidRPr="00201B44">
              <w:rPr>
                <w:sz w:val="24"/>
              </w:rPr>
              <w:t>Volume</w:t>
            </w:r>
            <w:r w:rsidRPr="00201B44">
              <w:rPr>
                <w:spacing w:val="-15"/>
                <w:sz w:val="24"/>
              </w:rPr>
              <w:t xml:space="preserve"> </w:t>
            </w:r>
            <w:r w:rsidRPr="00201B44">
              <w:rPr>
                <w:sz w:val="24"/>
              </w:rPr>
              <w:t>1/</w:t>
            </w:r>
            <w:r w:rsidRPr="00201B44">
              <w:rPr>
                <w:spacing w:val="-15"/>
                <w:sz w:val="24"/>
              </w:rPr>
              <w:t xml:space="preserve"> </w:t>
            </w:r>
            <w:r w:rsidRPr="00201B44">
              <w:rPr>
                <w:sz w:val="24"/>
              </w:rPr>
              <w:t>No 1/ 2018</w:t>
            </w:r>
          </w:p>
        </w:tc>
      </w:tr>
      <w:tr w:rsidR="001C0EA6" w:rsidRPr="00201B44" w14:paraId="7A5F8055" w14:textId="77777777">
        <w:trPr>
          <w:trHeight w:val="1378"/>
        </w:trPr>
        <w:tc>
          <w:tcPr>
            <w:tcW w:w="512" w:type="dxa"/>
          </w:tcPr>
          <w:p w14:paraId="2A9AB573" w14:textId="77777777" w:rsidR="001C0EA6" w:rsidRPr="00201B44" w:rsidRDefault="005E534A">
            <w:pPr>
              <w:pStyle w:val="TableParagraph"/>
              <w:spacing w:line="271" w:lineRule="exact"/>
              <w:ind w:left="11" w:right="8"/>
              <w:jc w:val="center"/>
              <w:rPr>
                <w:sz w:val="24"/>
              </w:rPr>
            </w:pPr>
            <w:r w:rsidRPr="00201B44">
              <w:rPr>
                <w:spacing w:val="-10"/>
                <w:sz w:val="24"/>
              </w:rPr>
              <w:t>4</w:t>
            </w:r>
          </w:p>
        </w:tc>
        <w:tc>
          <w:tcPr>
            <w:tcW w:w="3493" w:type="dxa"/>
          </w:tcPr>
          <w:p w14:paraId="0C2FD7F8" w14:textId="77777777" w:rsidR="001C0EA6" w:rsidRPr="00201B44" w:rsidRDefault="005E534A">
            <w:pPr>
              <w:pStyle w:val="TableParagraph"/>
              <w:rPr>
                <w:i/>
                <w:sz w:val="24"/>
              </w:rPr>
            </w:pPr>
            <w:r w:rsidRPr="00201B44">
              <w:rPr>
                <w:i/>
                <w:sz w:val="24"/>
              </w:rPr>
              <w:t>Warm</w:t>
            </w:r>
            <w:r w:rsidRPr="00201B44">
              <w:rPr>
                <w:i/>
                <w:spacing w:val="-15"/>
                <w:sz w:val="24"/>
              </w:rPr>
              <w:t xml:space="preserve"> </w:t>
            </w:r>
            <w:r w:rsidRPr="00201B44">
              <w:rPr>
                <w:i/>
                <w:sz w:val="24"/>
              </w:rPr>
              <w:t>Compresses</w:t>
            </w:r>
            <w:r w:rsidRPr="00201B44">
              <w:rPr>
                <w:i/>
                <w:spacing w:val="-15"/>
                <w:sz w:val="24"/>
              </w:rPr>
              <w:t xml:space="preserve"> </w:t>
            </w:r>
            <w:r w:rsidRPr="00201B44">
              <w:rPr>
                <w:i/>
                <w:sz w:val="24"/>
              </w:rPr>
              <w:t>to</w:t>
            </w:r>
            <w:r w:rsidRPr="00201B44">
              <w:rPr>
                <w:i/>
                <w:spacing w:val="-15"/>
                <w:sz w:val="24"/>
              </w:rPr>
              <w:t xml:space="preserve"> </w:t>
            </w:r>
            <w:r w:rsidRPr="00201B44">
              <w:rPr>
                <w:i/>
                <w:sz w:val="24"/>
              </w:rPr>
              <w:t xml:space="preserve">decrease dysmenorrhea among </w:t>
            </w:r>
            <w:r w:rsidRPr="00201B44">
              <w:rPr>
                <w:i/>
                <w:spacing w:val="-2"/>
                <w:sz w:val="24"/>
              </w:rPr>
              <w:t>adolescencent</w:t>
            </w:r>
          </w:p>
        </w:tc>
        <w:tc>
          <w:tcPr>
            <w:tcW w:w="2229" w:type="dxa"/>
          </w:tcPr>
          <w:p w14:paraId="227CFABF" w14:textId="77777777" w:rsidR="001C0EA6" w:rsidRPr="00201B44" w:rsidRDefault="005E534A">
            <w:pPr>
              <w:pStyle w:val="TableParagraph"/>
              <w:tabs>
                <w:tab w:val="left" w:pos="1051"/>
                <w:tab w:val="left" w:pos="1483"/>
                <w:tab w:val="left" w:pos="1935"/>
              </w:tabs>
              <w:ind w:right="97"/>
              <w:rPr>
                <w:sz w:val="24"/>
              </w:rPr>
            </w:pPr>
            <w:r w:rsidRPr="00201B44">
              <w:rPr>
                <w:color w:val="202020"/>
                <w:spacing w:val="-2"/>
                <w:sz w:val="24"/>
              </w:rPr>
              <w:t>Journal</w:t>
            </w:r>
            <w:r w:rsidRPr="00201B44">
              <w:rPr>
                <w:color w:val="202020"/>
                <w:sz w:val="24"/>
              </w:rPr>
              <w:tab/>
            </w:r>
            <w:r w:rsidRPr="00201B44">
              <w:rPr>
                <w:color w:val="202020"/>
                <w:spacing w:val="-6"/>
                <w:sz w:val="24"/>
              </w:rPr>
              <w:t>of</w:t>
            </w:r>
            <w:r w:rsidRPr="00201B44">
              <w:rPr>
                <w:color w:val="202020"/>
                <w:sz w:val="24"/>
              </w:rPr>
              <w:tab/>
            </w:r>
            <w:r w:rsidRPr="00201B44">
              <w:rPr>
                <w:color w:val="202020"/>
                <w:spacing w:val="-2"/>
                <w:sz w:val="24"/>
              </w:rPr>
              <w:t>Health Technology Assessment</w:t>
            </w:r>
            <w:r w:rsidRPr="00201B44">
              <w:rPr>
                <w:color w:val="202020"/>
                <w:sz w:val="24"/>
              </w:rPr>
              <w:tab/>
            </w:r>
            <w:r w:rsidRPr="00201B44">
              <w:rPr>
                <w:color w:val="202020"/>
                <w:sz w:val="24"/>
              </w:rPr>
              <w:tab/>
            </w:r>
            <w:r w:rsidRPr="00201B44">
              <w:rPr>
                <w:color w:val="202020"/>
                <w:spacing w:val="-6"/>
                <w:sz w:val="24"/>
              </w:rPr>
              <w:t xml:space="preserve">in </w:t>
            </w:r>
            <w:r w:rsidRPr="00201B44">
              <w:rPr>
                <w:color w:val="202020"/>
                <w:spacing w:val="-2"/>
                <w:sz w:val="24"/>
              </w:rPr>
              <w:t>Midwifery</w:t>
            </w:r>
          </w:p>
        </w:tc>
        <w:tc>
          <w:tcPr>
            <w:tcW w:w="1701" w:type="dxa"/>
          </w:tcPr>
          <w:p w14:paraId="2FAC26F6" w14:textId="77777777" w:rsidR="001C0EA6" w:rsidRPr="00201B44" w:rsidRDefault="005E534A">
            <w:pPr>
              <w:pStyle w:val="TableParagraph"/>
              <w:ind w:left="491" w:right="14" w:hanging="324"/>
              <w:rPr>
                <w:sz w:val="24"/>
              </w:rPr>
            </w:pPr>
            <w:r w:rsidRPr="00201B44">
              <w:rPr>
                <w:sz w:val="24"/>
              </w:rPr>
              <w:t>Volume</w:t>
            </w:r>
            <w:r w:rsidRPr="00201B44">
              <w:rPr>
                <w:spacing w:val="-15"/>
                <w:sz w:val="24"/>
              </w:rPr>
              <w:t xml:space="preserve"> </w:t>
            </w:r>
            <w:r w:rsidRPr="00201B44">
              <w:rPr>
                <w:sz w:val="24"/>
              </w:rPr>
              <w:t>3/</w:t>
            </w:r>
            <w:r w:rsidRPr="00201B44">
              <w:rPr>
                <w:spacing w:val="-15"/>
                <w:sz w:val="24"/>
              </w:rPr>
              <w:t xml:space="preserve"> </w:t>
            </w:r>
            <w:r w:rsidRPr="00201B44">
              <w:rPr>
                <w:sz w:val="24"/>
              </w:rPr>
              <w:t>No 2/ 2020</w:t>
            </w:r>
          </w:p>
        </w:tc>
      </w:tr>
      <w:tr w:rsidR="001C0EA6" w:rsidRPr="00201B44" w14:paraId="2ED2907A" w14:textId="77777777">
        <w:trPr>
          <w:trHeight w:val="1102"/>
        </w:trPr>
        <w:tc>
          <w:tcPr>
            <w:tcW w:w="512" w:type="dxa"/>
          </w:tcPr>
          <w:p w14:paraId="3CCB3C55" w14:textId="77777777" w:rsidR="001C0EA6" w:rsidRPr="00201B44" w:rsidRDefault="005E534A">
            <w:pPr>
              <w:pStyle w:val="TableParagraph"/>
              <w:spacing w:line="272" w:lineRule="exact"/>
              <w:ind w:left="11" w:right="8"/>
              <w:jc w:val="center"/>
              <w:rPr>
                <w:sz w:val="24"/>
              </w:rPr>
            </w:pPr>
            <w:r w:rsidRPr="00201B44">
              <w:rPr>
                <w:spacing w:val="-10"/>
                <w:sz w:val="24"/>
              </w:rPr>
              <w:t>5</w:t>
            </w:r>
          </w:p>
        </w:tc>
        <w:tc>
          <w:tcPr>
            <w:tcW w:w="3493" w:type="dxa"/>
          </w:tcPr>
          <w:p w14:paraId="5BD661AB" w14:textId="77777777" w:rsidR="001C0EA6" w:rsidRPr="00201B44" w:rsidRDefault="005E534A">
            <w:pPr>
              <w:pStyle w:val="TableParagraph"/>
              <w:ind w:right="130"/>
              <w:rPr>
                <w:i/>
                <w:sz w:val="24"/>
              </w:rPr>
            </w:pPr>
            <w:r w:rsidRPr="00201B44">
              <w:rPr>
                <w:i/>
                <w:sz w:val="24"/>
              </w:rPr>
              <w:t>Optimization</w:t>
            </w:r>
            <w:r w:rsidRPr="00201B44">
              <w:rPr>
                <w:i/>
                <w:spacing w:val="-13"/>
                <w:sz w:val="24"/>
              </w:rPr>
              <w:t xml:space="preserve"> </w:t>
            </w:r>
            <w:r w:rsidRPr="00201B44">
              <w:rPr>
                <w:i/>
                <w:sz w:val="24"/>
              </w:rPr>
              <w:t>The</w:t>
            </w:r>
            <w:r w:rsidRPr="00201B44">
              <w:rPr>
                <w:i/>
                <w:spacing w:val="-11"/>
                <w:sz w:val="24"/>
              </w:rPr>
              <w:t xml:space="preserve"> </w:t>
            </w:r>
            <w:r w:rsidRPr="00201B44">
              <w:rPr>
                <w:i/>
                <w:sz w:val="24"/>
              </w:rPr>
              <w:t>Rule</w:t>
            </w:r>
            <w:r w:rsidRPr="00201B44">
              <w:rPr>
                <w:i/>
                <w:spacing w:val="-12"/>
                <w:sz w:val="24"/>
              </w:rPr>
              <w:t xml:space="preserve"> </w:t>
            </w:r>
            <w:r w:rsidRPr="00201B44">
              <w:rPr>
                <w:i/>
                <w:sz w:val="24"/>
              </w:rPr>
              <w:t>of “Mubalighot Motivator Kesehatan Aisyiyah” in</w:t>
            </w:r>
          </w:p>
          <w:p w14:paraId="4A6DC053" w14:textId="77777777" w:rsidR="001C0EA6" w:rsidRPr="00201B44" w:rsidRDefault="005E534A">
            <w:pPr>
              <w:pStyle w:val="TableParagraph"/>
              <w:spacing w:line="255" w:lineRule="exact"/>
              <w:rPr>
                <w:i/>
                <w:sz w:val="24"/>
              </w:rPr>
            </w:pPr>
            <w:r w:rsidRPr="00201B44">
              <w:rPr>
                <w:i/>
                <w:sz w:val="24"/>
              </w:rPr>
              <w:t>Breastfeeding</w:t>
            </w:r>
            <w:r w:rsidRPr="00201B44">
              <w:rPr>
                <w:i/>
                <w:spacing w:val="-6"/>
                <w:sz w:val="24"/>
              </w:rPr>
              <w:t xml:space="preserve"> </w:t>
            </w:r>
            <w:r w:rsidRPr="00201B44">
              <w:rPr>
                <w:i/>
                <w:sz w:val="24"/>
              </w:rPr>
              <w:t>self</w:t>
            </w:r>
            <w:r w:rsidRPr="00201B44">
              <w:rPr>
                <w:i/>
                <w:spacing w:val="-8"/>
                <w:sz w:val="24"/>
              </w:rPr>
              <w:t xml:space="preserve"> </w:t>
            </w:r>
            <w:r w:rsidRPr="00201B44">
              <w:rPr>
                <w:i/>
                <w:spacing w:val="-2"/>
                <w:sz w:val="24"/>
              </w:rPr>
              <w:t>efficacy</w:t>
            </w:r>
          </w:p>
        </w:tc>
        <w:tc>
          <w:tcPr>
            <w:tcW w:w="2229" w:type="dxa"/>
          </w:tcPr>
          <w:p w14:paraId="6F781CDF" w14:textId="77777777" w:rsidR="001C0EA6" w:rsidRPr="00201B44" w:rsidRDefault="005E534A">
            <w:pPr>
              <w:pStyle w:val="TableParagraph"/>
              <w:ind w:right="97"/>
              <w:rPr>
                <w:sz w:val="24"/>
              </w:rPr>
            </w:pPr>
            <w:r w:rsidRPr="00201B44">
              <w:rPr>
                <w:spacing w:val="-2"/>
                <w:sz w:val="24"/>
              </w:rPr>
              <w:t>Jurnal</w:t>
            </w:r>
            <w:r w:rsidRPr="00201B44">
              <w:rPr>
                <w:spacing w:val="-15"/>
                <w:sz w:val="24"/>
              </w:rPr>
              <w:t xml:space="preserve"> </w:t>
            </w:r>
            <w:r w:rsidRPr="00201B44">
              <w:rPr>
                <w:spacing w:val="-2"/>
                <w:sz w:val="24"/>
              </w:rPr>
              <w:t xml:space="preserve">Kesehatan </w:t>
            </w:r>
            <w:r w:rsidRPr="00201B44">
              <w:rPr>
                <w:sz w:val="24"/>
              </w:rPr>
              <w:t>Prima (Penulis kedua, Sinta 3)</w:t>
            </w:r>
          </w:p>
        </w:tc>
        <w:tc>
          <w:tcPr>
            <w:tcW w:w="1701" w:type="dxa"/>
          </w:tcPr>
          <w:p w14:paraId="6DF8865A" w14:textId="77777777" w:rsidR="001C0EA6" w:rsidRPr="00201B44" w:rsidRDefault="005E534A">
            <w:pPr>
              <w:pStyle w:val="TableParagraph"/>
              <w:spacing w:line="269" w:lineRule="exact"/>
              <w:ind w:left="23" w:right="8"/>
              <w:jc w:val="center"/>
              <w:rPr>
                <w:sz w:val="24"/>
              </w:rPr>
            </w:pPr>
            <w:r w:rsidRPr="00201B44">
              <w:rPr>
                <w:sz w:val="24"/>
              </w:rPr>
              <w:t>Vol</w:t>
            </w:r>
            <w:r w:rsidRPr="00201B44">
              <w:rPr>
                <w:spacing w:val="-3"/>
                <w:sz w:val="24"/>
              </w:rPr>
              <w:t xml:space="preserve"> </w:t>
            </w:r>
            <w:r w:rsidRPr="00201B44">
              <w:rPr>
                <w:sz w:val="24"/>
              </w:rPr>
              <w:t>14</w:t>
            </w:r>
            <w:r w:rsidRPr="00201B44">
              <w:rPr>
                <w:spacing w:val="-5"/>
                <w:sz w:val="24"/>
              </w:rPr>
              <w:t xml:space="preserve"> </w:t>
            </w:r>
            <w:r w:rsidRPr="00201B44">
              <w:rPr>
                <w:sz w:val="24"/>
              </w:rPr>
              <w:t>No</w:t>
            </w:r>
            <w:r w:rsidRPr="00201B44">
              <w:rPr>
                <w:spacing w:val="-1"/>
                <w:sz w:val="24"/>
              </w:rPr>
              <w:t xml:space="preserve"> </w:t>
            </w:r>
            <w:r w:rsidRPr="00201B44">
              <w:rPr>
                <w:spacing w:val="-10"/>
                <w:sz w:val="24"/>
              </w:rPr>
              <w:t>2</w:t>
            </w:r>
          </w:p>
          <w:p w14:paraId="724727E6" w14:textId="77777777" w:rsidR="001C0EA6" w:rsidRPr="00201B44" w:rsidRDefault="005E534A">
            <w:pPr>
              <w:pStyle w:val="TableParagraph"/>
              <w:spacing w:line="274" w:lineRule="exact"/>
              <w:ind w:left="23" w:right="3"/>
              <w:jc w:val="center"/>
              <w:rPr>
                <w:sz w:val="24"/>
              </w:rPr>
            </w:pPr>
            <w:r w:rsidRPr="00201B44">
              <w:rPr>
                <w:spacing w:val="-2"/>
                <w:sz w:val="24"/>
              </w:rPr>
              <w:t>(2020)</w:t>
            </w:r>
          </w:p>
        </w:tc>
      </w:tr>
      <w:tr w:rsidR="001C0EA6" w:rsidRPr="00201B44" w14:paraId="020BAA6A" w14:textId="77777777">
        <w:trPr>
          <w:trHeight w:val="553"/>
        </w:trPr>
        <w:tc>
          <w:tcPr>
            <w:tcW w:w="512" w:type="dxa"/>
          </w:tcPr>
          <w:p w14:paraId="5EFD5DC7" w14:textId="77777777" w:rsidR="001C0EA6" w:rsidRPr="00201B44" w:rsidRDefault="005E534A">
            <w:pPr>
              <w:pStyle w:val="TableParagraph"/>
              <w:spacing w:line="275" w:lineRule="exact"/>
              <w:ind w:left="11" w:right="8"/>
              <w:jc w:val="center"/>
              <w:rPr>
                <w:sz w:val="24"/>
              </w:rPr>
            </w:pPr>
            <w:r w:rsidRPr="00201B44">
              <w:rPr>
                <w:spacing w:val="-10"/>
                <w:sz w:val="24"/>
              </w:rPr>
              <w:t>6</w:t>
            </w:r>
          </w:p>
        </w:tc>
        <w:tc>
          <w:tcPr>
            <w:tcW w:w="3493" w:type="dxa"/>
          </w:tcPr>
          <w:p w14:paraId="390383BE" w14:textId="77777777" w:rsidR="001C0EA6" w:rsidRPr="00201B44" w:rsidRDefault="005E534A">
            <w:pPr>
              <w:pStyle w:val="TableParagraph"/>
              <w:spacing w:line="270" w:lineRule="atLeast"/>
              <w:rPr>
                <w:sz w:val="24"/>
              </w:rPr>
            </w:pPr>
            <w:r w:rsidRPr="00201B44">
              <w:rPr>
                <w:color w:val="202020"/>
                <w:sz w:val="24"/>
              </w:rPr>
              <w:t>Pengaruh</w:t>
            </w:r>
            <w:r w:rsidRPr="00201B44">
              <w:rPr>
                <w:color w:val="202020"/>
                <w:spacing w:val="-15"/>
                <w:sz w:val="24"/>
              </w:rPr>
              <w:t xml:space="preserve"> </w:t>
            </w:r>
            <w:r w:rsidRPr="00201B44">
              <w:rPr>
                <w:color w:val="202020"/>
                <w:sz w:val="24"/>
              </w:rPr>
              <w:t>Tehnik</w:t>
            </w:r>
            <w:r w:rsidRPr="00201B44">
              <w:rPr>
                <w:color w:val="202020"/>
                <w:spacing w:val="-15"/>
                <w:sz w:val="24"/>
              </w:rPr>
              <w:t xml:space="preserve"> </w:t>
            </w:r>
            <w:r w:rsidRPr="00201B44">
              <w:rPr>
                <w:color w:val="202020"/>
                <w:sz w:val="24"/>
              </w:rPr>
              <w:t>Relaksasi</w:t>
            </w:r>
            <w:r w:rsidRPr="00201B44">
              <w:rPr>
                <w:color w:val="202020"/>
                <w:spacing w:val="-15"/>
                <w:sz w:val="24"/>
              </w:rPr>
              <w:t xml:space="preserve"> </w:t>
            </w:r>
            <w:r w:rsidRPr="00201B44">
              <w:rPr>
                <w:color w:val="202020"/>
                <w:sz w:val="24"/>
              </w:rPr>
              <w:t>Nafas Dalam terhadap Peningkatan</w:t>
            </w:r>
          </w:p>
        </w:tc>
        <w:tc>
          <w:tcPr>
            <w:tcW w:w="2229" w:type="dxa"/>
          </w:tcPr>
          <w:p w14:paraId="56E1F1CE" w14:textId="77777777" w:rsidR="001C0EA6" w:rsidRPr="00201B44" w:rsidRDefault="005E534A">
            <w:pPr>
              <w:pStyle w:val="TableParagraph"/>
              <w:spacing w:line="275" w:lineRule="exact"/>
              <w:rPr>
                <w:sz w:val="24"/>
              </w:rPr>
            </w:pPr>
            <w:r w:rsidRPr="00201B44">
              <w:rPr>
                <w:sz w:val="24"/>
              </w:rPr>
              <w:t xml:space="preserve">Jurnal </w:t>
            </w:r>
            <w:r w:rsidRPr="00201B44">
              <w:rPr>
                <w:spacing w:val="-2"/>
                <w:sz w:val="24"/>
              </w:rPr>
              <w:t>Surya</w:t>
            </w:r>
          </w:p>
        </w:tc>
        <w:tc>
          <w:tcPr>
            <w:tcW w:w="1701" w:type="dxa"/>
          </w:tcPr>
          <w:p w14:paraId="35064740" w14:textId="77777777" w:rsidR="001C0EA6" w:rsidRPr="00201B44" w:rsidRDefault="005E534A">
            <w:pPr>
              <w:pStyle w:val="TableParagraph"/>
              <w:spacing w:line="269" w:lineRule="exact"/>
              <w:ind w:left="283"/>
              <w:rPr>
                <w:sz w:val="24"/>
              </w:rPr>
            </w:pPr>
            <w:r w:rsidRPr="00201B44">
              <w:rPr>
                <w:sz w:val="24"/>
              </w:rPr>
              <w:t>Vol 13</w:t>
            </w:r>
            <w:r w:rsidRPr="00201B44">
              <w:rPr>
                <w:spacing w:val="-1"/>
                <w:sz w:val="24"/>
              </w:rPr>
              <w:t xml:space="preserve"> </w:t>
            </w:r>
            <w:r w:rsidRPr="00201B44">
              <w:rPr>
                <w:sz w:val="24"/>
              </w:rPr>
              <w:t xml:space="preserve">no </w:t>
            </w:r>
            <w:r w:rsidRPr="00201B44">
              <w:rPr>
                <w:spacing w:val="-12"/>
                <w:sz w:val="24"/>
              </w:rPr>
              <w:t>3</w:t>
            </w:r>
          </w:p>
          <w:p w14:paraId="4CE82CCE" w14:textId="77777777" w:rsidR="001C0EA6" w:rsidRPr="00201B44" w:rsidRDefault="005E534A">
            <w:pPr>
              <w:pStyle w:val="TableParagraph"/>
              <w:spacing w:line="265" w:lineRule="exact"/>
              <w:ind w:left="319"/>
              <w:rPr>
                <w:sz w:val="24"/>
              </w:rPr>
            </w:pPr>
            <w:r w:rsidRPr="00201B44">
              <w:rPr>
                <w:sz w:val="24"/>
              </w:rPr>
              <w:t>tahun</w:t>
            </w:r>
            <w:r w:rsidRPr="00201B44">
              <w:rPr>
                <w:spacing w:val="-3"/>
                <w:sz w:val="24"/>
              </w:rPr>
              <w:t xml:space="preserve"> </w:t>
            </w:r>
            <w:r w:rsidRPr="00201B44">
              <w:rPr>
                <w:spacing w:val="-4"/>
                <w:sz w:val="24"/>
              </w:rPr>
              <w:t>2021</w:t>
            </w:r>
          </w:p>
        </w:tc>
      </w:tr>
    </w:tbl>
    <w:p w14:paraId="1495543D" w14:textId="77777777" w:rsidR="001C0EA6" w:rsidRPr="00201B44" w:rsidRDefault="001C0EA6">
      <w:pPr>
        <w:pStyle w:val="TableParagraph"/>
        <w:spacing w:line="265" w:lineRule="exact"/>
        <w:rPr>
          <w:sz w:val="24"/>
        </w:rPr>
        <w:sectPr w:rsidR="001C0EA6" w:rsidRPr="00201B44">
          <w:type w:val="continuous"/>
          <w:pgSz w:w="11920" w:h="16840"/>
          <w:pgMar w:top="1680" w:right="708" w:bottom="1318" w:left="1275" w:header="720" w:footer="720" w:gutter="0"/>
          <w:cols w:space="720"/>
        </w:sect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493"/>
        <w:gridCol w:w="2229"/>
        <w:gridCol w:w="1701"/>
      </w:tblGrid>
      <w:tr w:rsidR="001C0EA6" w:rsidRPr="00201B44" w14:paraId="320E963B" w14:textId="77777777">
        <w:trPr>
          <w:trHeight w:val="1105"/>
        </w:trPr>
        <w:tc>
          <w:tcPr>
            <w:tcW w:w="512" w:type="dxa"/>
          </w:tcPr>
          <w:p w14:paraId="3FCD76B0" w14:textId="77777777" w:rsidR="001C0EA6" w:rsidRPr="00201B44" w:rsidRDefault="001C0EA6">
            <w:pPr>
              <w:pStyle w:val="TableParagraph"/>
              <w:ind w:left="0"/>
            </w:pPr>
          </w:p>
        </w:tc>
        <w:tc>
          <w:tcPr>
            <w:tcW w:w="3493" w:type="dxa"/>
          </w:tcPr>
          <w:p w14:paraId="484F1634" w14:textId="77777777" w:rsidR="001C0EA6" w:rsidRPr="00201B44" w:rsidRDefault="005E534A">
            <w:pPr>
              <w:pStyle w:val="TableParagraph"/>
              <w:spacing w:line="270" w:lineRule="atLeast"/>
              <w:ind w:right="130"/>
              <w:rPr>
                <w:sz w:val="24"/>
              </w:rPr>
            </w:pPr>
            <w:r w:rsidRPr="00201B44">
              <w:rPr>
                <w:color w:val="202020"/>
                <w:sz w:val="24"/>
              </w:rPr>
              <w:t>Kuantitas Tidur Ibu Hamil Trimester</w:t>
            </w:r>
            <w:r w:rsidRPr="00201B44">
              <w:rPr>
                <w:color w:val="202020"/>
                <w:spacing w:val="-8"/>
                <w:sz w:val="24"/>
              </w:rPr>
              <w:t xml:space="preserve"> </w:t>
            </w:r>
            <w:r w:rsidRPr="00201B44">
              <w:rPr>
                <w:color w:val="202020"/>
                <w:sz w:val="24"/>
              </w:rPr>
              <w:t>III</w:t>
            </w:r>
            <w:r w:rsidRPr="00201B44">
              <w:rPr>
                <w:color w:val="202020"/>
                <w:spacing w:val="-12"/>
                <w:sz w:val="24"/>
              </w:rPr>
              <w:t xml:space="preserve"> </w:t>
            </w:r>
            <w:r w:rsidRPr="00201B44">
              <w:rPr>
                <w:color w:val="202020"/>
                <w:sz w:val="24"/>
              </w:rPr>
              <w:t>di</w:t>
            </w:r>
            <w:r w:rsidRPr="00201B44">
              <w:rPr>
                <w:color w:val="202020"/>
                <w:spacing w:val="-5"/>
                <w:sz w:val="24"/>
              </w:rPr>
              <w:t xml:space="preserve"> </w:t>
            </w:r>
            <w:r w:rsidRPr="00201B44">
              <w:rPr>
                <w:color w:val="202020"/>
                <w:sz w:val="24"/>
              </w:rPr>
              <w:t>BPS</w:t>
            </w:r>
            <w:r w:rsidRPr="00201B44">
              <w:rPr>
                <w:color w:val="202020"/>
                <w:spacing w:val="-10"/>
                <w:sz w:val="24"/>
              </w:rPr>
              <w:t xml:space="preserve"> </w:t>
            </w:r>
            <w:r w:rsidRPr="00201B44">
              <w:rPr>
                <w:color w:val="202020"/>
                <w:sz w:val="24"/>
              </w:rPr>
              <w:t>Ny.</w:t>
            </w:r>
            <w:r w:rsidRPr="00201B44">
              <w:rPr>
                <w:color w:val="202020"/>
                <w:spacing w:val="-8"/>
                <w:sz w:val="24"/>
              </w:rPr>
              <w:t xml:space="preserve"> </w:t>
            </w:r>
            <w:r w:rsidRPr="00201B44">
              <w:rPr>
                <w:color w:val="202020"/>
                <w:sz w:val="24"/>
              </w:rPr>
              <w:t>Tasmini Desa Selorejo Kecamatan Baureno Bojonegoro</w:t>
            </w:r>
          </w:p>
        </w:tc>
        <w:tc>
          <w:tcPr>
            <w:tcW w:w="2229" w:type="dxa"/>
          </w:tcPr>
          <w:p w14:paraId="1D13A1AF" w14:textId="77777777" w:rsidR="001C0EA6" w:rsidRPr="00201B44" w:rsidRDefault="001C0EA6">
            <w:pPr>
              <w:pStyle w:val="TableParagraph"/>
              <w:ind w:left="0"/>
            </w:pPr>
          </w:p>
        </w:tc>
        <w:tc>
          <w:tcPr>
            <w:tcW w:w="1701" w:type="dxa"/>
          </w:tcPr>
          <w:p w14:paraId="152E736B" w14:textId="77777777" w:rsidR="001C0EA6" w:rsidRPr="00201B44" w:rsidRDefault="001C0EA6">
            <w:pPr>
              <w:pStyle w:val="TableParagraph"/>
              <w:ind w:left="0"/>
            </w:pPr>
          </w:p>
        </w:tc>
      </w:tr>
      <w:tr w:rsidR="001C0EA6" w:rsidRPr="00201B44" w14:paraId="2EECA310" w14:textId="77777777">
        <w:trPr>
          <w:trHeight w:val="1102"/>
        </w:trPr>
        <w:tc>
          <w:tcPr>
            <w:tcW w:w="512" w:type="dxa"/>
          </w:tcPr>
          <w:p w14:paraId="74A61E69" w14:textId="77777777" w:rsidR="001C0EA6" w:rsidRPr="00201B44" w:rsidRDefault="005E534A">
            <w:pPr>
              <w:pStyle w:val="TableParagraph"/>
              <w:spacing w:line="271" w:lineRule="exact"/>
              <w:ind w:left="11" w:right="8"/>
              <w:jc w:val="center"/>
              <w:rPr>
                <w:sz w:val="24"/>
              </w:rPr>
            </w:pPr>
            <w:r w:rsidRPr="00201B44">
              <w:rPr>
                <w:spacing w:val="-10"/>
                <w:sz w:val="24"/>
              </w:rPr>
              <w:t>7</w:t>
            </w:r>
          </w:p>
        </w:tc>
        <w:tc>
          <w:tcPr>
            <w:tcW w:w="3493" w:type="dxa"/>
          </w:tcPr>
          <w:p w14:paraId="23E99F34" w14:textId="77777777" w:rsidR="001C0EA6" w:rsidRPr="00201B44" w:rsidRDefault="005E534A">
            <w:pPr>
              <w:pStyle w:val="TableParagraph"/>
              <w:spacing w:line="276" w:lineRule="exact"/>
              <w:rPr>
                <w:sz w:val="24"/>
              </w:rPr>
            </w:pPr>
            <w:r w:rsidRPr="00201B44">
              <w:rPr>
                <w:sz w:val="24"/>
              </w:rPr>
              <w:t>Granting</w:t>
            </w:r>
            <w:r w:rsidRPr="00201B44">
              <w:rPr>
                <w:spacing w:val="-15"/>
                <w:sz w:val="24"/>
              </w:rPr>
              <w:t xml:space="preserve"> </w:t>
            </w:r>
            <w:r w:rsidRPr="00201B44">
              <w:rPr>
                <w:sz w:val="24"/>
              </w:rPr>
              <w:t>Exclusive</w:t>
            </w:r>
            <w:r w:rsidRPr="00201B44">
              <w:rPr>
                <w:spacing w:val="-15"/>
                <w:sz w:val="24"/>
              </w:rPr>
              <w:t xml:space="preserve"> </w:t>
            </w:r>
            <w:r w:rsidRPr="00201B44">
              <w:rPr>
                <w:sz w:val="24"/>
              </w:rPr>
              <w:t xml:space="preserve">Breastfeeding Certificate to Increase Maternal Motivation for Exclusive </w:t>
            </w:r>
            <w:r w:rsidRPr="00201B44">
              <w:rPr>
                <w:spacing w:val="-2"/>
                <w:sz w:val="24"/>
              </w:rPr>
              <w:t>Breastfeeding</w:t>
            </w:r>
          </w:p>
        </w:tc>
        <w:tc>
          <w:tcPr>
            <w:tcW w:w="2229" w:type="dxa"/>
          </w:tcPr>
          <w:p w14:paraId="548D4782" w14:textId="77777777" w:rsidR="001C0EA6" w:rsidRPr="00201B44" w:rsidRDefault="005E534A">
            <w:pPr>
              <w:pStyle w:val="TableParagraph"/>
              <w:rPr>
                <w:sz w:val="24"/>
              </w:rPr>
            </w:pPr>
            <w:r w:rsidRPr="00201B44">
              <w:rPr>
                <w:color w:val="202020"/>
                <w:sz w:val="24"/>
              </w:rPr>
              <w:t>Journal</w:t>
            </w:r>
            <w:r w:rsidRPr="00201B44">
              <w:rPr>
                <w:color w:val="202020"/>
                <w:spacing w:val="-15"/>
                <w:sz w:val="24"/>
              </w:rPr>
              <w:t xml:space="preserve"> </w:t>
            </w:r>
            <w:r w:rsidRPr="00201B44">
              <w:rPr>
                <w:color w:val="202020"/>
                <w:sz w:val="24"/>
              </w:rPr>
              <w:t>of</w:t>
            </w:r>
            <w:r w:rsidRPr="00201B44">
              <w:rPr>
                <w:color w:val="202020"/>
                <w:spacing w:val="-15"/>
                <w:sz w:val="24"/>
              </w:rPr>
              <w:t xml:space="preserve"> </w:t>
            </w:r>
            <w:r w:rsidRPr="00201B44">
              <w:rPr>
                <w:color w:val="202020"/>
                <w:sz w:val="24"/>
              </w:rPr>
              <w:t xml:space="preserve">Health </w:t>
            </w:r>
            <w:r w:rsidRPr="00201B44">
              <w:rPr>
                <w:color w:val="202020"/>
                <w:spacing w:val="-2"/>
                <w:sz w:val="24"/>
              </w:rPr>
              <w:t>Science</w:t>
            </w:r>
          </w:p>
        </w:tc>
        <w:tc>
          <w:tcPr>
            <w:tcW w:w="1701" w:type="dxa"/>
          </w:tcPr>
          <w:p w14:paraId="4AFD3A37" w14:textId="77777777" w:rsidR="001C0EA6" w:rsidRPr="00201B44" w:rsidRDefault="005E534A">
            <w:pPr>
              <w:pStyle w:val="TableParagraph"/>
              <w:spacing w:line="269" w:lineRule="exact"/>
              <w:ind w:left="199"/>
              <w:rPr>
                <w:sz w:val="24"/>
              </w:rPr>
            </w:pPr>
            <w:r w:rsidRPr="00201B44">
              <w:rPr>
                <w:sz w:val="24"/>
              </w:rPr>
              <w:t>Vol</w:t>
            </w:r>
            <w:r w:rsidRPr="00201B44">
              <w:rPr>
                <w:spacing w:val="-1"/>
                <w:sz w:val="24"/>
              </w:rPr>
              <w:t xml:space="preserve"> </w:t>
            </w:r>
            <w:r w:rsidRPr="00201B44">
              <w:rPr>
                <w:sz w:val="24"/>
              </w:rPr>
              <w:t>15</w:t>
            </w:r>
            <w:r w:rsidRPr="00201B44">
              <w:rPr>
                <w:spacing w:val="-5"/>
                <w:sz w:val="24"/>
              </w:rPr>
              <w:t xml:space="preserve"> </w:t>
            </w:r>
            <w:r w:rsidRPr="00201B44">
              <w:rPr>
                <w:sz w:val="24"/>
              </w:rPr>
              <w:t>No</w:t>
            </w:r>
            <w:r w:rsidRPr="00201B44">
              <w:rPr>
                <w:spacing w:val="-1"/>
                <w:sz w:val="24"/>
              </w:rPr>
              <w:t xml:space="preserve"> </w:t>
            </w:r>
            <w:r w:rsidRPr="00201B44">
              <w:rPr>
                <w:spacing w:val="-5"/>
                <w:sz w:val="24"/>
              </w:rPr>
              <w:t>01</w:t>
            </w:r>
          </w:p>
          <w:p w14:paraId="6FAF30B6" w14:textId="77777777" w:rsidR="001C0EA6" w:rsidRPr="00201B44" w:rsidRDefault="005E534A">
            <w:pPr>
              <w:pStyle w:val="TableParagraph"/>
              <w:spacing w:line="274" w:lineRule="exact"/>
              <w:ind w:left="279"/>
              <w:rPr>
                <w:sz w:val="24"/>
              </w:rPr>
            </w:pPr>
            <w:r w:rsidRPr="00201B44">
              <w:rPr>
                <w:sz w:val="24"/>
              </w:rPr>
              <w:t>Tahun</w:t>
            </w:r>
            <w:r w:rsidRPr="00201B44">
              <w:rPr>
                <w:spacing w:val="-2"/>
                <w:sz w:val="24"/>
              </w:rPr>
              <w:t xml:space="preserve"> </w:t>
            </w:r>
            <w:r w:rsidRPr="00201B44">
              <w:rPr>
                <w:spacing w:val="-4"/>
                <w:sz w:val="24"/>
              </w:rPr>
              <w:t>2022</w:t>
            </w:r>
          </w:p>
        </w:tc>
      </w:tr>
      <w:tr w:rsidR="001C0EA6" w:rsidRPr="00201B44" w14:paraId="26A5145F" w14:textId="77777777">
        <w:trPr>
          <w:trHeight w:val="828"/>
        </w:trPr>
        <w:tc>
          <w:tcPr>
            <w:tcW w:w="512" w:type="dxa"/>
          </w:tcPr>
          <w:p w14:paraId="47387AD9" w14:textId="77777777" w:rsidR="001C0EA6" w:rsidRPr="00201B44" w:rsidRDefault="005E534A">
            <w:pPr>
              <w:pStyle w:val="TableParagraph"/>
              <w:spacing w:line="273" w:lineRule="exact"/>
              <w:ind w:left="11" w:right="8"/>
              <w:jc w:val="center"/>
              <w:rPr>
                <w:sz w:val="24"/>
              </w:rPr>
            </w:pPr>
            <w:r w:rsidRPr="00201B44">
              <w:rPr>
                <w:spacing w:val="-10"/>
                <w:sz w:val="24"/>
              </w:rPr>
              <w:t>8</w:t>
            </w:r>
          </w:p>
        </w:tc>
        <w:tc>
          <w:tcPr>
            <w:tcW w:w="3493" w:type="dxa"/>
          </w:tcPr>
          <w:p w14:paraId="5CCDAF19" w14:textId="77777777" w:rsidR="001C0EA6" w:rsidRPr="00201B44" w:rsidRDefault="005E534A">
            <w:pPr>
              <w:pStyle w:val="TableParagraph"/>
              <w:spacing w:line="270" w:lineRule="atLeast"/>
              <w:ind w:right="165"/>
              <w:rPr>
                <w:sz w:val="24"/>
              </w:rPr>
            </w:pPr>
            <w:r w:rsidRPr="00201B44">
              <w:rPr>
                <w:color w:val="1F1F22"/>
                <w:sz w:val="24"/>
              </w:rPr>
              <w:t>Penerapan</w:t>
            </w:r>
            <w:r w:rsidRPr="00201B44">
              <w:rPr>
                <w:color w:val="1F1F22"/>
                <w:spacing w:val="-15"/>
                <w:sz w:val="24"/>
              </w:rPr>
              <w:t xml:space="preserve"> </w:t>
            </w:r>
            <w:r w:rsidRPr="00201B44">
              <w:rPr>
                <w:color w:val="1F1F22"/>
                <w:sz w:val="24"/>
              </w:rPr>
              <w:t>Metode</w:t>
            </w:r>
            <w:r w:rsidRPr="00201B44">
              <w:rPr>
                <w:color w:val="1F1F22"/>
                <w:spacing w:val="-15"/>
                <w:sz w:val="24"/>
              </w:rPr>
              <w:t xml:space="preserve"> </w:t>
            </w:r>
            <w:r w:rsidRPr="00201B44">
              <w:rPr>
                <w:color w:val="1F1F22"/>
                <w:sz w:val="24"/>
              </w:rPr>
              <w:t>Loci</w:t>
            </w:r>
            <w:r w:rsidRPr="00201B44">
              <w:rPr>
                <w:color w:val="1F1F22"/>
                <w:spacing w:val="-15"/>
                <w:sz w:val="24"/>
              </w:rPr>
              <w:t xml:space="preserve"> </w:t>
            </w:r>
            <w:r w:rsidRPr="00201B44">
              <w:rPr>
                <w:color w:val="1F1F22"/>
                <w:sz w:val="24"/>
              </w:rPr>
              <w:t>terhadap Kepatuhan Ibu Mengkonsumsi Pil KB</w:t>
            </w:r>
          </w:p>
        </w:tc>
        <w:tc>
          <w:tcPr>
            <w:tcW w:w="2229" w:type="dxa"/>
          </w:tcPr>
          <w:p w14:paraId="59C32ADF" w14:textId="77777777" w:rsidR="001C0EA6" w:rsidRPr="00201B44" w:rsidRDefault="005E534A">
            <w:pPr>
              <w:pStyle w:val="TableParagraph"/>
              <w:ind w:left="892" w:hanging="637"/>
              <w:rPr>
                <w:sz w:val="24"/>
              </w:rPr>
            </w:pPr>
            <w:r w:rsidRPr="00201B44">
              <w:rPr>
                <w:sz w:val="24"/>
              </w:rPr>
              <w:t>Journal</w:t>
            </w:r>
            <w:r w:rsidRPr="00201B44">
              <w:rPr>
                <w:spacing w:val="-15"/>
                <w:sz w:val="24"/>
              </w:rPr>
              <w:t xml:space="preserve"> </w:t>
            </w:r>
            <w:r w:rsidRPr="00201B44">
              <w:rPr>
                <w:sz w:val="24"/>
              </w:rPr>
              <w:t>Of</w:t>
            </w:r>
            <w:r w:rsidRPr="00201B44">
              <w:rPr>
                <w:spacing w:val="-15"/>
                <w:sz w:val="24"/>
              </w:rPr>
              <w:t xml:space="preserve"> </w:t>
            </w:r>
            <w:r w:rsidRPr="00201B44">
              <w:rPr>
                <w:sz w:val="24"/>
              </w:rPr>
              <w:t xml:space="preserve">Health </w:t>
            </w:r>
            <w:r w:rsidRPr="00201B44">
              <w:rPr>
                <w:spacing w:val="-4"/>
                <w:sz w:val="24"/>
              </w:rPr>
              <w:t>Care</w:t>
            </w:r>
          </w:p>
        </w:tc>
        <w:tc>
          <w:tcPr>
            <w:tcW w:w="1701" w:type="dxa"/>
          </w:tcPr>
          <w:p w14:paraId="2F509038" w14:textId="77777777" w:rsidR="001C0EA6" w:rsidRPr="00201B44" w:rsidRDefault="005E534A">
            <w:pPr>
              <w:pStyle w:val="TableParagraph"/>
              <w:spacing w:line="269" w:lineRule="exact"/>
              <w:ind w:left="319"/>
              <w:rPr>
                <w:sz w:val="24"/>
              </w:rPr>
            </w:pPr>
            <w:r w:rsidRPr="00201B44">
              <w:rPr>
                <w:sz w:val="24"/>
              </w:rPr>
              <w:t>Vol</w:t>
            </w:r>
            <w:r w:rsidRPr="00201B44">
              <w:rPr>
                <w:spacing w:val="-1"/>
                <w:sz w:val="24"/>
              </w:rPr>
              <w:t xml:space="preserve"> </w:t>
            </w:r>
            <w:r w:rsidRPr="00201B44">
              <w:rPr>
                <w:sz w:val="24"/>
              </w:rPr>
              <w:t>3</w:t>
            </w:r>
            <w:r w:rsidRPr="00201B44">
              <w:rPr>
                <w:spacing w:val="-5"/>
                <w:sz w:val="24"/>
              </w:rPr>
              <w:t xml:space="preserve"> </w:t>
            </w:r>
            <w:r w:rsidRPr="00201B44">
              <w:rPr>
                <w:sz w:val="24"/>
              </w:rPr>
              <w:t>No</w:t>
            </w:r>
            <w:r w:rsidRPr="00201B44">
              <w:rPr>
                <w:spacing w:val="-2"/>
                <w:sz w:val="24"/>
              </w:rPr>
              <w:t xml:space="preserve"> </w:t>
            </w:r>
            <w:r w:rsidRPr="00201B44">
              <w:rPr>
                <w:spacing w:val="-10"/>
                <w:sz w:val="24"/>
              </w:rPr>
              <w:t>3</w:t>
            </w:r>
          </w:p>
          <w:p w14:paraId="40B97AB4" w14:textId="77777777" w:rsidR="001C0EA6" w:rsidRPr="00201B44" w:rsidRDefault="005E534A">
            <w:pPr>
              <w:pStyle w:val="TableParagraph"/>
              <w:spacing w:line="272" w:lineRule="exact"/>
              <w:ind w:left="279"/>
              <w:rPr>
                <w:sz w:val="24"/>
              </w:rPr>
            </w:pPr>
            <w:r w:rsidRPr="00201B44">
              <w:rPr>
                <w:sz w:val="24"/>
              </w:rPr>
              <w:t>Tahun</w:t>
            </w:r>
            <w:r w:rsidRPr="00201B44">
              <w:rPr>
                <w:spacing w:val="-2"/>
                <w:sz w:val="24"/>
              </w:rPr>
              <w:t xml:space="preserve"> </w:t>
            </w:r>
            <w:r w:rsidRPr="00201B44">
              <w:rPr>
                <w:spacing w:val="-4"/>
                <w:sz w:val="24"/>
              </w:rPr>
              <w:t>2022</w:t>
            </w:r>
          </w:p>
        </w:tc>
      </w:tr>
    </w:tbl>
    <w:p w14:paraId="260B5735" w14:textId="77777777" w:rsidR="001C0EA6" w:rsidRPr="00201B44" w:rsidRDefault="001C0EA6">
      <w:pPr>
        <w:pStyle w:val="BodyText"/>
        <w:rPr>
          <w:b/>
        </w:rPr>
      </w:pPr>
    </w:p>
    <w:p w14:paraId="1C1D45CD" w14:textId="77777777" w:rsidR="001C0EA6" w:rsidRPr="00201B44" w:rsidRDefault="001C0EA6">
      <w:pPr>
        <w:pStyle w:val="BodyText"/>
        <w:spacing w:before="40"/>
        <w:rPr>
          <w:b/>
        </w:rPr>
      </w:pPr>
    </w:p>
    <w:p w14:paraId="2A0B9022" w14:textId="77777777" w:rsidR="001C0EA6" w:rsidRPr="00201B44" w:rsidRDefault="005E534A">
      <w:pPr>
        <w:pStyle w:val="ListParagraph"/>
        <w:numPr>
          <w:ilvl w:val="2"/>
          <w:numId w:val="13"/>
        </w:numPr>
        <w:tabs>
          <w:tab w:val="left" w:pos="1268"/>
        </w:tabs>
        <w:ind w:left="1268" w:hanging="275"/>
        <w:rPr>
          <w:b/>
          <w:sz w:val="24"/>
        </w:rPr>
      </w:pPr>
      <w:r w:rsidRPr="00201B44">
        <w:rPr>
          <w:b/>
          <w:sz w:val="24"/>
        </w:rPr>
        <w:t>Pemakalah</w:t>
      </w:r>
      <w:r w:rsidRPr="00201B44">
        <w:rPr>
          <w:b/>
          <w:spacing w:val="-10"/>
          <w:sz w:val="24"/>
        </w:rPr>
        <w:t xml:space="preserve"> </w:t>
      </w:r>
      <w:r w:rsidRPr="00201B44">
        <w:rPr>
          <w:b/>
          <w:sz w:val="24"/>
        </w:rPr>
        <w:t>Seminar</w:t>
      </w:r>
      <w:r w:rsidRPr="00201B44">
        <w:rPr>
          <w:b/>
          <w:spacing w:val="-4"/>
          <w:sz w:val="24"/>
        </w:rPr>
        <w:t xml:space="preserve"> </w:t>
      </w:r>
      <w:r w:rsidRPr="00201B44">
        <w:rPr>
          <w:b/>
          <w:sz w:val="24"/>
        </w:rPr>
        <w:t>Ilmiah</w:t>
      </w:r>
      <w:r w:rsidRPr="00201B44">
        <w:rPr>
          <w:b/>
          <w:spacing w:val="-5"/>
          <w:sz w:val="24"/>
        </w:rPr>
        <w:t xml:space="preserve"> </w:t>
      </w:r>
      <w:r w:rsidRPr="00201B44">
        <w:rPr>
          <w:b/>
          <w:sz w:val="24"/>
        </w:rPr>
        <w:t>(Oral Presentation)</w:t>
      </w:r>
      <w:r w:rsidRPr="00201B44">
        <w:rPr>
          <w:b/>
          <w:spacing w:val="2"/>
          <w:sz w:val="24"/>
        </w:rPr>
        <w:t xml:space="preserve"> </w:t>
      </w:r>
      <w:r w:rsidRPr="00201B44">
        <w:rPr>
          <w:b/>
          <w:sz w:val="24"/>
        </w:rPr>
        <w:t>dalam</w:t>
      </w:r>
      <w:r w:rsidRPr="00201B44">
        <w:rPr>
          <w:b/>
          <w:spacing w:val="-7"/>
          <w:sz w:val="24"/>
        </w:rPr>
        <w:t xml:space="preserve"> </w:t>
      </w:r>
      <w:r w:rsidRPr="00201B44">
        <w:rPr>
          <w:b/>
          <w:sz w:val="24"/>
        </w:rPr>
        <w:t>5</w:t>
      </w:r>
      <w:r w:rsidRPr="00201B44">
        <w:rPr>
          <w:b/>
          <w:spacing w:val="-6"/>
          <w:sz w:val="24"/>
        </w:rPr>
        <w:t xml:space="preserve"> </w:t>
      </w:r>
      <w:r w:rsidRPr="00201B44">
        <w:rPr>
          <w:b/>
          <w:sz w:val="24"/>
        </w:rPr>
        <w:t>Tahun</w:t>
      </w:r>
      <w:r w:rsidRPr="00201B44">
        <w:rPr>
          <w:b/>
          <w:spacing w:val="-4"/>
          <w:sz w:val="24"/>
        </w:rPr>
        <w:t xml:space="preserve"> </w:t>
      </w:r>
      <w:r w:rsidRPr="00201B44">
        <w:rPr>
          <w:b/>
          <w:spacing w:val="-2"/>
          <w:sz w:val="24"/>
        </w:rPr>
        <w:t>Terakhir</w:t>
      </w:r>
    </w:p>
    <w:p w14:paraId="18A526D8" w14:textId="77777777" w:rsidR="001C0EA6" w:rsidRPr="00201B44" w:rsidRDefault="001C0EA6">
      <w:pPr>
        <w:pStyle w:val="BodyText"/>
        <w:spacing w:before="2"/>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481"/>
        <w:gridCol w:w="2505"/>
        <w:gridCol w:w="1432"/>
      </w:tblGrid>
      <w:tr w:rsidR="001C0EA6" w:rsidRPr="00201B44" w14:paraId="3F76D384" w14:textId="77777777">
        <w:trPr>
          <w:trHeight w:val="553"/>
        </w:trPr>
        <w:tc>
          <w:tcPr>
            <w:tcW w:w="512" w:type="dxa"/>
          </w:tcPr>
          <w:p w14:paraId="12CFF2AE" w14:textId="77777777" w:rsidR="001C0EA6" w:rsidRPr="00201B44" w:rsidRDefault="005E534A">
            <w:pPr>
              <w:pStyle w:val="TableParagraph"/>
              <w:spacing w:before="135"/>
              <w:ind w:left="11"/>
              <w:jc w:val="center"/>
              <w:rPr>
                <w:sz w:val="24"/>
              </w:rPr>
            </w:pPr>
            <w:r w:rsidRPr="00201B44">
              <w:rPr>
                <w:spacing w:val="-5"/>
                <w:sz w:val="24"/>
              </w:rPr>
              <w:t>No</w:t>
            </w:r>
          </w:p>
        </w:tc>
        <w:tc>
          <w:tcPr>
            <w:tcW w:w="3481" w:type="dxa"/>
          </w:tcPr>
          <w:p w14:paraId="4E9DB841" w14:textId="77777777" w:rsidR="001C0EA6" w:rsidRPr="00201B44" w:rsidRDefault="005E534A">
            <w:pPr>
              <w:pStyle w:val="TableParagraph"/>
              <w:spacing w:before="135"/>
              <w:ind w:left="339"/>
              <w:rPr>
                <w:sz w:val="24"/>
              </w:rPr>
            </w:pPr>
            <w:r w:rsidRPr="00201B44">
              <w:rPr>
                <w:sz w:val="24"/>
              </w:rPr>
              <w:t>Nama</w:t>
            </w:r>
            <w:r w:rsidRPr="00201B44">
              <w:rPr>
                <w:spacing w:val="-5"/>
                <w:sz w:val="24"/>
              </w:rPr>
              <w:t xml:space="preserve"> </w:t>
            </w:r>
            <w:r w:rsidRPr="00201B44">
              <w:rPr>
                <w:sz w:val="24"/>
              </w:rPr>
              <w:t>Temu</w:t>
            </w:r>
            <w:r w:rsidRPr="00201B44">
              <w:rPr>
                <w:spacing w:val="-2"/>
                <w:sz w:val="24"/>
              </w:rPr>
              <w:t xml:space="preserve"> </w:t>
            </w:r>
            <w:r w:rsidRPr="00201B44">
              <w:rPr>
                <w:sz w:val="24"/>
              </w:rPr>
              <w:t>Ilmiah/</w:t>
            </w:r>
            <w:r w:rsidRPr="00201B44">
              <w:rPr>
                <w:spacing w:val="-6"/>
                <w:sz w:val="24"/>
              </w:rPr>
              <w:t xml:space="preserve"> </w:t>
            </w:r>
            <w:r w:rsidRPr="00201B44">
              <w:rPr>
                <w:spacing w:val="-2"/>
                <w:sz w:val="24"/>
              </w:rPr>
              <w:t>Seminar</w:t>
            </w:r>
          </w:p>
        </w:tc>
        <w:tc>
          <w:tcPr>
            <w:tcW w:w="2505" w:type="dxa"/>
          </w:tcPr>
          <w:p w14:paraId="13B2748D" w14:textId="77777777" w:rsidR="001C0EA6" w:rsidRPr="00201B44" w:rsidRDefault="005E534A">
            <w:pPr>
              <w:pStyle w:val="TableParagraph"/>
              <w:spacing w:before="135"/>
              <w:ind w:left="279"/>
              <w:rPr>
                <w:sz w:val="24"/>
              </w:rPr>
            </w:pPr>
            <w:r w:rsidRPr="00201B44">
              <w:rPr>
                <w:sz w:val="24"/>
              </w:rPr>
              <w:t>Judul</w:t>
            </w:r>
            <w:r w:rsidRPr="00201B44">
              <w:rPr>
                <w:spacing w:val="-3"/>
                <w:sz w:val="24"/>
              </w:rPr>
              <w:t xml:space="preserve"> </w:t>
            </w:r>
            <w:r w:rsidRPr="00201B44">
              <w:rPr>
                <w:sz w:val="24"/>
              </w:rPr>
              <w:t>Artikel</w:t>
            </w:r>
            <w:r w:rsidRPr="00201B44">
              <w:rPr>
                <w:spacing w:val="-3"/>
                <w:sz w:val="24"/>
              </w:rPr>
              <w:t xml:space="preserve"> </w:t>
            </w:r>
            <w:r w:rsidRPr="00201B44">
              <w:rPr>
                <w:spacing w:val="-2"/>
                <w:sz w:val="24"/>
              </w:rPr>
              <w:t>Ilmiah</w:t>
            </w:r>
          </w:p>
        </w:tc>
        <w:tc>
          <w:tcPr>
            <w:tcW w:w="1432" w:type="dxa"/>
          </w:tcPr>
          <w:p w14:paraId="402DFE05" w14:textId="77777777" w:rsidR="001C0EA6" w:rsidRPr="00201B44" w:rsidRDefault="005E534A">
            <w:pPr>
              <w:pStyle w:val="TableParagraph"/>
              <w:spacing w:line="270" w:lineRule="atLeast"/>
              <w:ind w:left="355" w:hanging="160"/>
              <w:rPr>
                <w:sz w:val="24"/>
              </w:rPr>
            </w:pPr>
            <w:r w:rsidRPr="00201B44">
              <w:rPr>
                <w:spacing w:val="-2"/>
                <w:sz w:val="24"/>
              </w:rPr>
              <w:t>Waktu</w:t>
            </w:r>
            <w:r w:rsidRPr="00201B44">
              <w:rPr>
                <w:spacing w:val="-18"/>
                <w:sz w:val="24"/>
              </w:rPr>
              <w:t xml:space="preserve"> </w:t>
            </w:r>
            <w:r w:rsidRPr="00201B44">
              <w:rPr>
                <w:spacing w:val="-2"/>
                <w:sz w:val="24"/>
              </w:rPr>
              <w:t>dan Tempat</w:t>
            </w:r>
          </w:p>
        </w:tc>
      </w:tr>
      <w:tr w:rsidR="001C0EA6" w:rsidRPr="00201B44" w14:paraId="234DC6A2" w14:textId="77777777">
        <w:trPr>
          <w:trHeight w:val="1382"/>
        </w:trPr>
        <w:tc>
          <w:tcPr>
            <w:tcW w:w="512" w:type="dxa"/>
          </w:tcPr>
          <w:p w14:paraId="4C9D56A7" w14:textId="77777777" w:rsidR="001C0EA6" w:rsidRPr="00201B44" w:rsidRDefault="005E534A">
            <w:pPr>
              <w:pStyle w:val="TableParagraph"/>
              <w:spacing w:line="271" w:lineRule="exact"/>
              <w:ind w:left="11" w:right="7"/>
              <w:jc w:val="center"/>
              <w:rPr>
                <w:sz w:val="24"/>
              </w:rPr>
            </w:pPr>
            <w:r w:rsidRPr="00201B44">
              <w:rPr>
                <w:spacing w:val="-5"/>
                <w:sz w:val="24"/>
              </w:rPr>
              <w:t>1.</w:t>
            </w:r>
          </w:p>
        </w:tc>
        <w:tc>
          <w:tcPr>
            <w:tcW w:w="3481" w:type="dxa"/>
          </w:tcPr>
          <w:p w14:paraId="4B122D7E" w14:textId="77777777" w:rsidR="001C0EA6" w:rsidRPr="00201B44" w:rsidRDefault="005E534A">
            <w:pPr>
              <w:pStyle w:val="TableParagraph"/>
              <w:spacing w:line="271" w:lineRule="exact"/>
              <w:rPr>
                <w:sz w:val="24"/>
              </w:rPr>
            </w:pPr>
            <w:r w:rsidRPr="00201B44">
              <w:rPr>
                <w:sz w:val="24"/>
              </w:rPr>
              <w:t>Webinar</w:t>
            </w:r>
            <w:r w:rsidRPr="00201B44">
              <w:rPr>
                <w:spacing w:val="-5"/>
                <w:sz w:val="24"/>
              </w:rPr>
              <w:t xml:space="preserve"> </w:t>
            </w:r>
            <w:r w:rsidRPr="00201B44">
              <w:rPr>
                <w:sz w:val="24"/>
              </w:rPr>
              <w:t>Nasional</w:t>
            </w:r>
            <w:r w:rsidRPr="00201B44">
              <w:rPr>
                <w:spacing w:val="-3"/>
                <w:sz w:val="24"/>
              </w:rPr>
              <w:t xml:space="preserve"> </w:t>
            </w:r>
            <w:r w:rsidRPr="00201B44">
              <w:rPr>
                <w:spacing w:val="-2"/>
                <w:sz w:val="24"/>
              </w:rPr>
              <w:t>Kebidanan</w:t>
            </w:r>
          </w:p>
        </w:tc>
        <w:tc>
          <w:tcPr>
            <w:tcW w:w="2505" w:type="dxa"/>
          </w:tcPr>
          <w:p w14:paraId="13681909" w14:textId="77777777" w:rsidR="001C0EA6" w:rsidRPr="00201B44" w:rsidRDefault="005E534A">
            <w:pPr>
              <w:pStyle w:val="TableParagraph"/>
              <w:ind w:right="194"/>
              <w:rPr>
                <w:sz w:val="24"/>
              </w:rPr>
            </w:pPr>
            <w:r w:rsidRPr="00201B44">
              <w:rPr>
                <w:sz w:val="24"/>
              </w:rPr>
              <w:t>Bidan Preneur-Bisnis Mindset “Menuju Bidan yang Mandiri, Akademis</w:t>
            </w:r>
            <w:r w:rsidRPr="00201B44">
              <w:rPr>
                <w:spacing w:val="-15"/>
                <w:sz w:val="24"/>
              </w:rPr>
              <w:t xml:space="preserve"> </w:t>
            </w:r>
            <w:r w:rsidRPr="00201B44">
              <w:rPr>
                <w:sz w:val="24"/>
              </w:rPr>
              <w:t>dan</w:t>
            </w:r>
            <w:r w:rsidRPr="00201B44">
              <w:rPr>
                <w:spacing w:val="-15"/>
                <w:sz w:val="24"/>
              </w:rPr>
              <w:t xml:space="preserve"> </w:t>
            </w:r>
            <w:r w:rsidRPr="00201B44">
              <w:rPr>
                <w:sz w:val="24"/>
              </w:rPr>
              <w:t>Berjiwa</w:t>
            </w:r>
          </w:p>
          <w:p w14:paraId="1B953514" w14:textId="77777777" w:rsidR="001C0EA6" w:rsidRPr="00201B44" w:rsidRDefault="005E534A">
            <w:pPr>
              <w:pStyle w:val="TableParagraph"/>
              <w:spacing w:line="259" w:lineRule="exact"/>
              <w:rPr>
                <w:sz w:val="24"/>
              </w:rPr>
            </w:pPr>
            <w:r w:rsidRPr="00201B44">
              <w:rPr>
                <w:spacing w:val="-2"/>
                <w:sz w:val="24"/>
              </w:rPr>
              <w:t>Entrepreneur”</w:t>
            </w:r>
          </w:p>
        </w:tc>
        <w:tc>
          <w:tcPr>
            <w:tcW w:w="1432" w:type="dxa"/>
          </w:tcPr>
          <w:p w14:paraId="46220CB1" w14:textId="77777777" w:rsidR="001C0EA6" w:rsidRPr="00201B44" w:rsidRDefault="005E534A">
            <w:pPr>
              <w:pStyle w:val="TableParagraph"/>
              <w:spacing w:line="271" w:lineRule="exact"/>
              <w:ind w:left="479"/>
              <w:rPr>
                <w:sz w:val="24"/>
              </w:rPr>
            </w:pPr>
            <w:r w:rsidRPr="00201B44">
              <w:rPr>
                <w:spacing w:val="-4"/>
                <w:sz w:val="24"/>
              </w:rPr>
              <w:t>2021</w:t>
            </w:r>
          </w:p>
        </w:tc>
      </w:tr>
    </w:tbl>
    <w:p w14:paraId="79C9F0A4" w14:textId="77777777" w:rsidR="001C0EA6" w:rsidRPr="00201B44" w:rsidRDefault="001C0EA6">
      <w:pPr>
        <w:pStyle w:val="BodyText"/>
        <w:rPr>
          <w:b/>
        </w:rPr>
      </w:pPr>
    </w:p>
    <w:p w14:paraId="5321C1D5" w14:textId="77777777" w:rsidR="001C0EA6" w:rsidRPr="00201B44" w:rsidRDefault="001C0EA6">
      <w:pPr>
        <w:pStyle w:val="BodyText"/>
        <w:spacing w:before="19"/>
        <w:rPr>
          <w:b/>
        </w:rPr>
      </w:pPr>
    </w:p>
    <w:p w14:paraId="5115E4C4" w14:textId="77777777" w:rsidR="001C0EA6" w:rsidRPr="00201B44" w:rsidRDefault="005E534A">
      <w:pPr>
        <w:pStyle w:val="ListParagraph"/>
        <w:numPr>
          <w:ilvl w:val="2"/>
          <w:numId w:val="13"/>
        </w:numPr>
        <w:tabs>
          <w:tab w:val="left" w:pos="1308"/>
        </w:tabs>
        <w:ind w:left="1308" w:hanging="315"/>
        <w:rPr>
          <w:b/>
          <w:sz w:val="24"/>
        </w:rPr>
      </w:pPr>
      <w:r w:rsidRPr="00201B44">
        <w:rPr>
          <w:b/>
          <w:sz w:val="24"/>
        </w:rPr>
        <w:t>Karya</w:t>
      </w:r>
      <w:r w:rsidRPr="00201B44">
        <w:rPr>
          <w:b/>
          <w:spacing w:val="-2"/>
          <w:sz w:val="24"/>
        </w:rPr>
        <w:t xml:space="preserve"> </w:t>
      </w:r>
      <w:r w:rsidRPr="00201B44">
        <w:rPr>
          <w:b/>
          <w:sz w:val="24"/>
        </w:rPr>
        <w:t>Buku</w:t>
      </w:r>
      <w:r w:rsidRPr="00201B44">
        <w:rPr>
          <w:b/>
          <w:spacing w:val="-2"/>
          <w:sz w:val="24"/>
        </w:rPr>
        <w:t xml:space="preserve"> </w:t>
      </w:r>
      <w:r w:rsidRPr="00201B44">
        <w:rPr>
          <w:b/>
          <w:sz w:val="24"/>
        </w:rPr>
        <w:t>dalam</w:t>
      </w:r>
      <w:r w:rsidRPr="00201B44">
        <w:rPr>
          <w:b/>
          <w:spacing w:val="-10"/>
          <w:sz w:val="24"/>
        </w:rPr>
        <w:t xml:space="preserve"> </w:t>
      </w:r>
      <w:r w:rsidRPr="00201B44">
        <w:rPr>
          <w:b/>
          <w:sz w:val="24"/>
        </w:rPr>
        <w:t>5</w:t>
      </w:r>
      <w:r w:rsidRPr="00201B44">
        <w:rPr>
          <w:b/>
          <w:spacing w:val="-1"/>
          <w:sz w:val="24"/>
        </w:rPr>
        <w:t xml:space="preserve"> </w:t>
      </w:r>
      <w:r w:rsidRPr="00201B44">
        <w:rPr>
          <w:b/>
          <w:sz w:val="24"/>
        </w:rPr>
        <w:t>Tahun</w:t>
      </w:r>
      <w:r w:rsidRPr="00201B44">
        <w:rPr>
          <w:b/>
          <w:spacing w:val="-3"/>
          <w:sz w:val="24"/>
        </w:rPr>
        <w:t xml:space="preserve"> </w:t>
      </w:r>
      <w:r w:rsidRPr="00201B44">
        <w:rPr>
          <w:b/>
          <w:spacing w:val="-2"/>
          <w:sz w:val="24"/>
        </w:rPr>
        <w:t>Terakhir</w:t>
      </w:r>
    </w:p>
    <w:p w14:paraId="4FF60B9E" w14:textId="77777777" w:rsidR="001C0EA6" w:rsidRPr="00201B44" w:rsidRDefault="001C0EA6">
      <w:pPr>
        <w:pStyle w:val="BodyText"/>
        <w:spacing w:before="2"/>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457"/>
        <w:gridCol w:w="1425"/>
        <w:gridCol w:w="1329"/>
        <w:gridCol w:w="1209"/>
      </w:tblGrid>
      <w:tr w:rsidR="001C0EA6" w:rsidRPr="00201B44" w14:paraId="4D9FFB62" w14:textId="77777777">
        <w:trPr>
          <w:trHeight w:val="550"/>
        </w:trPr>
        <w:tc>
          <w:tcPr>
            <w:tcW w:w="512" w:type="dxa"/>
          </w:tcPr>
          <w:p w14:paraId="2D289320" w14:textId="77777777" w:rsidR="001C0EA6" w:rsidRPr="00201B44" w:rsidRDefault="005E534A">
            <w:pPr>
              <w:pStyle w:val="TableParagraph"/>
              <w:spacing w:before="131"/>
              <w:rPr>
                <w:sz w:val="24"/>
              </w:rPr>
            </w:pPr>
            <w:r w:rsidRPr="00201B44">
              <w:rPr>
                <w:spacing w:val="-5"/>
                <w:sz w:val="24"/>
              </w:rPr>
              <w:t>No</w:t>
            </w:r>
          </w:p>
        </w:tc>
        <w:tc>
          <w:tcPr>
            <w:tcW w:w="3457" w:type="dxa"/>
          </w:tcPr>
          <w:p w14:paraId="08A10D97" w14:textId="77777777" w:rsidR="001C0EA6" w:rsidRPr="00201B44" w:rsidRDefault="005E534A">
            <w:pPr>
              <w:pStyle w:val="TableParagraph"/>
              <w:spacing w:before="131"/>
              <w:ind w:left="20"/>
              <w:jc w:val="center"/>
              <w:rPr>
                <w:sz w:val="24"/>
              </w:rPr>
            </w:pPr>
            <w:r w:rsidRPr="00201B44">
              <w:rPr>
                <w:sz w:val="24"/>
              </w:rPr>
              <w:t>Judul</w:t>
            </w:r>
            <w:r w:rsidRPr="00201B44">
              <w:rPr>
                <w:spacing w:val="3"/>
                <w:sz w:val="24"/>
              </w:rPr>
              <w:t xml:space="preserve"> </w:t>
            </w:r>
            <w:r w:rsidRPr="00201B44">
              <w:rPr>
                <w:spacing w:val="-4"/>
                <w:sz w:val="24"/>
              </w:rPr>
              <w:t>Buku</w:t>
            </w:r>
          </w:p>
        </w:tc>
        <w:tc>
          <w:tcPr>
            <w:tcW w:w="1425" w:type="dxa"/>
          </w:tcPr>
          <w:p w14:paraId="259320F7" w14:textId="77777777" w:rsidR="001C0EA6" w:rsidRPr="00201B44" w:rsidRDefault="005E534A">
            <w:pPr>
              <w:pStyle w:val="TableParagraph"/>
              <w:spacing w:before="131"/>
              <w:ind w:left="407"/>
              <w:rPr>
                <w:sz w:val="24"/>
              </w:rPr>
            </w:pPr>
            <w:r w:rsidRPr="00201B44">
              <w:rPr>
                <w:spacing w:val="-4"/>
                <w:sz w:val="24"/>
              </w:rPr>
              <w:t>Tahun</w:t>
            </w:r>
          </w:p>
        </w:tc>
        <w:tc>
          <w:tcPr>
            <w:tcW w:w="1329" w:type="dxa"/>
          </w:tcPr>
          <w:p w14:paraId="186465AC" w14:textId="77777777" w:rsidR="001C0EA6" w:rsidRPr="00201B44" w:rsidRDefault="005E534A">
            <w:pPr>
              <w:pStyle w:val="TableParagraph"/>
              <w:spacing w:line="276" w:lineRule="exact"/>
              <w:ind w:left="235" w:right="211" w:firstLine="84"/>
              <w:rPr>
                <w:sz w:val="24"/>
              </w:rPr>
            </w:pPr>
            <w:r w:rsidRPr="00201B44">
              <w:rPr>
                <w:spacing w:val="-2"/>
                <w:sz w:val="24"/>
              </w:rPr>
              <w:t>Jumlah Halaman</w:t>
            </w:r>
          </w:p>
        </w:tc>
        <w:tc>
          <w:tcPr>
            <w:tcW w:w="1209" w:type="dxa"/>
          </w:tcPr>
          <w:p w14:paraId="5E9D24F7" w14:textId="77777777" w:rsidR="001C0EA6" w:rsidRPr="00201B44" w:rsidRDefault="005E534A">
            <w:pPr>
              <w:pStyle w:val="TableParagraph"/>
              <w:spacing w:before="131"/>
              <w:ind w:left="206"/>
              <w:rPr>
                <w:sz w:val="24"/>
              </w:rPr>
            </w:pPr>
            <w:r w:rsidRPr="00201B44">
              <w:rPr>
                <w:spacing w:val="-2"/>
                <w:sz w:val="24"/>
              </w:rPr>
              <w:t>Penerbit</w:t>
            </w:r>
          </w:p>
        </w:tc>
      </w:tr>
      <w:tr w:rsidR="001C0EA6" w:rsidRPr="00201B44" w14:paraId="0936537B" w14:textId="77777777">
        <w:trPr>
          <w:trHeight w:val="277"/>
        </w:trPr>
        <w:tc>
          <w:tcPr>
            <w:tcW w:w="512" w:type="dxa"/>
          </w:tcPr>
          <w:p w14:paraId="0D7BCEC6" w14:textId="77777777" w:rsidR="001C0EA6" w:rsidRPr="00201B44" w:rsidRDefault="001C0EA6">
            <w:pPr>
              <w:pStyle w:val="TableParagraph"/>
              <w:ind w:left="0"/>
              <w:rPr>
                <w:sz w:val="20"/>
              </w:rPr>
            </w:pPr>
          </w:p>
        </w:tc>
        <w:tc>
          <w:tcPr>
            <w:tcW w:w="3457" w:type="dxa"/>
          </w:tcPr>
          <w:p w14:paraId="61B8322F" w14:textId="77777777" w:rsidR="001C0EA6" w:rsidRPr="00201B44" w:rsidRDefault="001C0EA6">
            <w:pPr>
              <w:pStyle w:val="TableParagraph"/>
              <w:ind w:left="0"/>
              <w:rPr>
                <w:sz w:val="20"/>
              </w:rPr>
            </w:pPr>
          </w:p>
        </w:tc>
        <w:tc>
          <w:tcPr>
            <w:tcW w:w="1425" w:type="dxa"/>
          </w:tcPr>
          <w:p w14:paraId="726A0E03" w14:textId="77777777" w:rsidR="001C0EA6" w:rsidRPr="00201B44" w:rsidRDefault="001C0EA6">
            <w:pPr>
              <w:pStyle w:val="TableParagraph"/>
              <w:ind w:left="0"/>
              <w:rPr>
                <w:sz w:val="20"/>
              </w:rPr>
            </w:pPr>
          </w:p>
        </w:tc>
        <w:tc>
          <w:tcPr>
            <w:tcW w:w="1329" w:type="dxa"/>
          </w:tcPr>
          <w:p w14:paraId="69A87A3B" w14:textId="77777777" w:rsidR="001C0EA6" w:rsidRPr="00201B44" w:rsidRDefault="001C0EA6">
            <w:pPr>
              <w:pStyle w:val="TableParagraph"/>
              <w:ind w:left="0"/>
              <w:rPr>
                <w:sz w:val="20"/>
              </w:rPr>
            </w:pPr>
          </w:p>
        </w:tc>
        <w:tc>
          <w:tcPr>
            <w:tcW w:w="1209" w:type="dxa"/>
          </w:tcPr>
          <w:p w14:paraId="7F660E0F" w14:textId="77777777" w:rsidR="001C0EA6" w:rsidRPr="00201B44" w:rsidRDefault="001C0EA6">
            <w:pPr>
              <w:pStyle w:val="TableParagraph"/>
              <w:ind w:left="0"/>
              <w:rPr>
                <w:sz w:val="20"/>
              </w:rPr>
            </w:pPr>
          </w:p>
        </w:tc>
      </w:tr>
    </w:tbl>
    <w:p w14:paraId="042D5D3E" w14:textId="77777777" w:rsidR="001C0EA6" w:rsidRPr="00201B44" w:rsidRDefault="001C0EA6">
      <w:pPr>
        <w:pStyle w:val="BodyText"/>
        <w:rPr>
          <w:b/>
        </w:rPr>
      </w:pPr>
    </w:p>
    <w:p w14:paraId="5B5ED8E8" w14:textId="77777777" w:rsidR="001C0EA6" w:rsidRPr="00201B44" w:rsidRDefault="001C0EA6">
      <w:pPr>
        <w:pStyle w:val="BodyText"/>
        <w:spacing w:before="18"/>
        <w:rPr>
          <w:b/>
        </w:rPr>
      </w:pPr>
    </w:p>
    <w:p w14:paraId="60B41DC3" w14:textId="77777777" w:rsidR="001C0EA6" w:rsidRPr="00201B44" w:rsidRDefault="005E534A">
      <w:pPr>
        <w:pStyle w:val="ListParagraph"/>
        <w:numPr>
          <w:ilvl w:val="2"/>
          <w:numId w:val="13"/>
        </w:numPr>
        <w:tabs>
          <w:tab w:val="left" w:pos="1308"/>
        </w:tabs>
        <w:ind w:left="1308" w:hanging="315"/>
        <w:rPr>
          <w:b/>
          <w:sz w:val="24"/>
        </w:rPr>
      </w:pPr>
      <w:r w:rsidRPr="00201B44">
        <w:rPr>
          <w:b/>
          <w:sz w:val="24"/>
        </w:rPr>
        <w:t>Perolehan</w:t>
      </w:r>
      <w:r w:rsidRPr="00201B44">
        <w:rPr>
          <w:b/>
          <w:spacing w:val="-4"/>
          <w:sz w:val="24"/>
        </w:rPr>
        <w:t xml:space="preserve"> </w:t>
      </w:r>
      <w:r w:rsidRPr="00201B44">
        <w:rPr>
          <w:b/>
          <w:sz w:val="24"/>
        </w:rPr>
        <w:t>HKI dalam</w:t>
      </w:r>
      <w:r w:rsidRPr="00201B44">
        <w:rPr>
          <w:b/>
          <w:spacing w:val="-6"/>
          <w:sz w:val="24"/>
        </w:rPr>
        <w:t xml:space="preserve"> </w:t>
      </w:r>
      <w:r w:rsidRPr="00201B44">
        <w:rPr>
          <w:b/>
          <w:sz w:val="24"/>
        </w:rPr>
        <w:t>5</w:t>
      </w:r>
      <w:r w:rsidRPr="00201B44">
        <w:rPr>
          <w:b/>
          <w:spacing w:val="-4"/>
          <w:sz w:val="24"/>
        </w:rPr>
        <w:t xml:space="preserve"> </w:t>
      </w:r>
      <w:r w:rsidRPr="00201B44">
        <w:rPr>
          <w:b/>
          <w:sz w:val="24"/>
        </w:rPr>
        <w:t>Tahun</w:t>
      </w:r>
      <w:r w:rsidRPr="00201B44">
        <w:rPr>
          <w:b/>
          <w:spacing w:val="-2"/>
          <w:sz w:val="24"/>
        </w:rPr>
        <w:t xml:space="preserve"> Terakhir</w:t>
      </w:r>
    </w:p>
    <w:p w14:paraId="78E6A7BD" w14:textId="77777777" w:rsidR="001C0EA6" w:rsidRPr="00201B44" w:rsidRDefault="001C0EA6">
      <w:pPr>
        <w:pStyle w:val="BodyText"/>
        <w:spacing w:before="2"/>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085"/>
        <w:gridCol w:w="1301"/>
        <w:gridCol w:w="1188"/>
        <w:gridCol w:w="1844"/>
      </w:tblGrid>
      <w:tr w:rsidR="001C0EA6" w:rsidRPr="00201B44" w14:paraId="2D762042" w14:textId="77777777">
        <w:trPr>
          <w:trHeight w:val="277"/>
        </w:trPr>
        <w:tc>
          <w:tcPr>
            <w:tcW w:w="512" w:type="dxa"/>
          </w:tcPr>
          <w:p w14:paraId="43BDFF10" w14:textId="77777777" w:rsidR="001C0EA6" w:rsidRPr="00201B44" w:rsidRDefault="005E534A">
            <w:pPr>
              <w:pStyle w:val="TableParagraph"/>
              <w:spacing w:line="258" w:lineRule="exact"/>
              <w:ind w:left="11"/>
              <w:jc w:val="center"/>
              <w:rPr>
                <w:sz w:val="24"/>
              </w:rPr>
            </w:pPr>
            <w:r w:rsidRPr="00201B44">
              <w:rPr>
                <w:spacing w:val="-5"/>
                <w:sz w:val="24"/>
              </w:rPr>
              <w:t>No</w:t>
            </w:r>
          </w:p>
        </w:tc>
        <w:tc>
          <w:tcPr>
            <w:tcW w:w="3085" w:type="dxa"/>
          </w:tcPr>
          <w:p w14:paraId="6AEED6F6" w14:textId="77777777" w:rsidR="001C0EA6" w:rsidRPr="00201B44" w:rsidRDefault="005E534A">
            <w:pPr>
              <w:pStyle w:val="TableParagraph"/>
              <w:spacing w:line="258" w:lineRule="exact"/>
              <w:ind w:left="707"/>
              <w:rPr>
                <w:sz w:val="24"/>
              </w:rPr>
            </w:pPr>
            <w:r w:rsidRPr="00201B44">
              <w:rPr>
                <w:sz w:val="24"/>
              </w:rPr>
              <w:t>Judul/</w:t>
            </w:r>
            <w:r w:rsidRPr="00201B44">
              <w:rPr>
                <w:spacing w:val="-2"/>
                <w:sz w:val="24"/>
              </w:rPr>
              <w:t xml:space="preserve"> </w:t>
            </w:r>
            <w:r w:rsidRPr="00201B44">
              <w:rPr>
                <w:sz w:val="24"/>
              </w:rPr>
              <w:t>Tema</w:t>
            </w:r>
            <w:r w:rsidRPr="00201B44">
              <w:rPr>
                <w:spacing w:val="-2"/>
                <w:sz w:val="24"/>
              </w:rPr>
              <w:t xml:space="preserve"> </w:t>
            </w:r>
            <w:r w:rsidRPr="00201B44">
              <w:rPr>
                <w:spacing w:val="-5"/>
                <w:sz w:val="24"/>
              </w:rPr>
              <w:t>HKI</w:t>
            </w:r>
          </w:p>
        </w:tc>
        <w:tc>
          <w:tcPr>
            <w:tcW w:w="1301" w:type="dxa"/>
          </w:tcPr>
          <w:p w14:paraId="67B98683" w14:textId="77777777" w:rsidR="001C0EA6" w:rsidRPr="00201B44" w:rsidRDefault="005E534A">
            <w:pPr>
              <w:pStyle w:val="TableParagraph"/>
              <w:spacing w:line="258" w:lineRule="exact"/>
              <w:ind w:left="19"/>
              <w:jc w:val="center"/>
              <w:rPr>
                <w:sz w:val="24"/>
              </w:rPr>
            </w:pPr>
            <w:r w:rsidRPr="00201B44">
              <w:rPr>
                <w:spacing w:val="-4"/>
                <w:sz w:val="24"/>
              </w:rPr>
              <w:t>Tahun</w:t>
            </w:r>
          </w:p>
        </w:tc>
        <w:tc>
          <w:tcPr>
            <w:tcW w:w="1188" w:type="dxa"/>
          </w:tcPr>
          <w:p w14:paraId="536A4633" w14:textId="77777777" w:rsidR="001C0EA6" w:rsidRPr="00201B44" w:rsidRDefault="005E534A">
            <w:pPr>
              <w:pStyle w:val="TableParagraph"/>
              <w:spacing w:line="258" w:lineRule="exact"/>
              <w:ind w:left="16"/>
              <w:jc w:val="center"/>
              <w:rPr>
                <w:sz w:val="24"/>
              </w:rPr>
            </w:pPr>
            <w:r w:rsidRPr="00201B44">
              <w:rPr>
                <w:spacing w:val="-2"/>
                <w:sz w:val="24"/>
              </w:rPr>
              <w:t>Jenis</w:t>
            </w:r>
          </w:p>
        </w:tc>
        <w:tc>
          <w:tcPr>
            <w:tcW w:w="1844" w:type="dxa"/>
          </w:tcPr>
          <w:p w14:paraId="2F1400F9" w14:textId="77777777" w:rsidR="001C0EA6" w:rsidRPr="00201B44" w:rsidRDefault="005E534A">
            <w:pPr>
              <w:pStyle w:val="TableParagraph"/>
              <w:spacing w:line="258" w:lineRule="exact"/>
              <w:ind w:left="24" w:right="10"/>
              <w:jc w:val="center"/>
              <w:rPr>
                <w:sz w:val="24"/>
              </w:rPr>
            </w:pPr>
            <w:r w:rsidRPr="00201B44">
              <w:rPr>
                <w:sz w:val="24"/>
              </w:rPr>
              <w:t>Nomor</w:t>
            </w:r>
            <w:r w:rsidRPr="00201B44">
              <w:rPr>
                <w:spacing w:val="-8"/>
                <w:sz w:val="24"/>
              </w:rPr>
              <w:t xml:space="preserve"> </w:t>
            </w:r>
            <w:r w:rsidRPr="00201B44">
              <w:rPr>
                <w:sz w:val="24"/>
              </w:rPr>
              <w:t>P/</w:t>
            </w:r>
            <w:r w:rsidRPr="00201B44">
              <w:rPr>
                <w:spacing w:val="-1"/>
                <w:sz w:val="24"/>
              </w:rPr>
              <w:t xml:space="preserve"> </w:t>
            </w:r>
            <w:r w:rsidRPr="00201B44">
              <w:rPr>
                <w:spacing w:val="-5"/>
                <w:sz w:val="24"/>
              </w:rPr>
              <w:t>ID</w:t>
            </w:r>
          </w:p>
        </w:tc>
      </w:tr>
      <w:tr w:rsidR="001C0EA6" w:rsidRPr="00201B44" w14:paraId="137A95F3" w14:textId="77777777">
        <w:trPr>
          <w:trHeight w:val="826"/>
        </w:trPr>
        <w:tc>
          <w:tcPr>
            <w:tcW w:w="512" w:type="dxa"/>
          </w:tcPr>
          <w:p w14:paraId="27C0489D" w14:textId="77777777" w:rsidR="001C0EA6" w:rsidRPr="00201B44" w:rsidRDefault="005E534A">
            <w:pPr>
              <w:pStyle w:val="TableParagraph"/>
              <w:spacing w:line="271" w:lineRule="exact"/>
              <w:ind w:left="11" w:right="8"/>
              <w:jc w:val="center"/>
              <w:rPr>
                <w:sz w:val="24"/>
              </w:rPr>
            </w:pPr>
            <w:r w:rsidRPr="00201B44">
              <w:rPr>
                <w:spacing w:val="-10"/>
                <w:sz w:val="24"/>
              </w:rPr>
              <w:t>1</w:t>
            </w:r>
          </w:p>
        </w:tc>
        <w:tc>
          <w:tcPr>
            <w:tcW w:w="3085" w:type="dxa"/>
          </w:tcPr>
          <w:p w14:paraId="16AE7133" w14:textId="77777777" w:rsidR="001C0EA6" w:rsidRPr="00201B44" w:rsidRDefault="005E534A">
            <w:pPr>
              <w:pStyle w:val="TableParagraph"/>
              <w:spacing w:line="275" w:lineRule="exact"/>
              <w:rPr>
                <w:sz w:val="24"/>
              </w:rPr>
            </w:pPr>
            <w:r w:rsidRPr="00201B44">
              <w:rPr>
                <w:sz w:val="24"/>
              </w:rPr>
              <w:t>Buku</w:t>
            </w:r>
            <w:r w:rsidRPr="00201B44">
              <w:rPr>
                <w:spacing w:val="-2"/>
                <w:sz w:val="24"/>
              </w:rPr>
              <w:t xml:space="preserve"> </w:t>
            </w:r>
            <w:r w:rsidRPr="00201B44">
              <w:rPr>
                <w:sz w:val="24"/>
              </w:rPr>
              <w:t>Panduan</w:t>
            </w:r>
            <w:r w:rsidRPr="00201B44">
              <w:rPr>
                <w:spacing w:val="-2"/>
                <w:sz w:val="24"/>
              </w:rPr>
              <w:t xml:space="preserve"> </w:t>
            </w:r>
            <w:r w:rsidRPr="00201B44">
              <w:rPr>
                <w:sz w:val="24"/>
              </w:rPr>
              <w:t>Praktek</w:t>
            </w:r>
            <w:r w:rsidRPr="00201B44">
              <w:rPr>
                <w:spacing w:val="-1"/>
                <w:sz w:val="24"/>
              </w:rPr>
              <w:t xml:space="preserve"> </w:t>
            </w:r>
            <w:r w:rsidRPr="00201B44">
              <w:rPr>
                <w:spacing w:val="-4"/>
                <w:sz w:val="24"/>
              </w:rPr>
              <w:t>Kerja</w:t>
            </w:r>
          </w:p>
          <w:p w14:paraId="3D3973EA" w14:textId="77777777" w:rsidR="001C0EA6" w:rsidRPr="00201B44" w:rsidRDefault="005E534A">
            <w:pPr>
              <w:pStyle w:val="TableParagraph"/>
              <w:spacing w:line="270" w:lineRule="atLeast"/>
              <w:ind w:right="913"/>
              <w:rPr>
                <w:sz w:val="24"/>
              </w:rPr>
            </w:pPr>
            <w:r w:rsidRPr="00201B44">
              <w:rPr>
                <w:sz w:val="24"/>
              </w:rPr>
              <w:t>Lapangan</w:t>
            </w:r>
            <w:r w:rsidRPr="00201B44">
              <w:rPr>
                <w:spacing w:val="-15"/>
                <w:sz w:val="24"/>
              </w:rPr>
              <w:t xml:space="preserve"> </w:t>
            </w:r>
            <w:r w:rsidRPr="00201B44">
              <w:rPr>
                <w:sz w:val="24"/>
              </w:rPr>
              <w:t xml:space="preserve">Kebidanan </w:t>
            </w:r>
            <w:r w:rsidRPr="00201B44">
              <w:rPr>
                <w:spacing w:val="-2"/>
                <w:sz w:val="24"/>
              </w:rPr>
              <w:t>Komunitas</w:t>
            </w:r>
          </w:p>
        </w:tc>
        <w:tc>
          <w:tcPr>
            <w:tcW w:w="1301" w:type="dxa"/>
          </w:tcPr>
          <w:p w14:paraId="6020AF4C" w14:textId="77777777" w:rsidR="001C0EA6" w:rsidRPr="00201B44" w:rsidRDefault="005E534A">
            <w:pPr>
              <w:pStyle w:val="TableParagraph"/>
              <w:spacing w:line="271" w:lineRule="exact"/>
              <w:ind w:left="19" w:right="8"/>
              <w:jc w:val="center"/>
              <w:rPr>
                <w:sz w:val="24"/>
              </w:rPr>
            </w:pPr>
            <w:r w:rsidRPr="00201B44">
              <w:rPr>
                <w:spacing w:val="-4"/>
                <w:sz w:val="24"/>
              </w:rPr>
              <w:t>2019</w:t>
            </w:r>
          </w:p>
        </w:tc>
        <w:tc>
          <w:tcPr>
            <w:tcW w:w="1188" w:type="dxa"/>
          </w:tcPr>
          <w:p w14:paraId="60F1E7E6" w14:textId="77777777" w:rsidR="001C0EA6" w:rsidRPr="00201B44" w:rsidRDefault="005E534A">
            <w:pPr>
              <w:pStyle w:val="TableParagraph"/>
              <w:spacing w:line="271" w:lineRule="exact"/>
              <w:ind w:left="16" w:right="1"/>
              <w:jc w:val="center"/>
              <w:rPr>
                <w:sz w:val="24"/>
              </w:rPr>
            </w:pPr>
            <w:r w:rsidRPr="00201B44">
              <w:rPr>
                <w:spacing w:val="-4"/>
                <w:sz w:val="24"/>
              </w:rPr>
              <w:t>Buku</w:t>
            </w:r>
          </w:p>
        </w:tc>
        <w:tc>
          <w:tcPr>
            <w:tcW w:w="1844" w:type="dxa"/>
          </w:tcPr>
          <w:p w14:paraId="3B5A54F9" w14:textId="77777777" w:rsidR="001C0EA6" w:rsidRPr="00201B44" w:rsidRDefault="005E534A">
            <w:pPr>
              <w:pStyle w:val="TableParagraph"/>
              <w:spacing w:line="271" w:lineRule="exact"/>
              <w:ind w:left="24"/>
              <w:jc w:val="center"/>
              <w:rPr>
                <w:sz w:val="24"/>
              </w:rPr>
            </w:pPr>
            <w:r w:rsidRPr="00201B44">
              <w:rPr>
                <w:spacing w:val="-2"/>
                <w:sz w:val="24"/>
              </w:rPr>
              <w:t>EC075714</w:t>
            </w:r>
          </w:p>
        </w:tc>
      </w:tr>
      <w:tr w:rsidR="001C0EA6" w:rsidRPr="00201B44" w14:paraId="1C8FDB79" w14:textId="77777777">
        <w:trPr>
          <w:trHeight w:val="277"/>
        </w:trPr>
        <w:tc>
          <w:tcPr>
            <w:tcW w:w="512" w:type="dxa"/>
          </w:tcPr>
          <w:p w14:paraId="60D7354F" w14:textId="77777777" w:rsidR="001C0EA6" w:rsidRPr="00201B44" w:rsidRDefault="005E534A">
            <w:pPr>
              <w:pStyle w:val="TableParagraph"/>
              <w:spacing w:line="258" w:lineRule="exact"/>
              <w:ind w:left="11" w:right="8"/>
              <w:jc w:val="center"/>
              <w:rPr>
                <w:sz w:val="24"/>
              </w:rPr>
            </w:pPr>
            <w:r w:rsidRPr="00201B44">
              <w:rPr>
                <w:spacing w:val="-10"/>
                <w:sz w:val="24"/>
              </w:rPr>
              <w:t>2</w:t>
            </w:r>
          </w:p>
        </w:tc>
        <w:tc>
          <w:tcPr>
            <w:tcW w:w="3085" w:type="dxa"/>
          </w:tcPr>
          <w:p w14:paraId="3B251415" w14:textId="77777777" w:rsidR="001C0EA6" w:rsidRPr="00201B44" w:rsidRDefault="005E534A">
            <w:pPr>
              <w:pStyle w:val="TableParagraph"/>
              <w:spacing w:line="258" w:lineRule="exact"/>
              <w:rPr>
                <w:sz w:val="24"/>
              </w:rPr>
            </w:pPr>
            <w:r w:rsidRPr="00201B44">
              <w:rPr>
                <w:sz w:val="24"/>
              </w:rPr>
              <w:t>BukuPetunjuk</w:t>
            </w:r>
            <w:r w:rsidRPr="00201B44">
              <w:rPr>
                <w:spacing w:val="53"/>
                <w:sz w:val="24"/>
              </w:rPr>
              <w:t xml:space="preserve"> </w:t>
            </w:r>
            <w:r w:rsidRPr="00201B44">
              <w:rPr>
                <w:spacing w:val="-5"/>
                <w:sz w:val="24"/>
              </w:rPr>
              <w:t>ASI</w:t>
            </w:r>
          </w:p>
        </w:tc>
        <w:tc>
          <w:tcPr>
            <w:tcW w:w="1301" w:type="dxa"/>
          </w:tcPr>
          <w:p w14:paraId="18803130" w14:textId="77777777" w:rsidR="001C0EA6" w:rsidRPr="00201B44" w:rsidRDefault="005E534A">
            <w:pPr>
              <w:pStyle w:val="TableParagraph"/>
              <w:spacing w:line="258" w:lineRule="exact"/>
              <w:ind w:left="19" w:right="8"/>
              <w:jc w:val="center"/>
              <w:rPr>
                <w:sz w:val="24"/>
              </w:rPr>
            </w:pPr>
            <w:r w:rsidRPr="00201B44">
              <w:rPr>
                <w:spacing w:val="-4"/>
                <w:sz w:val="24"/>
              </w:rPr>
              <w:t>2020</w:t>
            </w:r>
          </w:p>
        </w:tc>
        <w:tc>
          <w:tcPr>
            <w:tcW w:w="1188" w:type="dxa"/>
          </w:tcPr>
          <w:p w14:paraId="08EBC3D3" w14:textId="77777777" w:rsidR="001C0EA6" w:rsidRPr="00201B44" w:rsidRDefault="005E534A">
            <w:pPr>
              <w:pStyle w:val="TableParagraph"/>
              <w:spacing w:line="258" w:lineRule="exact"/>
              <w:ind w:left="16" w:right="1"/>
              <w:jc w:val="center"/>
              <w:rPr>
                <w:sz w:val="24"/>
              </w:rPr>
            </w:pPr>
            <w:r w:rsidRPr="00201B44">
              <w:rPr>
                <w:spacing w:val="-4"/>
                <w:sz w:val="24"/>
              </w:rPr>
              <w:t>Buku</w:t>
            </w:r>
          </w:p>
        </w:tc>
        <w:tc>
          <w:tcPr>
            <w:tcW w:w="1844" w:type="dxa"/>
          </w:tcPr>
          <w:p w14:paraId="57C430C5" w14:textId="77777777" w:rsidR="001C0EA6" w:rsidRPr="00201B44" w:rsidRDefault="005E534A">
            <w:pPr>
              <w:pStyle w:val="TableParagraph"/>
              <w:spacing w:line="258" w:lineRule="exact"/>
              <w:ind w:left="24" w:right="1"/>
              <w:jc w:val="center"/>
              <w:rPr>
                <w:sz w:val="24"/>
              </w:rPr>
            </w:pPr>
            <w:r w:rsidRPr="00201B44">
              <w:rPr>
                <w:spacing w:val="-2"/>
                <w:sz w:val="24"/>
              </w:rPr>
              <w:t>EC00202010716</w:t>
            </w:r>
          </w:p>
        </w:tc>
      </w:tr>
    </w:tbl>
    <w:p w14:paraId="55E365A1" w14:textId="77777777" w:rsidR="001C0EA6" w:rsidRPr="00201B44" w:rsidRDefault="001C0EA6">
      <w:pPr>
        <w:pStyle w:val="BodyText"/>
        <w:rPr>
          <w:b/>
        </w:rPr>
      </w:pPr>
    </w:p>
    <w:p w14:paraId="0FBEC5EE" w14:textId="77777777" w:rsidR="001C0EA6" w:rsidRPr="00201B44" w:rsidRDefault="001C0EA6">
      <w:pPr>
        <w:pStyle w:val="BodyText"/>
        <w:spacing w:before="20"/>
        <w:rPr>
          <w:b/>
        </w:rPr>
      </w:pPr>
    </w:p>
    <w:p w14:paraId="24BBF947" w14:textId="77777777" w:rsidR="001C0EA6" w:rsidRPr="00201B44" w:rsidRDefault="005E534A">
      <w:pPr>
        <w:pStyle w:val="ListParagraph"/>
        <w:numPr>
          <w:ilvl w:val="2"/>
          <w:numId w:val="13"/>
        </w:numPr>
        <w:tabs>
          <w:tab w:val="left" w:pos="1212"/>
        </w:tabs>
        <w:spacing w:line="362" w:lineRule="auto"/>
        <w:ind w:left="993" w:right="1359" w:firstLine="0"/>
        <w:rPr>
          <w:b/>
          <w:sz w:val="24"/>
        </w:rPr>
      </w:pPr>
      <w:r w:rsidRPr="00201B44">
        <w:rPr>
          <w:b/>
          <w:sz w:val="24"/>
        </w:rPr>
        <w:t>Pengalaman Merumuskan Kebijakan Publik/ Rekayasa Sosial Lainnya dalam 5 Tahun Terakhir</w:t>
      </w: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361"/>
        <w:gridCol w:w="1393"/>
        <w:gridCol w:w="1333"/>
        <w:gridCol w:w="1337"/>
      </w:tblGrid>
      <w:tr w:rsidR="001C0EA6" w:rsidRPr="00201B44" w14:paraId="302FF300" w14:textId="77777777">
        <w:trPr>
          <w:trHeight w:val="830"/>
        </w:trPr>
        <w:tc>
          <w:tcPr>
            <w:tcW w:w="512" w:type="dxa"/>
          </w:tcPr>
          <w:p w14:paraId="5A56ED03" w14:textId="77777777" w:rsidR="001C0EA6" w:rsidRPr="00201B44" w:rsidRDefault="005E534A">
            <w:pPr>
              <w:pStyle w:val="TableParagraph"/>
              <w:spacing w:before="266"/>
              <w:ind w:left="11"/>
              <w:jc w:val="center"/>
              <w:rPr>
                <w:sz w:val="24"/>
              </w:rPr>
            </w:pPr>
            <w:r w:rsidRPr="00201B44">
              <w:rPr>
                <w:spacing w:val="-5"/>
                <w:sz w:val="24"/>
              </w:rPr>
              <w:t>No</w:t>
            </w:r>
          </w:p>
        </w:tc>
        <w:tc>
          <w:tcPr>
            <w:tcW w:w="3361" w:type="dxa"/>
          </w:tcPr>
          <w:p w14:paraId="53CF6C39" w14:textId="77777777" w:rsidR="001C0EA6" w:rsidRPr="00201B44" w:rsidRDefault="005E534A">
            <w:pPr>
              <w:pStyle w:val="TableParagraph"/>
              <w:spacing w:line="276" w:lineRule="exact"/>
              <w:ind w:left="42" w:right="26"/>
              <w:jc w:val="center"/>
              <w:rPr>
                <w:sz w:val="24"/>
              </w:rPr>
            </w:pPr>
            <w:r w:rsidRPr="00201B44">
              <w:rPr>
                <w:sz w:val="24"/>
              </w:rPr>
              <w:t>Judul/</w:t>
            </w:r>
            <w:r w:rsidRPr="00201B44">
              <w:rPr>
                <w:spacing w:val="-15"/>
                <w:sz w:val="24"/>
              </w:rPr>
              <w:t xml:space="preserve"> </w:t>
            </w:r>
            <w:r w:rsidRPr="00201B44">
              <w:rPr>
                <w:sz w:val="24"/>
              </w:rPr>
              <w:t>Tema/</w:t>
            </w:r>
            <w:r w:rsidRPr="00201B44">
              <w:rPr>
                <w:spacing w:val="-15"/>
                <w:sz w:val="24"/>
              </w:rPr>
              <w:t xml:space="preserve"> </w:t>
            </w:r>
            <w:r w:rsidRPr="00201B44">
              <w:rPr>
                <w:sz w:val="24"/>
              </w:rPr>
              <w:t>Jenis</w:t>
            </w:r>
            <w:r w:rsidRPr="00201B44">
              <w:rPr>
                <w:spacing w:val="-15"/>
                <w:sz w:val="24"/>
              </w:rPr>
              <w:t xml:space="preserve"> </w:t>
            </w:r>
            <w:r w:rsidRPr="00201B44">
              <w:rPr>
                <w:sz w:val="24"/>
              </w:rPr>
              <w:t xml:space="preserve">Rekayasa Sosial Lainnya yang Telah </w:t>
            </w:r>
            <w:r w:rsidRPr="00201B44">
              <w:rPr>
                <w:spacing w:val="-2"/>
                <w:sz w:val="24"/>
              </w:rPr>
              <w:t>Diterapkan</w:t>
            </w:r>
          </w:p>
        </w:tc>
        <w:tc>
          <w:tcPr>
            <w:tcW w:w="1393" w:type="dxa"/>
          </w:tcPr>
          <w:p w14:paraId="5777A245" w14:textId="77777777" w:rsidR="001C0EA6" w:rsidRPr="00201B44" w:rsidRDefault="005E534A">
            <w:pPr>
              <w:pStyle w:val="TableParagraph"/>
              <w:spacing w:before="266"/>
              <w:ind w:left="23"/>
              <w:jc w:val="center"/>
              <w:rPr>
                <w:sz w:val="24"/>
              </w:rPr>
            </w:pPr>
            <w:r w:rsidRPr="00201B44">
              <w:rPr>
                <w:spacing w:val="-4"/>
                <w:sz w:val="24"/>
              </w:rPr>
              <w:t>Tahun</w:t>
            </w:r>
          </w:p>
        </w:tc>
        <w:tc>
          <w:tcPr>
            <w:tcW w:w="1333" w:type="dxa"/>
          </w:tcPr>
          <w:p w14:paraId="2399098F" w14:textId="77777777" w:rsidR="001C0EA6" w:rsidRPr="00201B44" w:rsidRDefault="005E534A">
            <w:pPr>
              <w:pStyle w:val="TableParagraph"/>
              <w:spacing w:before="135" w:line="235" w:lineRule="auto"/>
              <w:ind w:left="171" w:right="150" w:firstLine="132"/>
              <w:rPr>
                <w:sz w:val="24"/>
              </w:rPr>
            </w:pPr>
            <w:r w:rsidRPr="00201B44">
              <w:rPr>
                <w:spacing w:val="-2"/>
                <w:sz w:val="24"/>
              </w:rPr>
              <w:t>Tempat Penerapan</w:t>
            </w:r>
          </w:p>
        </w:tc>
        <w:tc>
          <w:tcPr>
            <w:tcW w:w="1337" w:type="dxa"/>
          </w:tcPr>
          <w:p w14:paraId="41107A48" w14:textId="77777777" w:rsidR="001C0EA6" w:rsidRPr="00201B44" w:rsidRDefault="005E534A">
            <w:pPr>
              <w:pStyle w:val="TableParagraph"/>
              <w:spacing w:before="135" w:line="235" w:lineRule="auto"/>
              <w:ind w:left="110" w:right="97" w:firstLine="200"/>
              <w:rPr>
                <w:sz w:val="24"/>
              </w:rPr>
            </w:pPr>
            <w:r w:rsidRPr="00201B44">
              <w:rPr>
                <w:spacing w:val="-2"/>
                <w:sz w:val="24"/>
              </w:rPr>
              <w:t>Respon Masyarakat</w:t>
            </w:r>
          </w:p>
        </w:tc>
      </w:tr>
      <w:tr w:rsidR="001C0EA6" w:rsidRPr="00201B44" w14:paraId="1EA117D8" w14:textId="77777777">
        <w:trPr>
          <w:trHeight w:val="277"/>
        </w:trPr>
        <w:tc>
          <w:tcPr>
            <w:tcW w:w="512" w:type="dxa"/>
          </w:tcPr>
          <w:p w14:paraId="3A8A0E7B" w14:textId="77777777" w:rsidR="001C0EA6" w:rsidRPr="00201B44" w:rsidRDefault="005E534A">
            <w:pPr>
              <w:pStyle w:val="TableParagraph"/>
              <w:spacing w:line="250" w:lineRule="exact"/>
              <w:ind w:left="11" w:right="8"/>
              <w:jc w:val="center"/>
              <w:rPr>
                <w:sz w:val="24"/>
              </w:rPr>
            </w:pPr>
            <w:r w:rsidRPr="00201B44">
              <w:rPr>
                <w:spacing w:val="-10"/>
                <w:sz w:val="24"/>
              </w:rPr>
              <w:t>1</w:t>
            </w:r>
          </w:p>
        </w:tc>
        <w:tc>
          <w:tcPr>
            <w:tcW w:w="3361" w:type="dxa"/>
          </w:tcPr>
          <w:p w14:paraId="5D5A6976" w14:textId="77777777" w:rsidR="001C0EA6" w:rsidRPr="00201B44" w:rsidRDefault="005E534A">
            <w:pPr>
              <w:pStyle w:val="TableParagraph"/>
              <w:spacing w:line="250" w:lineRule="exact"/>
              <w:ind w:left="42" w:right="29"/>
              <w:jc w:val="center"/>
              <w:rPr>
                <w:sz w:val="24"/>
              </w:rPr>
            </w:pPr>
            <w:r w:rsidRPr="00201B44">
              <w:rPr>
                <w:spacing w:val="-10"/>
                <w:sz w:val="24"/>
              </w:rPr>
              <w:t>-</w:t>
            </w:r>
          </w:p>
        </w:tc>
        <w:tc>
          <w:tcPr>
            <w:tcW w:w="1393" w:type="dxa"/>
          </w:tcPr>
          <w:p w14:paraId="708CB978" w14:textId="77777777" w:rsidR="001C0EA6" w:rsidRPr="00201B44" w:rsidRDefault="005E534A">
            <w:pPr>
              <w:pStyle w:val="TableParagraph"/>
              <w:spacing w:line="250" w:lineRule="exact"/>
              <w:ind w:left="23" w:right="3"/>
              <w:jc w:val="center"/>
              <w:rPr>
                <w:sz w:val="24"/>
              </w:rPr>
            </w:pPr>
            <w:r w:rsidRPr="00201B44">
              <w:rPr>
                <w:spacing w:val="-10"/>
                <w:sz w:val="24"/>
              </w:rPr>
              <w:t>-</w:t>
            </w:r>
          </w:p>
        </w:tc>
        <w:tc>
          <w:tcPr>
            <w:tcW w:w="1333" w:type="dxa"/>
          </w:tcPr>
          <w:p w14:paraId="61B4161F" w14:textId="77777777" w:rsidR="001C0EA6" w:rsidRPr="00201B44" w:rsidRDefault="005E534A">
            <w:pPr>
              <w:pStyle w:val="TableParagraph"/>
              <w:spacing w:line="250" w:lineRule="exact"/>
              <w:ind w:left="15"/>
              <w:jc w:val="center"/>
              <w:rPr>
                <w:sz w:val="24"/>
              </w:rPr>
            </w:pPr>
            <w:r w:rsidRPr="00201B44">
              <w:rPr>
                <w:spacing w:val="-10"/>
                <w:sz w:val="24"/>
              </w:rPr>
              <w:t>-</w:t>
            </w:r>
          </w:p>
        </w:tc>
        <w:tc>
          <w:tcPr>
            <w:tcW w:w="1337" w:type="dxa"/>
          </w:tcPr>
          <w:p w14:paraId="54C181E5" w14:textId="77777777" w:rsidR="001C0EA6" w:rsidRPr="00201B44" w:rsidRDefault="005E534A">
            <w:pPr>
              <w:pStyle w:val="TableParagraph"/>
              <w:spacing w:line="250" w:lineRule="exact"/>
              <w:ind w:left="10"/>
              <w:jc w:val="center"/>
              <w:rPr>
                <w:sz w:val="24"/>
              </w:rPr>
            </w:pPr>
            <w:r w:rsidRPr="00201B44">
              <w:rPr>
                <w:spacing w:val="-10"/>
                <w:sz w:val="24"/>
              </w:rPr>
              <w:t>-</w:t>
            </w:r>
          </w:p>
        </w:tc>
      </w:tr>
    </w:tbl>
    <w:p w14:paraId="251C714B" w14:textId="77777777" w:rsidR="001C0EA6" w:rsidRPr="00201B44" w:rsidRDefault="001C0EA6">
      <w:pPr>
        <w:pStyle w:val="TableParagraph"/>
        <w:spacing w:line="250" w:lineRule="exact"/>
        <w:jc w:val="center"/>
        <w:rPr>
          <w:sz w:val="24"/>
        </w:rPr>
        <w:sectPr w:rsidR="001C0EA6" w:rsidRPr="00201B44">
          <w:type w:val="continuous"/>
          <w:pgSz w:w="11920" w:h="16840"/>
          <w:pgMar w:top="1680" w:right="708" w:bottom="280" w:left="1275" w:header="720" w:footer="720" w:gutter="0"/>
          <w:cols w:space="720"/>
        </w:sectPr>
      </w:pPr>
    </w:p>
    <w:p w14:paraId="4F330A16" w14:textId="77777777" w:rsidR="001C0EA6" w:rsidRPr="00201B44" w:rsidRDefault="005E534A">
      <w:pPr>
        <w:pStyle w:val="ListParagraph"/>
        <w:numPr>
          <w:ilvl w:val="2"/>
          <w:numId w:val="13"/>
        </w:numPr>
        <w:tabs>
          <w:tab w:val="left" w:pos="1240"/>
        </w:tabs>
        <w:spacing w:before="60" w:after="6" w:line="357" w:lineRule="auto"/>
        <w:ind w:left="993" w:right="1361" w:firstLine="0"/>
        <w:rPr>
          <w:b/>
          <w:sz w:val="24"/>
        </w:rPr>
      </w:pPr>
      <w:r w:rsidRPr="00201B44">
        <w:rPr>
          <w:b/>
          <w:sz w:val="24"/>
        </w:rPr>
        <w:lastRenderedPageBreak/>
        <w:t>Penghargaan</w:t>
      </w:r>
      <w:r w:rsidRPr="00201B44">
        <w:rPr>
          <w:b/>
          <w:spacing w:val="-1"/>
          <w:sz w:val="24"/>
        </w:rPr>
        <w:t xml:space="preserve"> </w:t>
      </w:r>
      <w:r w:rsidRPr="00201B44">
        <w:rPr>
          <w:b/>
          <w:sz w:val="24"/>
        </w:rPr>
        <w:t>dalam</w:t>
      </w:r>
      <w:r w:rsidRPr="00201B44">
        <w:rPr>
          <w:b/>
          <w:spacing w:val="-4"/>
          <w:sz w:val="24"/>
        </w:rPr>
        <w:t xml:space="preserve"> </w:t>
      </w:r>
      <w:r w:rsidRPr="00201B44">
        <w:rPr>
          <w:b/>
          <w:sz w:val="24"/>
        </w:rPr>
        <w:t>5</w:t>
      </w:r>
      <w:r w:rsidRPr="00201B44">
        <w:rPr>
          <w:b/>
          <w:spacing w:val="40"/>
          <w:sz w:val="24"/>
        </w:rPr>
        <w:t xml:space="preserve"> </w:t>
      </w:r>
      <w:r w:rsidRPr="00201B44">
        <w:rPr>
          <w:b/>
          <w:sz w:val="24"/>
        </w:rPr>
        <w:t>Tahun</w:t>
      </w:r>
      <w:r w:rsidRPr="00201B44">
        <w:rPr>
          <w:b/>
          <w:spacing w:val="-6"/>
          <w:sz w:val="24"/>
        </w:rPr>
        <w:t xml:space="preserve"> </w:t>
      </w:r>
      <w:r w:rsidRPr="00201B44">
        <w:rPr>
          <w:b/>
          <w:sz w:val="24"/>
        </w:rPr>
        <w:t>Terakhir</w:t>
      </w:r>
      <w:r w:rsidRPr="00201B44">
        <w:rPr>
          <w:b/>
          <w:spacing w:val="-2"/>
          <w:sz w:val="24"/>
        </w:rPr>
        <w:t xml:space="preserve"> </w:t>
      </w:r>
      <w:r w:rsidRPr="00201B44">
        <w:rPr>
          <w:b/>
          <w:sz w:val="24"/>
        </w:rPr>
        <w:t>(dari pemerintah, asosiasi</w:t>
      </w:r>
      <w:r w:rsidRPr="00201B44">
        <w:rPr>
          <w:b/>
          <w:spacing w:val="40"/>
          <w:sz w:val="24"/>
        </w:rPr>
        <w:t xml:space="preserve"> </w:t>
      </w:r>
      <w:r w:rsidRPr="00201B44">
        <w:rPr>
          <w:b/>
          <w:sz w:val="24"/>
        </w:rPr>
        <w:t>atau institusi lainnya)</w:t>
      </w: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489"/>
        <w:gridCol w:w="2597"/>
        <w:gridCol w:w="1332"/>
      </w:tblGrid>
      <w:tr w:rsidR="001C0EA6" w:rsidRPr="00201B44" w14:paraId="1518A89F" w14:textId="77777777">
        <w:trPr>
          <w:trHeight w:val="550"/>
        </w:trPr>
        <w:tc>
          <w:tcPr>
            <w:tcW w:w="512" w:type="dxa"/>
          </w:tcPr>
          <w:p w14:paraId="7416BE8A" w14:textId="77777777" w:rsidR="001C0EA6" w:rsidRPr="00201B44" w:rsidRDefault="005E534A">
            <w:pPr>
              <w:pStyle w:val="TableParagraph"/>
              <w:spacing w:before="126"/>
              <w:ind w:left="11"/>
              <w:jc w:val="center"/>
              <w:rPr>
                <w:sz w:val="24"/>
              </w:rPr>
            </w:pPr>
            <w:r w:rsidRPr="00201B44">
              <w:rPr>
                <w:spacing w:val="-5"/>
                <w:sz w:val="24"/>
              </w:rPr>
              <w:t>No</w:t>
            </w:r>
          </w:p>
        </w:tc>
        <w:tc>
          <w:tcPr>
            <w:tcW w:w="3489" w:type="dxa"/>
          </w:tcPr>
          <w:p w14:paraId="27989817" w14:textId="77777777" w:rsidR="001C0EA6" w:rsidRPr="00201B44" w:rsidRDefault="005E534A">
            <w:pPr>
              <w:pStyle w:val="TableParagraph"/>
              <w:spacing w:before="126"/>
              <w:ind w:left="855"/>
              <w:rPr>
                <w:sz w:val="24"/>
              </w:rPr>
            </w:pPr>
            <w:r w:rsidRPr="00201B44">
              <w:rPr>
                <w:sz w:val="24"/>
              </w:rPr>
              <w:t>Jenis</w:t>
            </w:r>
            <w:r w:rsidRPr="00201B44">
              <w:rPr>
                <w:spacing w:val="-1"/>
                <w:sz w:val="24"/>
              </w:rPr>
              <w:t xml:space="preserve"> </w:t>
            </w:r>
            <w:r w:rsidRPr="00201B44">
              <w:rPr>
                <w:spacing w:val="-2"/>
                <w:sz w:val="24"/>
              </w:rPr>
              <w:t>Penghargaan</w:t>
            </w:r>
          </w:p>
        </w:tc>
        <w:tc>
          <w:tcPr>
            <w:tcW w:w="2597" w:type="dxa"/>
          </w:tcPr>
          <w:p w14:paraId="240F69D2" w14:textId="77777777" w:rsidR="001C0EA6" w:rsidRPr="00201B44" w:rsidRDefault="005E534A">
            <w:pPr>
              <w:pStyle w:val="TableParagraph"/>
              <w:spacing w:line="276" w:lineRule="exact"/>
              <w:ind w:left="683" w:hanging="200"/>
              <w:rPr>
                <w:sz w:val="24"/>
              </w:rPr>
            </w:pPr>
            <w:r w:rsidRPr="00201B44">
              <w:rPr>
                <w:spacing w:val="-2"/>
                <w:sz w:val="24"/>
              </w:rPr>
              <w:t>Institusi</w:t>
            </w:r>
            <w:r w:rsidRPr="00201B44">
              <w:rPr>
                <w:spacing w:val="-13"/>
                <w:sz w:val="24"/>
              </w:rPr>
              <w:t xml:space="preserve"> </w:t>
            </w:r>
            <w:r w:rsidRPr="00201B44">
              <w:rPr>
                <w:spacing w:val="-2"/>
                <w:sz w:val="24"/>
              </w:rPr>
              <w:t>Pemberi Penghargaan</w:t>
            </w:r>
          </w:p>
        </w:tc>
        <w:tc>
          <w:tcPr>
            <w:tcW w:w="1332" w:type="dxa"/>
          </w:tcPr>
          <w:p w14:paraId="7E5B715B" w14:textId="77777777" w:rsidR="001C0EA6" w:rsidRPr="00201B44" w:rsidRDefault="005E534A">
            <w:pPr>
              <w:pStyle w:val="TableParagraph"/>
              <w:spacing w:before="126"/>
              <w:ind w:left="20"/>
              <w:jc w:val="center"/>
              <w:rPr>
                <w:sz w:val="24"/>
              </w:rPr>
            </w:pPr>
            <w:r w:rsidRPr="00201B44">
              <w:rPr>
                <w:spacing w:val="-4"/>
                <w:sz w:val="24"/>
              </w:rPr>
              <w:t>Tahun</w:t>
            </w:r>
          </w:p>
        </w:tc>
      </w:tr>
      <w:tr w:rsidR="001C0EA6" w:rsidRPr="00201B44" w14:paraId="05149173" w14:textId="77777777">
        <w:trPr>
          <w:trHeight w:val="1380"/>
        </w:trPr>
        <w:tc>
          <w:tcPr>
            <w:tcW w:w="512" w:type="dxa"/>
          </w:tcPr>
          <w:p w14:paraId="6E099946" w14:textId="77777777" w:rsidR="001C0EA6" w:rsidRPr="00201B44" w:rsidRDefault="005E534A">
            <w:pPr>
              <w:pStyle w:val="TableParagraph"/>
              <w:spacing w:line="273" w:lineRule="exact"/>
              <w:ind w:left="11" w:right="8"/>
              <w:jc w:val="center"/>
              <w:rPr>
                <w:sz w:val="24"/>
              </w:rPr>
            </w:pPr>
            <w:r w:rsidRPr="00201B44">
              <w:rPr>
                <w:spacing w:val="-10"/>
                <w:sz w:val="24"/>
              </w:rPr>
              <w:t>1</w:t>
            </w:r>
          </w:p>
        </w:tc>
        <w:tc>
          <w:tcPr>
            <w:tcW w:w="3489" w:type="dxa"/>
          </w:tcPr>
          <w:p w14:paraId="014A1782" w14:textId="77777777" w:rsidR="001C0EA6" w:rsidRPr="00201B44" w:rsidRDefault="005E534A">
            <w:pPr>
              <w:pStyle w:val="TableParagraph"/>
              <w:spacing w:line="270" w:lineRule="atLeast"/>
              <w:ind w:right="155"/>
              <w:rPr>
                <w:sz w:val="24"/>
              </w:rPr>
            </w:pPr>
            <w:r w:rsidRPr="00201B44">
              <w:rPr>
                <w:sz w:val="24"/>
              </w:rPr>
              <w:t>Sertifikat</w:t>
            </w:r>
            <w:r w:rsidRPr="00201B44">
              <w:rPr>
                <w:spacing w:val="-13"/>
                <w:sz w:val="24"/>
              </w:rPr>
              <w:t xml:space="preserve"> </w:t>
            </w:r>
            <w:r w:rsidRPr="00201B44">
              <w:rPr>
                <w:sz w:val="24"/>
              </w:rPr>
              <w:t>Juara</w:t>
            </w:r>
            <w:r w:rsidRPr="00201B44">
              <w:rPr>
                <w:spacing w:val="-12"/>
                <w:sz w:val="24"/>
              </w:rPr>
              <w:t xml:space="preserve"> </w:t>
            </w:r>
            <w:r w:rsidRPr="00201B44">
              <w:rPr>
                <w:sz w:val="24"/>
              </w:rPr>
              <w:t>II</w:t>
            </w:r>
            <w:r w:rsidRPr="00201B44">
              <w:rPr>
                <w:spacing w:val="-13"/>
                <w:sz w:val="24"/>
              </w:rPr>
              <w:t xml:space="preserve"> </w:t>
            </w:r>
            <w:r w:rsidRPr="00201B44">
              <w:rPr>
                <w:sz w:val="24"/>
              </w:rPr>
              <w:t>Lomba</w:t>
            </w:r>
            <w:r w:rsidRPr="00201B44">
              <w:rPr>
                <w:spacing w:val="-9"/>
                <w:sz w:val="24"/>
              </w:rPr>
              <w:t xml:space="preserve"> </w:t>
            </w:r>
            <w:r w:rsidRPr="00201B44">
              <w:rPr>
                <w:sz w:val="24"/>
              </w:rPr>
              <w:t>Inovasi Strategi Pembelajaran Rakernas “Peningkatan Kualitas Pendidikan Kebidanan di Era Revolusi 4.0”</w:t>
            </w:r>
          </w:p>
        </w:tc>
        <w:tc>
          <w:tcPr>
            <w:tcW w:w="2597" w:type="dxa"/>
          </w:tcPr>
          <w:p w14:paraId="12747A1F" w14:textId="77777777" w:rsidR="001C0EA6" w:rsidRPr="00201B44" w:rsidRDefault="005E534A">
            <w:pPr>
              <w:pStyle w:val="TableParagraph"/>
              <w:ind w:left="219" w:right="198" w:hanging="4"/>
              <w:jc w:val="center"/>
              <w:rPr>
                <w:sz w:val="24"/>
              </w:rPr>
            </w:pPr>
            <w:r w:rsidRPr="00201B44">
              <w:rPr>
                <w:sz w:val="24"/>
              </w:rPr>
              <w:t xml:space="preserve">Asosiasi Institusi </w:t>
            </w:r>
            <w:r w:rsidRPr="00201B44">
              <w:rPr>
                <w:spacing w:val="-2"/>
                <w:sz w:val="24"/>
              </w:rPr>
              <w:t>Pendidikan</w:t>
            </w:r>
            <w:r w:rsidRPr="00201B44">
              <w:rPr>
                <w:spacing w:val="-12"/>
                <w:sz w:val="24"/>
              </w:rPr>
              <w:t xml:space="preserve"> </w:t>
            </w:r>
            <w:r w:rsidRPr="00201B44">
              <w:rPr>
                <w:spacing w:val="-2"/>
                <w:sz w:val="24"/>
              </w:rPr>
              <w:t>Kebidanan Muhammadiyah ‘Aisyiyah</w:t>
            </w:r>
          </w:p>
        </w:tc>
        <w:tc>
          <w:tcPr>
            <w:tcW w:w="1332" w:type="dxa"/>
          </w:tcPr>
          <w:p w14:paraId="197DAAF7" w14:textId="77777777" w:rsidR="001C0EA6" w:rsidRPr="00201B44" w:rsidRDefault="005E534A">
            <w:pPr>
              <w:pStyle w:val="TableParagraph"/>
              <w:spacing w:line="273" w:lineRule="exact"/>
              <w:ind w:left="20" w:right="8"/>
              <w:jc w:val="center"/>
              <w:rPr>
                <w:sz w:val="24"/>
              </w:rPr>
            </w:pPr>
            <w:r w:rsidRPr="00201B44">
              <w:rPr>
                <w:spacing w:val="-4"/>
                <w:sz w:val="24"/>
              </w:rPr>
              <w:t>2019</w:t>
            </w:r>
          </w:p>
        </w:tc>
      </w:tr>
    </w:tbl>
    <w:p w14:paraId="011C9E18" w14:textId="77777777" w:rsidR="001C0EA6" w:rsidRPr="00201B44" w:rsidRDefault="001C0EA6">
      <w:pPr>
        <w:pStyle w:val="BodyText"/>
        <w:rPr>
          <w:b/>
        </w:rPr>
      </w:pPr>
    </w:p>
    <w:p w14:paraId="41E9A81E" w14:textId="77777777" w:rsidR="001C0EA6" w:rsidRPr="00201B44" w:rsidRDefault="001C0EA6">
      <w:pPr>
        <w:pStyle w:val="BodyText"/>
        <w:spacing w:before="18"/>
        <w:rPr>
          <w:b/>
        </w:rPr>
      </w:pPr>
    </w:p>
    <w:p w14:paraId="3BE35B3B" w14:textId="77777777" w:rsidR="001C0EA6" w:rsidRPr="00201B44" w:rsidRDefault="005E534A">
      <w:pPr>
        <w:pStyle w:val="BodyText"/>
        <w:spacing w:before="1" w:line="360" w:lineRule="auto"/>
        <w:ind w:left="993" w:right="979"/>
        <w:jc w:val="both"/>
      </w:pPr>
      <w:r w:rsidRPr="00201B44">
        <w:t>Semua data yang saya isikan dan tercantum dalam biodata ini adalah benar dan dapat dipertanggungjawabkan secara hukum. Apabila di kemudian hari ternyata dijumpai ketidak-sesuaian dengan kenyataan, saya sanggup menerima sanksi. Demikian biodata ini saya buat dengan sebenarnya untuk memenuhi salah satu persyaratan dalam pengajuan Penugasan Program Kemitraan Masyarakat.</w:t>
      </w:r>
    </w:p>
    <w:p w14:paraId="1C2FC957" w14:textId="77777777" w:rsidR="001C0EA6" w:rsidRPr="00201B44" w:rsidRDefault="001C0EA6">
      <w:pPr>
        <w:pStyle w:val="BodyText"/>
      </w:pPr>
    </w:p>
    <w:p w14:paraId="704BDF73" w14:textId="77777777" w:rsidR="001C0EA6" w:rsidRPr="00201B44" w:rsidRDefault="001C0EA6">
      <w:pPr>
        <w:pStyle w:val="BodyText"/>
        <w:spacing w:before="182"/>
      </w:pPr>
    </w:p>
    <w:p w14:paraId="29C83E9B" w14:textId="77777777" w:rsidR="001C0EA6" w:rsidRPr="00201B44" w:rsidRDefault="005E534A">
      <w:pPr>
        <w:pStyle w:val="BodyText"/>
        <w:spacing w:line="496" w:lineRule="auto"/>
        <w:ind w:left="5935" w:right="1002" w:hanging="321"/>
      </w:pPr>
      <w:r w:rsidRPr="00201B44">
        <w:rPr>
          <w:noProof/>
          <w:lang w:val="en-US"/>
        </w:rPr>
        <w:drawing>
          <wp:anchor distT="0" distB="0" distL="0" distR="0" simplePos="0" relativeHeight="487599104" behindDoc="1" locked="0" layoutInCell="1" allowOverlap="1" wp14:anchorId="3A447AE4" wp14:editId="702B614E">
            <wp:simplePos x="0" y="0"/>
            <wp:positionH relativeFrom="page">
              <wp:posOffset>4739640</wp:posOffset>
            </wp:positionH>
            <wp:positionV relativeFrom="paragraph">
              <wp:posOffset>730675</wp:posOffset>
            </wp:positionV>
            <wp:extent cx="1203043" cy="658749"/>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8" cstate="print"/>
                    <a:stretch>
                      <a:fillRect/>
                    </a:stretch>
                  </pic:blipFill>
                  <pic:spPr>
                    <a:xfrm>
                      <a:off x="0" y="0"/>
                      <a:ext cx="1203043" cy="658749"/>
                    </a:xfrm>
                    <a:prstGeom prst="rect">
                      <a:avLst/>
                    </a:prstGeom>
                  </pic:spPr>
                </pic:pic>
              </a:graphicData>
            </a:graphic>
          </wp:anchor>
        </w:drawing>
      </w:r>
      <w:r w:rsidRPr="00201B44">
        <w:t>Lamongan,</w:t>
      </w:r>
      <w:r w:rsidRPr="00201B44">
        <w:rPr>
          <w:spacing w:val="-12"/>
        </w:rPr>
        <w:t xml:space="preserve"> </w:t>
      </w:r>
      <w:r w:rsidRPr="00201B44">
        <w:t>14</w:t>
      </w:r>
      <w:r w:rsidRPr="00201B44">
        <w:rPr>
          <w:spacing w:val="-9"/>
        </w:rPr>
        <w:t xml:space="preserve"> </w:t>
      </w:r>
      <w:r w:rsidRPr="00201B44">
        <w:t>Februari</w:t>
      </w:r>
      <w:r w:rsidRPr="00201B44">
        <w:rPr>
          <w:spacing w:val="-11"/>
        </w:rPr>
        <w:t xml:space="preserve"> </w:t>
      </w:r>
      <w:r w:rsidRPr="00201B44">
        <w:t>2023 Ketua Pengusul</w:t>
      </w:r>
    </w:p>
    <w:p w14:paraId="021695A8" w14:textId="77777777" w:rsidR="001C0EA6" w:rsidRPr="00201B44" w:rsidRDefault="001C0EA6">
      <w:pPr>
        <w:pStyle w:val="BodyText"/>
        <w:spacing w:before="28"/>
      </w:pPr>
    </w:p>
    <w:p w14:paraId="3777FD3D" w14:textId="77777777" w:rsidR="001C0EA6" w:rsidRPr="00201B44" w:rsidRDefault="005E534A">
      <w:pPr>
        <w:pStyle w:val="BodyText"/>
        <w:spacing w:before="1"/>
        <w:ind w:left="5435"/>
      </w:pPr>
      <w:r w:rsidRPr="00201B44">
        <w:t>(Ihda</w:t>
      </w:r>
      <w:r w:rsidRPr="00201B44">
        <w:rPr>
          <w:spacing w:val="-7"/>
        </w:rPr>
        <w:t xml:space="preserve"> </w:t>
      </w:r>
      <w:r w:rsidRPr="00201B44">
        <w:t>Mauliyah,</w:t>
      </w:r>
      <w:r w:rsidRPr="00201B44">
        <w:rPr>
          <w:spacing w:val="-2"/>
        </w:rPr>
        <w:t xml:space="preserve"> </w:t>
      </w:r>
      <w:r w:rsidRPr="00201B44">
        <w:t>S.ST.,</w:t>
      </w:r>
      <w:r w:rsidRPr="00201B44">
        <w:rPr>
          <w:spacing w:val="-3"/>
        </w:rPr>
        <w:t xml:space="preserve"> </w:t>
      </w:r>
      <w:r w:rsidRPr="00201B44">
        <w:rPr>
          <w:spacing w:val="-2"/>
        </w:rPr>
        <w:t>M.Kes)</w:t>
      </w:r>
    </w:p>
    <w:p w14:paraId="113AD147" w14:textId="77777777" w:rsidR="001C0EA6" w:rsidRPr="00201B44" w:rsidRDefault="001C0EA6">
      <w:pPr>
        <w:pStyle w:val="BodyText"/>
        <w:sectPr w:rsidR="001C0EA6" w:rsidRPr="00201B44">
          <w:pgSz w:w="11920" w:h="16840"/>
          <w:pgMar w:top="1640" w:right="708" w:bottom="280" w:left="1275" w:header="720" w:footer="720" w:gutter="0"/>
          <w:cols w:space="720"/>
        </w:sectPr>
      </w:pPr>
    </w:p>
    <w:p w14:paraId="187B392F" w14:textId="77777777" w:rsidR="001C0EA6" w:rsidRPr="00201B44" w:rsidRDefault="005E534A">
      <w:pPr>
        <w:spacing w:before="76"/>
        <w:ind w:left="2526"/>
        <w:rPr>
          <w:b/>
          <w:sz w:val="24"/>
        </w:rPr>
      </w:pPr>
      <w:r w:rsidRPr="00201B44">
        <w:rPr>
          <w:b/>
          <w:sz w:val="24"/>
        </w:rPr>
        <w:lastRenderedPageBreak/>
        <w:t>BIODATA</w:t>
      </w:r>
      <w:r w:rsidRPr="00201B44">
        <w:rPr>
          <w:b/>
          <w:spacing w:val="-7"/>
          <w:sz w:val="24"/>
        </w:rPr>
        <w:t xml:space="preserve"> </w:t>
      </w:r>
      <w:r w:rsidRPr="00201B44">
        <w:rPr>
          <w:b/>
          <w:sz w:val="24"/>
        </w:rPr>
        <w:t>ANGGOTA</w:t>
      </w:r>
      <w:r w:rsidRPr="00201B44">
        <w:rPr>
          <w:b/>
          <w:spacing w:val="-3"/>
          <w:sz w:val="24"/>
        </w:rPr>
        <w:t xml:space="preserve"> </w:t>
      </w:r>
      <w:r w:rsidRPr="00201B44">
        <w:rPr>
          <w:b/>
          <w:sz w:val="24"/>
        </w:rPr>
        <w:t>TIM</w:t>
      </w:r>
      <w:r w:rsidRPr="00201B44">
        <w:rPr>
          <w:b/>
          <w:spacing w:val="-5"/>
          <w:sz w:val="24"/>
        </w:rPr>
        <w:t xml:space="preserve"> </w:t>
      </w:r>
      <w:r w:rsidRPr="00201B44">
        <w:rPr>
          <w:b/>
          <w:spacing w:val="-2"/>
          <w:sz w:val="24"/>
        </w:rPr>
        <w:t>PENGUSUL</w:t>
      </w:r>
    </w:p>
    <w:p w14:paraId="4A4D6FE1" w14:textId="77777777" w:rsidR="001C0EA6" w:rsidRPr="00201B44" w:rsidRDefault="005E534A">
      <w:pPr>
        <w:pStyle w:val="ListParagraph"/>
        <w:numPr>
          <w:ilvl w:val="0"/>
          <w:numId w:val="9"/>
        </w:numPr>
        <w:tabs>
          <w:tab w:val="left" w:pos="1557"/>
        </w:tabs>
        <w:spacing w:before="184" w:after="4"/>
        <w:ind w:left="1557" w:hanging="564"/>
        <w:rPr>
          <w:b/>
          <w:sz w:val="24"/>
        </w:rPr>
      </w:pPr>
      <w:r w:rsidRPr="00201B44">
        <w:rPr>
          <w:b/>
          <w:sz w:val="24"/>
        </w:rPr>
        <w:t>Identitas</w:t>
      </w:r>
      <w:r w:rsidRPr="00201B44">
        <w:rPr>
          <w:b/>
          <w:spacing w:val="-7"/>
          <w:sz w:val="24"/>
        </w:rPr>
        <w:t xml:space="preserve"> </w:t>
      </w:r>
      <w:r w:rsidRPr="00201B44">
        <w:rPr>
          <w:b/>
          <w:spacing w:val="-4"/>
          <w:sz w:val="24"/>
        </w:rPr>
        <w:t>Diri</w:t>
      </w: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
        <w:gridCol w:w="3425"/>
        <w:gridCol w:w="4045"/>
      </w:tblGrid>
      <w:tr w:rsidR="001C0EA6" w:rsidRPr="00201B44" w14:paraId="1E6426BC" w14:textId="77777777">
        <w:trPr>
          <w:trHeight w:val="274"/>
        </w:trPr>
        <w:tc>
          <w:tcPr>
            <w:tcW w:w="456" w:type="dxa"/>
          </w:tcPr>
          <w:p w14:paraId="17C9E03C" w14:textId="77777777" w:rsidR="001C0EA6" w:rsidRPr="00201B44" w:rsidRDefault="005E534A">
            <w:pPr>
              <w:pStyle w:val="TableParagraph"/>
              <w:spacing w:line="254" w:lineRule="exact"/>
              <w:ind w:left="16" w:right="5"/>
              <w:jc w:val="center"/>
              <w:rPr>
                <w:sz w:val="24"/>
              </w:rPr>
            </w:pPr>
            <w:r w:rsidRPr="00201B44">
              <w:rPr>
                <w:spacing w:val="-10"/>
                <w:sz w:val="24"/>
              </w:rPr>
              <w:t>1</w:t>
            </w:r>
          </w:p>
        </w:tc>
        <w:tc>
          <w:tcPr>
            <w:tcW w:w="3425" w:type="dxa"/>
          </w:tcPr>
          <w:p w14:paraId="36AC1AF0" w14:textId="77777777" w:rsidR="001C0EA6" w:rsidRPr="00201B44" w:rsidRDefault="005E534A">
            <w:pPr>
              <w:pStyle w:val="TableParagraph"/>
              <w:spacing w:line="254" w:lineRule="exact"/>
              <w:rPr>
                <w:sz w:val="24"/>
              </w:rPr>
            </w:pPr>
            <w:r w:rsidRPr="00201B44">
              <w:rPr>
                <w:sz w:val="24"/>
              </w:rPr>
              <w:t>Nama</w:t>
            </w:r>
            <w:r w:rsidRPr="00201B44">
              <w:rPr>
                <w:spacing w:val="1"/>
                <w:sz w:val="24"/>
              </w:rPr>
              <w:t xml:space="preserve"> </w:t>
            </w:r>
            <w:r w:rsidRPr="00201B44">
              <w:rPr>
                <w:spacing w:val="-2"/>
                <w:sz w:val="24"/>
              </w:rPr>
              <w:t>Lengkap</w:t>
            </w:r>
          </w:p>
        </w:tc>
        <w:tc>
          <w:tcPr>
            <w:tcW w:w="4045" w:type="dxa"/>
          </w:tcPr>
          <w:p w14:paraId="03924B6C" w14:textId="77777777" w:rsidR="001C0EA6" w:rsidRPr="00201B44" w:rsidRDefault="005E534A">
            <w:pPr>
              <w:pStyle w:val="TableParagraph"/>
              <w:spacing w:line="254" w:lineRule="exact"/>
              <w:rPr>
                <w:sz w:val="24"/>
              </w:rPr>
            </w:pPr>
            <w:r w:rsidRPr="00201B44">
              <w:rPr>
                <w:sz w:val="24"/>
              </w:rPr>
              <w:t>Ratih</w:t>
            </w:r>
            <w:r w:rsidRPr="00201B44">
              <w:rPr>
                <w:spacing w:val="-6"/>
                <w:sz w:val="24"/>
              </w:rPr>
              <w:t xml:space="preserve"> </w:t>
            </w:r>
            <w:r w:rsidRPr="00201B44">
              <w:rPr>
                <w:sz w:val="24"/>
              </w:rPr>
              <w:t>Indah</w:t>
            </w:r>
            <w:r w:rsidRPr="00201B44">
              <w:rPr>
                <w:spacing w:val="-2"/>
                <w:sz w:val="24"/>
              </w:rPr>
              <w:t xml:space="preserve"> </w:t>
            </w:r>
            <w:r w:rsidRPr="00201B44">
              <w:rPr>
                <w:sz w:val="24"/>
              </w:rPr>
              <w:t xml:space="preserve">Kartikasari, </w:t>
            </w:r>
            <w:r w:rsidRPr="00201B44">
              <w:rPr>
                <w:spacing w:val="-2"/>
                <w:sz w:val="24"/>
              </w:rPr>
              <w:t>S.ST.,M.Kes</w:t>
            </w:r>
          </w:p>
        </w:tc>
      </w:tr>
      <w:tr w:rsidR="001C0EA6" w:rsidRPr="00201B44" w14:paraId="177C8303" w14:textId="77777777">
        <w:trPr>
          <w:trHeight w:val="273"/>
        </w:trPr>
        <w:tc>
          <w:tcPr>
            <w:tcW w:w="456" w:type="dxa"/>
          </w:tcPr>
          <w:p w14:paraId="032EAC21" w14:textId="77777777" w:rsidR="001C0EA6" w:rsidRPr="00201B44" w:rsidRDefault="005E534A">
            <w:pPr>
              <w:pStyle w:val="TableParagraph"/>
              <w:spacing w:line="254" w:lineRule="exact"/>
              <w:ind w:left="16" w:right="5"/>
              <w:jc w:val="center"/>
              <w:rPr>
                <w:sz w:val="24"/>
              </w:rPr>
            </w:pPr>
            <w:r w:rsidRPr="00201B44">
              <w:rPr>
                <w:spacing w:val="-10"/>
                <w:sz w:val="24"/>
              </w:rPr>
              <w:t>2</w:t>
            </w:r>
          </w:p>
        </w:tc>
        <w:tc>
          <w:tcPr>
            <w:tcW w:w="3425" w:type="dxa"/>
          </w:tcPr>
          <w:p w14:paraId="308E1973" w14:textId="77777777" w:rsidR="001C0EA6" w:rsidRPr="00201B44" w:rsidRDefault="005E534A">
            <w:pPr>
              <w:pStyle w:val="TableParagraph"/>
              <w:spacing w:line="254" w:lineRule="exact"/>
              <w:rPr>
                <w:sz w:val="24"/>
              </w:rPr>
            </w:pPr>
            <w:r w:rsidRPr="00201B44">
              <w:rPr>
                <w:sz w:val="24"/>
              </w:rPr>
              <w:t>Jenis</w:t>
            </w:r>
            <w:r w:rsidRPr="00201B44">
              <w:rPr>
                <w:spacing w:val="-4"/>
                <w:sz w:val="24"/>
              </w:rPr>
              <w:t xml:space="preserve"> </w:t>
            </w:r>
            <w:r w:rsidRPr="00201B44">
              <w:rPr>
                <w:spacing w:val="-2"/>
                <w:sz w:val="24"/>
              </w:rPr>
              <w:t>Kelamin</w:t>
            </w:r>
          </w:p>
        </w:tc>
        <w:tc>
          <w:tcPr>
            <w:tcW w:w="4045" w:type="dxa"/>
          </w:tcPr>
          <w:p w14:paraId="567311BE" w14:textId="77777777" w:rsidR="001C0EA6" w:rsidRPr="00201B44" w:rsidRDefault="005E534A">
            <w:pPr>
              <w:pStyle w:val="TableParagraph"/>
              <w:spacing w:line="254" w:lineRule="exact"/>
              <w:rPr>
                <w:sz w:val="24"/>
              </w:rPr>
            </w:pPr>
            <w:r w:rsidRPr="00201B44">
              <w:rPr>
                <w:strike/>
                <w:spacing w:val="-5"/>
                <w:sz w:val="24"/>
              </w:rPr>
              <w:t>L</w:t>
            </w:r>
            <w:r w:rsidRPr="00201B44">
              <w:rPr>
                <w:spacing w:val="-5"/>
                <w:sz w:val="24"/>
              </w:rPr>
              <w:t>/P</w:t>
            </w:r>
          </w:p>
        </w:tc>
      </w:tr>
      <w:tr w:rsidR="001C0EA6" w:rsidRPr="00201B44" w14:paraId="1CEDF2C6" w14:textId="77777777">
        <w:trPr>
          <w:trHeight w:val="274"/>
        </w:trPr>
        <w:tc>
          <w:tcPr>
            <w:tcW w:w="456" w:type="dxa"/>
          </w:tcPr>
          <w:p w14:paraId="1EBACD87" w14:textId="77777777" w:rsidR="001C0EA6" w:rsidRPr="00201B44" w:rsidRDefault="005E534A">
            <w:pPr>
              <w:pStyle w:val="TableParagraph"/>
              <w:spacing w:line="255" w:lineRule="exact"/>
              <w:ind w:left="16" w:right="5"/>
              <w:jc w:val="center"/>
              <w:rPr>
                <w:sz w:val="24"/>
              </w:rPr>
            </w:pPr>
            <w:r w:rsidRPr="00201B44">
              <w:rPr>
                <w:spacing w:val="-10"/>
                <w:sz w:val="24"/>
              </w:rPr>
              <w:t>3</w:t>
            </w:r>
          </w:p>
        </w:tc>
        <w:tc>
          <w:tcPr>
            <w:tcW w:w="3425" w:type="dxa"/>
          </w:tcPr>
          <w:p w14:paraId="7F6B79CC" w14:textId="77777777" w:rsidR="001C0EA6" w:rsidRPr="00201B44" w:rsidRDefault="005E534A">
            <w:pPr>
              <w:pStyle w:val="TableParagraph"/>
              <w:spacing w:line="255" w:lineRule="exact"/>
              <w:rPr>
                <w:sz w:val="24"/>
              </w:rPr>
            </w:pPr>
            <w:r w:rsidRPr="00201B44">
              <w:rPr>
                <w:sz w:val="24"/>
              </w:rPr>
              <w:t>Jabatan</w:t>
            </w:r>
            <w:r w:rsidRPr="00201B44">
              <w:rPr>
                <w:spacing w:val="2"/>
                <w:sz w:val="24"/>
              </w:rPr>
              <w:t xml:space="preserve"> </w:t>
            </w:r>
            <w:r w:rsidRPr="00201B44">
              <w:rPr>
                <w:spacing w:val="-2"/>
                <w:sz w:val="24"/>
              </w:rPr>
              <w:t>Fungsional</w:t>
            </w:r>
          </w:p>
        </w:tc>
        <w:tc>
          <w:tcPr>
            <w:tcW w:w="4045" w:type="dxa"/>
          </w:tcPr>
          <w:p w14:paraId="592C8B6E" w14:textId="77777777" w:rsidR="001C0EA6" w:rsidRPr="00201B44" w:rsidRDefault="005E534A">
            <w:pPr>
              <w:pStyle w:val="TableParagraph"/>
              <w:spacing w:line="255" w:lineRule="exact"/>
              <w:rPr>
                <w:sz w:val="24"/>
              </w:rPr>
            </w:pPr>
            <w:r w:rsidRPr="00201B44">
              <w:rPr>
                <w:spacing w:val="-2"/>
                <w:sz w:val="24"/>
              </w:rPr>
              <w:t>Lektor</w:t>
            </w:r>
          </w:p>
        </w:tc>
      </w:tr>
      <w:tr w:rsidR="001C0EA6" w:rsidRPr="00201B44" w14:paraId="0290E889" w14:textId="77777777">
        <w:trPr>
          <w:trHeight w:val="278"/>
        </w:trPr>
        <w:tc>
          <w:tcPr>
            <w:tcW w:w="456" w:type="dxa"/>
          </w:tcPr>
          <w:p w14:paraId="6F875A69" w14:textId="77777777" w:rsidR="001C0EA6" w:rsidRPr="00201B44" w:rsidRDefault="005E534A">
            <w:pPr>
              <w:pStyle w:val="TableParagraph"/>
              <w:spacing w:line="258" w:lineRule="exact"/>
              <w:ind w:left="16" w:right="5"/>
              <w:jc w:val="center"/>
              <w:rPr>
                <w:sz w:val="24"/>
              </w:rPr>
            </w:pPr>
            <w:r w:rsidRPr="00201B44">
              <w:rPr>
                <w:spacing w:val="-10"/>
                <w:sz w:val="24"/>
              </w:rPr>
              <w:t>4</w:t>
            </w:r>
          </w:p>
        </w:tc>
        <w:tc>
          <w:tcPr>
            <w:tcW w:w="3425" w:type="dxa"/>
          </w:tcPr>
          <w:p w14:paraId="36A46F19" w14:textId="77777777" w:rsidR="001C0EA6" w:rsidRPr="00201B44" w:rsidRDefault="005E534A">
            <w:pPr>
              <w:pStyle w:val="TableParagraph"/>
              <w:spacing w:line="258" w:lineRule="exact"/>
              <w:rPr>
                <w:sz w:val="24"/>
              </w:rPr>
            </w:pPr>
            <w:r w:rsidRPr="00201B44">
              <w:rPr>
                <w:sz w:val="24"/>
              </w:rPr>
              <w:t>NIP/</w:t>
            </w:r>
            <w:r w:rsidRPr="00201B44">
              <w:rPr>
                <w:spacing w:val="-7"/>
                <w:sz w:val="24"/>
              </w:rPr>
              <w:t xml:space="preserve"> </w:t>
            </w:r>
            <w:r w:rsidRPr="00201B44">
              <w:rPr>
                <w:spacing w:val="-5"/>
                <w:sz w:val="24"/>
              </w:rPr>
              <w:t>NIK</w:t>
            </w:r>
          </w:p>
        </w:tc>
        <w:tc>
          <w:tcPr>
            <w:tcW w:w="4045" w:type="dxa"/>
          </w:tcPr>
          <w:p w14:paraId="5D46DCC9" w14:textId="77777777" w:rsidR="001C0EA6" w:rsidRPr="00201B44" w:rsidRDefault="005E534A">
            <w:pPr>
              <w:pStyle w:val="TableParagraph"/>
              <w:spacing w:line="258" w:lineRule="exact"/>
              <w:rPr>
                <w:sz w:val="24"/>
              </w:rPr>
            </w:pPr>
            <w:r w:rsidRPr="00201B44">
              <w:rPr>
                <w:spacing w:val="-2"/>
                <w:sz w:val="24"/>
              </w:rPr>
              <w:t>19870325201211055</w:t>
            </w:r>
          </w:p>
        </w:tc>
      </w:tr>
      <w:tr w:rsidR="001C0EA6" w:rsidRPr="00201B44" w14:paraId="766EFFD2" w14:textId="77777777">
        <w:trPr>
          <w:trHeight w:val="274"/>
        </w:trPr>
        <w:tc>
          <w:tcPr>
            <w:tcW w:w="456" w:type="dxa"/>
          </w:tcPr>
          <w:p w14:paraId="0C357743" w14:textId="77777777" w:rsidR="001C0EA6" w:rsidRPr="00201B44" w:rsidRDefault="005E534A">
            <w:pPr>
              <w:pStyle w:val="TableParagraph"/>
              <w:spacing w:line="254" w:lineRule="exact"/>
              <w:ind w:left="16" w:right="5"/>
              <w:jc w:val="center"/>
              <w:rPr>
                <w:sz w:val="24"/>
              </w:rPr>
            </w:pPr>
            <w:r w:rsidRPr="00201B44">
              <w:rPr>
                <w:spacing w:val="-10"/>
                <w:sz w:val="24"/>
              </w:rPr>
              <w:t>5</w:t>
            </w:r>
          </w:p>
        </w:tc>
        <w:tc>
          <w:tcPr>
            <w:tcW w:w="3425" w:type="dxa"/>
          </w:tcPr>
          <w:p w14:paraId="7A2CEE40" w14:textId="77777777" w:rsidR="001C0EA6" w:rsidRPr="00201B44" w:rsidRDefault="005E534A">
            <w:pPr>
              <w:pStyle w:val="TableParagraph"/>
              <w:spacing w:line="254" w:lineRule="exact"/>
              <w:rPr>
                <w:sz w:val="24"/>
              </w:rPr>
            </w:pPr>
            <w:r w:rsidRPr="00201B44">
              <w:rPr>
                <w:spacing w:val="-4"/>
                <w:sz w:val="24"/>
              </w:rPr>
              <w:t>NIDN</w:t>
            </w:r>
          </w:p>
        </w:tc>
        <w:tc>
          <w:tcPr>
            <w:tcW w:w="4045" w:type="dxa"/>
          </w:tcPr>
          <w:p w14:paraId="28BD04D4" w14:textId="77777777" w:rsidR="001C0EA6" w:rsidRPr="00201B44" w:rsidRDefault="005E534A">
            <w:pPr>
              <w:pStyle w:val="TableParagraph"/>
              <w:spacing w:line="254" w:lineRule="exact"/>
              <w:rPr>
                <w:sz w:val="24"/>
              </w:rPr>
            </w:pPr>
            <w:r w:rsidRPr="00201B44">
              <w:rPr>
                <w:spacing w:val="-2"/>
                <w:sz w:val="24"/>
              </w:rPr>
              <w:t>0725038702</w:t>
            </w:r>
          </w:p>
        </w:tc>
      </w:tr>
      <w:tr w:rsidR="001C0EA6" w:rsidRPr="00201B44" w14:paraId="3EE320C4" w14:textId="77777777">
        <w:trPr>
          <w:trHeight w:val="273"/>
        </w:trPr>
        <w:tc>
          <w:tcPr>
            <w:tcW w:w="456" w:type="dxa"/>
          </w:tcPr>
          <w:p w14:paraId="1B590E15" w14:textId="77777777" w:rsidR="001C0EA6" w:rsidRPr="00201B44" w:rsidRDefault="005E534A">
            <w:pPr>
              <w:pStyle w:val="TableParagraph"/>
              <w:spacing w:line="254" w:lineRule="exact"/>
              <w:ind w:left="16" w:right="5"/>
              <w:jc w:val="center"/>
              <w:rPr>
                <w:sz w:val="24"/>
              </w:rPr>
            </w:pPr>
            <w:r w:rsidRPr="00201B44">
              <w:rPr>
                <w:spacing w:val="-10"/>
                <w:sz w:val="24"/>
              </w:rPr>
              <w:t>6</w:t>
            </w:r>
          </w:p>
        </w:tc>
        <w:tc>
          <w:tcPr>
            <w:tcW w:w="3425" w:type="dxa"/>
          </w:tcPr>
          <w:p w14:paraId="427DF998" w14:textId="77777777" w:rsidR="001C0EA6" w:rsidRPr="00201B44" w:rsidRDefault="005E534A">
            <w:pPr>
              <w:pStyle w:val="TableParagraph"/>
              <w:spacing w:line="254" w:lineRule="exact"/>
              <w:rPr>
                <w:sz w:val="24"/>
              </w:rPr>
            </w:pPr>
            <w:r w:rsidRPr="00201B44">
              <w:rPr>
                <w:sz w:val="24"/>
              </w:rPr>
              <w:t>Tempat</w:t>
            </w:r>
            <w:r w:rsidRPr="00201B44">
              <w:rPr>
                <w:spacing w:val="-6"/>
                <w:sz w:val="24"/>
              </w:rPr>
              <w:t xml:space="preserve"> </w:t>
            </w:r>
            <w:r w:rsidRPr="00201B44">
              <w:rPr>
                <w:sz w:val="24"/>
              </w:rPr>
              <w:t>dan</w:t>
            </w:r>
            <w:r w:rsidRPr="00201B44">
              <w:rPr>
                <w:spacing w:val="-4"/>
                <w:sz w:val="24"/>
              </w:rPr>
              <w:t xml:space="preserve"> </w:t>
            </w:r>
            <w:r w:rsidRPr="00201B44">
              <w:rPr>
                <w:sz w:val="24"/>
              </w:rPr>
              <w:t>Tanggal</w:t>
            </w:r>
            <w:r w:rsidRPr="00201B44">
              <w:rPr>
                <w:spacing w:val="2"/>
                <w:sz w:val="24"/>
              </w:rPr>
              <w:t xml:space="preserve"> </w:t>
            </w:r>
            <w:r w:rsidRPr="00201B44">
              <w:rPr>
                <w:spacing w:val="-2"/>
                <w:sz w:val="24"/>
              </w:rPr>
              <w:t>Lahir</w:t>
            </w:r>
          </w:p>
        </w:tc>
        <w:tc>
          <w:tcPr>
            <w:tcW w:w="4045" w:type="dxa"/>
          </w:tcPr>
          <w:p w14:paraId="75DD1E5F" w14:textId="77777777" w:rsidR="001C0EA6" w:rsidRPr="00201B44" w:rsidRDefault="005E534A">
            <w:pPr>
              <w:pStyle w:val="TableParagraph"/>
              <w:spacing w:line="254" w:lineRule="exact"/>
              <w:rPr>
                <w:sz w:val="24"/>
              </w:rPr>
            </w:pPr>
            <w:r w:rsidRPr="00201B44">
              <w:rPr>
                <w:sz w:val="24"/>
              </w:rPr>
              <w:t>Lamongan,</w:t>
            </w:r>
            <w:r w:rsidRPr="00201B44">
              <w:rPr>
                <w:spacing w:val="-8"/>
                <w:sz w:val="24"/>
              </w:rPr>
              <w:t xml:space="preserve"> </w:t>
            </w:r>
            <w:r w:rsidRPr="00201B44">
              <w:rPr>
                <w:sz w:val="24"/>
              </w:rPr>
              <w:t>25</w:t>
            </w:r>
            <w:r w:rsidRPr="00201B44">
              <w:rPr>
                <w:spacing w:val="-2"/>
                <w:sz w:val="24"/>
              </w:rPr>
              <w:t xml:space="preserve"> </w:t>
            </w:r>
            <w:r w:rsidRPr="00201B44">
              <w:rPr>
                <w:sz w:val="24"/>
              </w:rPr>
              <w:t xml:space="preserve">Maret </w:t>
            </w:r>
            <w:r w:rsidRPr="00201B44">
              <w:rPr>
                <w:spacing w:val="-4"/>
                <w:sz w:val="24"/>
              </w:rPr>
              <w:t>1987</w:t>
            </w:r>
          </w:p>
        </w:tc>
      </w:tr>
      <w:tr w:rsidR="001C0EA6" w:rsidRPr="00201B44" w14:paraId="0C11B7B6" w14:textId="77777777">
        <w:trPr>
          <w:trHeight w:val="278"/>
        </w:trPr>
        <w:tc>
          <w:tcPr>
            <w:tcW w:w="456" w:type="dxa"/>
          </w:tcPr>
          <w:p w14:paraId="2A6CDB97" w14:textId="77777777" w:rsidR="001C0EA6" w:rsidRPr="00201B44" w:rsidRDefault="005E534A">
            <w:pPr>
              <w:pStyle w:val="TableParagraph"/>
              <w:spacing w:line="258" w:lineRule="exact"/>
              <w:ind w:left="16" w:right="5"/>
              <w:jc w:val="center"/>
              <w:rPr>
                <w:sz w:val="24"/>
              </w:rPr>
            </w:pPr>
            <w:r w:rsidRPr="00201B44">
              <w:rPr>
                <w:spacing w:val="-10"/>
                <w:sz w:val="24"/>
              </w:rPr>
              <w:t>7</w:t>
            </w:r>
          </w:p>
        </w:tc>
        <w:tc>
          <w:tcPr>
            <w:tcW w:w="3425" w:type="dxa"/>
          </w:tcPr>
          <w:p w14:paraId="2D310846" w14:textId="77777777" w:rsidR="001C0EA6" w:rsidRPr="00201B44" w:rsidRDefault="005E534A">
            <w:pPr>
              <w:pStyle w:val="TableParagraph"/>
              <w:spacing w:line="258" w:lineRule="exact"/>
              <w:rPr>
                <w:sz w:val="24"/>
              </w:rPr>
            </w:pPr>
            <w:r w:rsidRPr="00201B44">
              <w:rPr>
                <w:spacing w:val="-2"/>
                <w:sz w:val="24"/>
              </w:rPr>
              <w:t>E-</w:t>
            </w:r>
            <w:r w:rsidRPr="00201B44">
              <w:rPr>
                <w:spacing w:val="-4"/>
                <w:sz w:val="24"/>
              </w:rPr>
              <w:t>mail</w:t>
            </w:r>
          </w:p>
        </w:tc>
        <w:tc>
          <w:tcPr>
            <w:tcW w:w="4045" w:type="dxa"/>
          </w:tcPr>
          <w:p w14:paraId="4D1725CB" w14:textId="77777777" w:rsidR="001C0EA6" w:rsidRPr="00201B44" w:rsidRDefault="005E534A">
            <w:pPr>
              <w:pStyle w:val="TableParagraph"/>
              <w:spacing w:line="258" w:lineRule="exact"/>
              <w:rPr>
                <w:sz w:val="24"/>
              </w:rPr>
            </w:pPr>
            <w:hyperlink r:id="rId39">
              <w:r w:rsidRPr="00201B44">
                <w:rPr>
                  <w:spacing w:val="-2"/>
                  <w:sz w:val="24"/>
                </w:rPr>
                <w:t>ratih.umla@gmail.com</w:t>
              </w:r>
            </w:hyperlink>
          </w:p>
        </w:tc>
      </w:tr>
      <w:tr w:rsidR="001C0EA6" w:rsidRPr="00201B44" w14:paraId="2C6D57B2" w14:textId="77777777">
        <w:trPr>
          <w:trHeight w:val="274"/>
        </w:trPr>
        <w:tc>
          <w:tcPr>
            <w:tcW w:w="456" w:type="dxa"/>
          </w:tcPr>
          <w:p w14:paraId="1EC1883A" w14:textId="77777777" w:rsidR="001C0EA6" w:rsidRPr="00201B44" w:rsidRDefault="005E534A">
            <w:pPr>
              <w:pStyle w:val="TableParagraph"/>
              <w:spacing w:line="254" w:lineRule="exact"/>
              <w:ind w:left="16" w:right="5"/>
              <w:jc w:val="center"/>
              <w:rPr>
                <w:sz w:val="24"/>
              </w:rPr>
            </w:pPr>
            <w:r w:rsidRPr="00201B44">
              <w:rPr>
                <w:spacing w:val="-10"/>
                <w:sz w:val="24"/>
              </w:rPr>
              <w:t>8</w:t>
            </w:r>
          </w:p>
        </w:tc>
        <w:tc>
          <w:tcPr>
            <w:tcW w:w="3425" w:type="dxa"/>
          </w:tcPr>
          <w:p w14:paraId="0193DB03" w14:textId="77777777" w:rsidR="001C0EA6" w:rsidRPr="00201B44" w:rsidRDefault="005E534A">
            <w:pPr>
              <w:pStyle w:val="TableParagraph"/>
              <w:spacing w:line="254" w:lineRule="exact"/>
              <w:rPr>
                <w:sz w:val="24"/>
              </w:rPr>
            </w:pPr>
            <w:r w:rsidRPr="00201B44">
              <w:rPr>
                <w:sz w:val="24"/>
              </w:rPr>
              <w:t>Nomor</w:t>
            </w:r>
            <w:r w:rsidRPr="00201B44">
              <w:rPr>
                <w:spacing w:val="-4"/>
                <w:sz w:val="24"/>
              </w:rPr>
              <w:t xml:space="preserve"> </w:t>
            </w:r>
            <w:r w:rsidRPr="00201B44">
              <w:rPr>
                <w:sz w:val="24"/>
              </w:rPr>
              <w:t>Telepon/</w:t>
            </w:r>
            <w:r w:rsidRPr="00201B44">
              <w:rPr>
                <w:spacing w:val="-4"/>
                <w:sz w:val="24"/>
              </w:rPr>
              <w:t xml:space="preserve"> </w:t>
            </w:r>
            <w:r w:rsidRPr="00201B44">
              <w:rPr>
                <w:spacing w:val="-5"/>
                <w:sz w:val="24"/>
              </w:rPr>
              <w:t>HP</w:t>
            </w:r>
          </w:p>
        </w:tc>
        <w:tc>
          <w:tcPr>
            <w:tcW w:w="4045" w:type="dxa"/>
          </w:tcPr>
          <w:p w14:paraId="2045AF93" w14:textId="77777777" w:rsidR="001C0EA6" w:rsidRPr="00201B44" w:rsidRDefault="005E534A">
            <w:pPr>
              <w:pStyle w:val="TableParagraph"/>
              <w:spacing w:line="254" w:lineRule="exact"/>
              <w:rPr>
                <w:sz w:val="24"/>
              </w:rPr>
            </w:pPr>
            <w:r w:rsidRPr="00201B44">
              <w:rPr>
                <w:spacing w:val="-2"/>
                <w:sz w:val="24"/>
              </w:rPr>
              <w:t>081949607210</w:t>
            </w:r>
          </w:p>
        </w:tc>
      </w:tr>
      <w:tr w:rsidR="001C0EA6" w:rsidRPr="00201B44" w14:paraId="431826CA" w14:textId="77777777">
        <w:trPr>
          <w:trHeight w:val="554"/>
        </w:trPr>
        <w:tc>
          <w:tcPr>
            <w:tcW w:w="456" w:type="dxa"/>
          </w:tcPr>
          <w:p w14:paraId="79CA1CF7" w14:textId="77777777" w:rsidR="001C0EA6" w:rsidRPr="00201B44" w:rsidRDefault="005E534A">
            <w:pPr>
              <w:pStyle w:val="TableParagraph"/>
              <w:spacing w:line="275" w:lineRule="exact"/>
              <w:ind w:left="16" w:right="5"/>
              <w:jc w:val="center"/>
              <w:rPr>
                <w:sz w:val="24"/>
              </w:rPr>
            </w:pPr>
            <w:r w:rsidRPr="00201B44">
              <w:rPr>
                <w:spacing w:val="-10"/>
                <w:sz w:val="24"/>
              </w:rPr>
              <w:t>9</w:t>
            </w:r>
          </w:p>
        </w:tc>
        <w:tc>
          <w:tcPr>
            <w:tcW w:w="3425" w:type="dxa"/>
          </w:tcPr>
          <w:p w14:paraId="59C63B5C" w14:textId="77777777" w:rsidR="001C0EA6" w:rsidRPr="00201B44" w:rsidRDefault="005E534A">
            <w:pPr>
              <w:pStyle w:val="TableParagraph"/>
              <w:spacing w:line="275" w:lineRule="exact"/>
              <w:rPr>
                <w:sz w:val="24"/>
              </w:rPr>
            </w:pPr>
            <w:r w:rsidRPr="00201B44">
              <w:rPr>
                <w:sz w:val="24"/>
              </w:rPr>
              <w:t>Alamat</w:t>
            </w:r>
            <w:r w:rsidRPr="00201B44">
              <w:rPr>
                <w:spacing w:val="-6"/>
                <w:sz w:val="24"/>
              </w:rPr>
              <w:t xml:space="preserve"> </w:t>
            </w:r>
            <w:r w:rsidRPr="00201B44">
              <w:rPr>
                <w:spacing w:val="-2"/>
                <w:sz w:val="24"/>
              </w:rPr>
              <w:t>Kantor</w:t>
            </w:r>
          </w:p>
        </w:tc>
        <w:tc>
          <w:tcPr>
            <w:tcW w:w="4045" w:type="dxa"/>
          </w:tcPr>
          <w:p w14:paraId="24E011D0" w14:textId="77777777" w:rsidR="001C0EA6" w:rsidRPr="00201B44" w:rsidRDefault="005E534A">
            <w:pPr>
              <w:pStyle w:val="TableParagraph"/>
              <w:spacing w:line="270" w:lineRule="atLeast"/>
              <w:rPr>
                <w:sz w:val="24"/>
              </w:rPr>
            </w:pPr>
            <w:r w:rsidRPr="00201B44">
              <w:rPr>
                <w:sz w:val="24"/>
              </w:rPr>
              <w:t>Jl.</w:t>
            </w:r>
            <w:r w:rsidRPr="00201B44">
              <w:rPr>
                <w:spacing w:val="-13"/>
                <w:sz w:val="24"/>
              </w:rPr>
              <w:t xml:space="preserve"> </w:t>
            </w:r>
            <w:r w:rsidRPr="00201B44">
              <w:rPr>
                <w:sz w:val="24"/>
              </w:rPr>
              <w:t>Raya</w:t>
            </w:r>
            <w:r w:rsidRPr="00201B44">
              <w:rPr>
                <w:spacing w:val="-12"/>
                <w:sz w:val="24"/>
              </w:rPr>
              <w:t xml:space="preserve"> </w:t>
            </w:r>
            <w:r w:rsidRPr="00201B44">
              <w:rPr>
                <w:sz w:val="24"/>
              </w:rPr>
              <w:t>Plalangan</w:t>
            </w:r>
            <w:r w:rsidRPr="00201B44">
              <w:rPr>
                <w:spacing w:val="-13"/>
                <w:sz w:val="24"/>
              </w:rPr>
              <w:t xml:space="preserve"> </w:t>
            </w:r>
            <w:r w:rsidRPr="00201B44">
              <w:rPr>
                <w:sz w:val="24"/>
              </w:rPr>
              <w:t>Plosowahyu</w:t>
            </w:r>
            <w:r w:rsidRPr="00201B44">
              <w:rPr>
                <w:spacing w:val="-9"/>
                <w:sz w:val="24"/>
              </w:rPr>
              <w:t xml:space="preserve"> </w:t>
            </w:r>
            <w:r w:rsidRPr="00201B44">
              <w:rPr>
                <w:sz w:val="24"/>
              </w:rPr>
              <w:t>KM</w:t>
            </w:r>
            <w:r w:rsidRPr="00201B44">
              <w:rPr>
                <w:spacing w:val="-15"/>
                <w:sz w:val="24"/>
              </w:rPr>
              <w:t xml:space="preserve"> </w:t>
            </w:r>
            <w:r w:rsidRPr="00201B44">
              <w:rPr>
                <w:sz w:val="24"/>
              </w:rPr>
              <w:t>2, Kabupaten Lamongan, Jawa Timur</w:t>
            </w:r>
          </w:p>
        </w:tc>
      </w:tr>
      <w:tr w:rsidR="001C0EA6" w:rsidRPr="00201B44" w14:paraId="485A7F98" w14:textId="77777777">
        <w:trPr>
          <w:trHeight w:val="274"/>
        </w:trPr>
        <w:tc>
          <w:tcPr>
            <w:tcW w:w="456" w:type="dxa"/>
          </w:tcPr>
          <w:p w14:paraId="1094DF23" w14:textId="77777777" w:rsidR="001C0EA6" w:rsidRPr="00201B44" w:rsidRDefault="005E534A">
            <w:pPr>
              <w:pStyle w:val="TableParagraph"/>
              <w:spacing w:line="254" w:lineRule="exact"/>
              <w:ind w:left="16"/>
              <w:jc w:val="center"/>
              <w:rPr>
                <w:sz w:val="24"/>
              </w:rPr>
            </w:pPr>
            <w:r w:rsidRPr="00201B44">
              <w:rPr>
                <w:spacing w:val="-5"/>
                <w:sz w:val="24"/>
              </w:rPr>
              <w:t>10</w:t>
            </w:r>
          </w:p>
        </w:tc>
        <w:tc>
          <w:tcPr>
            <w:tcW w:w="3425" w:type="dxa"/>
          </w:tcPr>
          <w:p w14:paraId="3A410DB1" w14:textId="77777777" w:rsidR="001C0EA6" w:rsidRPr="00201B44" w:rsidRDefault="005E534A">
            <w:pPr>
              <w:pStyle w:val="TableParagraph"/>
              <w:spacing w:line="254" w:lineRule="exact"/>
              <w:rPr>
                <w:sz w:val="24"/>
              </w:rPr>
            </w:pPr>
            <w:r w:rsidRPr="00201B44">
              <w:rPr>
                <w:sz w:val="24"/>
              </w:rPr>
              <w:t>Nomor</w:t>
            </w:r>
            <w:r w:rsidRPr="00201B44">
              <w:rPr>
                <w:spacing w:val="-4"/>
                <w:sz w:val="24"/>
              </w:rPr>
              <w:t xml:space="preserve"> </w:t>
            </w:r>
            <w:r w:rsidRPr="00201B44">
              <w:rPr>
                <w:sz w:val="24"/>
              </w:rPr>
              <w:t>Telepon/</w:t>
            </w:r>
            <w:r w:rsidRPr="00201B44">
              <w:rPr>
                <w:spacing w:val="-1"/>
                <w:sz w:val="24"/>
              </w:rPr>
              <w:t xml:space="preserve"> </w:t>
            </w:r>
            <w:r w:rsidRPr="00201B44">
              <w:rPr>
                <w:spacing w:val="-5"/>
                <w:sz w:val="24"/>
              </w:rPr>
              <w:t>Fax</w:t>
            </w:r>
          </w:p>
        </w:tc>
        <w:tc>
          <w:tcPr>
            <w:tcW w:w="4045" w:type="dxa"/>
          </w:tcPr>
          <w:p w14:paraId="6CB7202E" w14:textId="77777777" w:rsidR="001C0EA6" w:rsidRPr="00201B44" w:rsidRDefault="005E534A">
            <w:pPr>
              <w:pStyle w:val="TableParagraph"/>
              <w:spacing w:line="254" w:lineRule="exact"/>
              <w:rPr>
                <w:sz w:val="24"/>
              </w:rPr>
            </w:pPr>
            <w:r w:rsidRPr="00201B44">
              <w:rPr>
                <w:sz w:val="24"/>
              </w:rPr>
              <w:t>(0322)</w:t>
            </w:r>
            <w:r w:rsidRPr="00201B44">
              <w:rPr>
                <w:spacing w:val="-5"/>
                <w:sz w:val="24"/>
              </w:rPr>
              <w:t xml:space="preserve"> </w:t>
            </w:r>
            <w:r w:rsidRPr="00201B44">
              <w:rPr>
                <w:spacing w:val="-2"/>
                <w:sz w:val="24"/>
              </w:rPr>
              <w:t>323457</w:t>
            </w:r>
          </w:p>
        </w:tc>
      </w:tr>
      <w:tr w:rsidR="001C0EA6" w:rsidRPr="00201B44" w14:paraId="49593C8A" w14:textId="77777777">
        <w:trPr>
          <w:trHeight w:val="273"/>
        </w:trPr>
        <w:tc>
          <w:tcPr>
            <w:tcW w:w="456" w:type="dxa"/>
          </w:tcPr>
          <w:p w14:paraId="52DDBFDC" w14:textId="77777777" w:rsidR="001C0EA6" w:rsidRPr="00201B44" w:rsidRDefault="005E534A">
            <w:pPr>
              <w:pStyle w:val="TableParagraph"/>
              <w:spacing w:line="254" w:lineRule="exact"/>
              <w:ind w:left="16"/>
              <w:jc w:val="center"/>
              <w:rPr>
                <w:sz w:val="24"/>
              </w:rPr>
            </w:pPr>
            <w:r w:rsidRPr="00201B44">
              <w:rPr>
                <w:spacing w:val="-5"/>
                <w:sz w:val="24"/>
              </w:rPr>
              <w:t>11</w:t>
            </w:r>
          </w:p>
        </w:tc>
        <w:tc>
          <w:tcPr>
            <w:tcW w:w="3425" w:type="dxa"/>
          </w:tcPr>
          <w:p w14:paraId="20164C5E" w14:textId="77777777" w:rsidR="001C0EA6" w:rsidRPr="00201B44" w:rsidRDefault="005E534A">
            <w:pPr>
              <w:pStyle w:val="TableParagraph"/>
              <w:spacing w:line="254" w:lineRule="exact"/>
              <w:rPr>
                <w:sz w:val="24"/>
              </w:rPr>
            </w:pPr>
            <w:r w:rsidRPr="00201B44">
              <w:rPr>
                <w:sz w:val="24"/>
              </w:rPr>
              <w:t>Lulusan</w:t>
            </w:r>
            <w:r w:rsidRPr="00201B44">
              <w:rPr>
                <w:spacing w:val="-2"/>
                <w:sz w:val="24"/>
              </w:rPr>
              <w:t xml:space="preserve"> </w:t>
            </w:r>
            <w:r w:rsidRPr="00201B44">
              <w:rPr>
                <w:sz w:val="24"/>
              </w:rPr>
              <w:t>yang</w:t>
            </w:r>
            <w:r w:rsidRPr="00201B44">
              <w:rPr>
                <w:spacing w:val="-6"/>
                <w:sz w:val="24"/>
              </w:rPr>
              <w:t xml:space="preserve"> </w:t>
            </w:r>
            <w:r w:rsidRPr="00201B44">
              <w:rPr>
                <w:sz w:val="24"/>
              </w:rPr>
              <w:t>Telah</w:t>
            </w:r>
            <w:r w:rsidRPr="00201B44">
              <w:rPr>
                <w:spacing w:val="-1"/>
                <w:sz w:val="24"/>
              </w:rPr>
              <w:t xml:space="preserve"> </w:t>
            </w:r>
            <w:r w:rsidRPr="00201B44">
              <w:rPr>
                <w:spacing w:val="-2"/>
                <w:sz w:val="24"/>
              </w:rPr>
              <w:t>Dihasilkan</w:t>
            </w:r>
          </w:p>
        </w:tc>
        <w:tc>
          <w:tcPr>
            <w:tcW w:w="4045" w:type="dxa"/>
          </w:tcPr>
          <w:p w14:paraId="127C65C7" w14:textId="77777777" w:rsidR="001C0EA6" w:rsidRPr="00201B44" w:rsidRDefault="005E534A">
            <w:pPr>
              <w:pStyle w:val="TableParagraph"/>
              <w:tabs>
                <w:tab w:val="left" w:pos="1051"/>
                <w:tab w:val="left" w:pos="1991"/>
              </w:tabs>
              <w:spacing w:line="254" w:lineRule="exact"/>
              <w:rPr>
                <w:sz w:val="24"/>
              </w:rPr>
            </w:pPr>
            <w:r w:rsidRPr="00201B44">
              <w:rPr>
                <w:sz w:val="24"/>
              </w:rPr>
              <w:t>S1:</w:t>
            </w:r>
            <w:r w:rsidRPr="00201B44">
              <w:rPr>
                <w:spacing w:val="-2"/>
                <w:sz w:val="24"/>
              </w:rPr>
              <w:t xml:space="preserve"> </w:t>
            </w:r>
            <w:r w:rsidRPr="00201B44">
              <w:rPr>
                <w:spacing w:val="-10"/>
                <w:sz w:val="24"/>
              </w:rPr>
              <w:t>-</w:t>
            </w:r>
            <w:r w:rsidRPr="00201B44">
              <w:rPr>
                <w:sz w:val="24"/>
              </w:rPr>
              <w:tab/>
              <w:t>S2:</w:t>
            </w:r>
            <w:r w:rsidRPr="00201B44">
              <w:rPr>
                <w:spacing w:val="-4"/>
                <w:sz w:val="24"/>
              </w:rPr>
              <w:t xml:space="preserve"> </w:t>
            </w:r>
            <w:r w:rsidRPr="00201B44">
              <w:rPr>
                <w:spacing w:val="-10"/>
                <w:sz w:val="24"/>
              </w:rPr>
              <w:t>-</w:t>
            </w:r>
            <w:r w:rsidRPr="00201B44">
              <w:rPr>
                <w:sz w:val="24"/>
              </w:rPr>
              <w:tab/>
              <w:t>S3:</w:t>
            </w:r>
            <w:r w:rsidRPr="00201B44">
              <w:rPr>
                <w:spacing w:val="-2"/>
                <w:sz w:val="24"/>
              </w:rPr>
              <w:t xml:space="preserve"> </w:t>
            </w:r>
            <w:r w:rsidRPr="00201B44">
              <w:rPr>
                <w:spacing w:val="-10"/>
                <w:sz w:val="24"/>
              </w:rPr>
              <w:t>-</w:t>
            </w:r>
          </w:p>
        </w:tc>
      </w:tr>
      <w:tr w:rsidR="001C0EA6" w:rsidRPr="00201B44" w14:paraId="33E961A2" w14:textId="77777777">
        <w:trPr>
          <w:trHeight w:val="2762"/>
        </w:trPr>
        <w:tc>
          <w:tcPr>
            <w:tcW w:w="456" w:type="dxa"/>
          </w:tcPr>
          <w:p w14:paraId="7F744B47" w14:textId="77777777" w:rsidR="001C0EA6" w:rsidRPr="00201B44" w:rsidRDefault="005E534A">
            <w:pPr>
              <w:pStyle w:val="TableParagraph"/>
              <w:spacing w:line="275" w:lineRule="exact"/>
              <w:ind w:left="16"/>
              <w:jc w:val="center"/>
              <w:rPr>
                <w:sz w:val="24"/>
              </w:rPr>
            </w:pPr>
            <w:r w:rsidRPr="00201B44">
              <w:rPr>
                <w:spacing w:val="-5"/>
                <w:sz w:val="24"/>
              </w:rPr>
              <w:t>12</w:t>
            </w:r>
          </w:p>
        </w:tc>
        <w:tc>
          <w:tcPr>
            <w:tcW w:w="3425" w:type="dxa"/>
          </w:tcPr>
          <w:p w14:paraId="2B78D822" w14:textId="77777777" w:rsidR="001C0EA6" w:rsidRPr="00201B44" w:rsidRDefault="005E534A">
            <w:pPr>
              <w:pStyle w:val="TableParagraph"/>
              <w:spacing w:line="275" w:lineRule="exact"/>
              <w:rPr>
                <w:sz w:val="24"/>
              </w:rPr>
            </w:pPr>
            <w:r w:rsidRPr="00201B44">
              <w:rPr>
                <w:sz w:val="24"/>
              </w:rPr>
              <w:t>Mata</w:t>
            </w:r>
            <w:r w:rsidRPr="00201B44">
              <w:rPr>
                <w:spacing w:val="-7"/>
                <w:sz w:val="24"/>
              </w:rPr>
              <w:t xml:space="preserve"> </w:t>
            </w:r>
            <w:r w:rsidRPr="00201B44">
              <w:rPr>
                <w:sz w:val="24"/>
              </w:rPr>
              <w:t>Kuliah</w:t>
            </w:r>
            <w:r w:rsidRPr="00201B44">
              <w:rPr>
                <w:spacing w:val="1"/>
                <w:sz w:val="24"/>
              </w:rPr>
              <w:t xml:space="preserve"> </w:t>
            </w:r>
            <w:r w:rsidRPr="00201B44">
              <w:rPr>
                <w:sz w:val="24"/>
              </w:rPr>
              <w:t>yang</w:t>
            </w:r>
            <w:r w:rsidRPr="00201B44">
              <w:rPr>
                <w:spacing w:val="-8"/>
                <w:sz w:val="24"/>
              </w:rPr>
              <w:t xml:space="preserve"> </w:t>
            </w:r>
            <w:r w:rsidRPr="00201B44">
              <w:rPr>
                <w:spacing w:val="-2"/>
                <w:sz w:val="24"/>
              </w:rPr>
              <w:t>Diampu</w:t>
            </w:r>
          </w:p>
        </w:tc>
        <w:tc>
          <w:tcPr>
            <w:tcW w:w="4045" w:type="dxa"/>
          </w:tcPr>
          <w:p w14:paraId="56085536" w14:textId="77777777" w:rsidR="001C0EA6" w:rsidRPr="00201B44" w:rsidRDefault="005E534A">
            <w:pPr>
              <w:pStyle w:val="TableParagraph"/>
              <w:numPr>
                <w:ilvl w:val="0"/>
                <w:numId w:val="8"/>
              </w:numPr>
              <w:tabs>
                <w:tab w:val="left" w:pos="535"/>
              </w:tabs>
              <w:spacing w:line="271" w:lineRule="exact"/>
              <w:rPr>
                <w:sz w:val="24"/>
              </w:rPr>
            </w:pPr>
            <w:r w:rsidRPr="00201B44">
              <w:rPr>
                <w:sz w:val="24"/>
              </w:rPr>
              <w:t>Gizi</w:t>
            </w:r>
            <w:r w:rsidRPr="00201B44">
              <w:rPr>
                <w:spacing w:val="-5"/>
                <w:sz w:val="24"/>
              </w:rPr>
              <w:t xml:space="preserve"> </w:t>
            </w:r>
            <w:r w:rsidRPr="00201B44">
              <w:rPr>
                <w:sz w:val="24"/>
              </w:rPr>
              <w:t>dalam</w:t>
            </w:r>
            <w:r w:rsidRPr="00201B44">
              <w:rPr>
                <w:spacing w:val="-4"/>
                <w:sz w:val="24"/>
              </w:rPr>
              <w:t xml:space="preserve"> </w:t>
            </w:r>
            <w:r w:rsidRPr="00201B44">
              <w:rPr>
                <w:sz w:val="24"/>
              </w:rPr>
              <w:t>Kesehatan</w:t>
            </w:r>
            <w:r w:rsidRPr="00201B44">
              <w:rPr>
                <w:spacing w:val="-4"/>
                <w:sz w:val="24"/>
              </w:rPr>
              <w:t xml:space="preserve"> </w:t>
            </w:r>
            <w:r w:rsidRPr="00201B44">
              <w:rPr>
                <w:spacing w:val="-2"/>
                <w:sz w:val="24"/>
              </w:rPr>
              <w:t>Reproduksi</w:t>
            </w:r>
          </w:p>
          <w:p w14:paraId="18B9CFB0" w14:textId="77777777" w:rsidR="001C0EA6" w:rsidRPr="00201B44" w:rsidRDefault="005E534A">
            <w:pPr>
              <w:pStyle w:val="TableParagraph"/>
              <w:numPr>
                <w:ilvl w:val="0"/>
                <w:numId w:val="8"/>
              </w:numPr>
              <w:tabs>
                <w:tab w:val="left" w:pos="535"/>
              </w:tabs>
              <w:spacing w:line="272" w:lineRule="exact"/>
              <w:rPr>
                <w:sz w:val="24"/>
              </w:rPr>
            </w:pPr>
            <w:r w:rsidRPr="00201B44">
              <w:rPr>
                <w:sz w:val="24"/>
              </w:rPr>
              <w:t>Asuhan</w:t>
            </w:r>
            <w:r w:rsidRPr="00201B44">
              <w:rPr>
                <w:spacing w:val="-3"/>
                <w:sz w:val="24"/>
              </w:rPr>
              <w:t xml:space="preserve"> </w:t>
            </w:r>
            <w:r w:rsidRPr="00201B44">
              <w:rPr>
                <w:spacing w:val="-2"/>
                <w:sz w:val="24"/>
              </w:rPr>
              <w:t>Kebidanan</w:t>
            </w:r>
          </w:p>
          <w:p w14:paraId="2B6148F6" w14:textId="77777777" w:rsidR="001C0EA6" w:rsidRPr="00201B44" w:rsidRDefault="005E534A">
            <w:pPr>
              <w:pStyle w:val="TableParagraph"/>
              <w:numPr>
                <w:ilvl w:val="0"/>
                <w:numId w:val="8"/>
              </w:numPr>
              <w:tabs>
                <w:tab w:val="left" w:pos="535"/>
              </w:tabs>
              <w:ind w:right="356"/>
              <w:rPr>
                <w:sz w:val="24"/>
              </w:rPr>
            </w:pPr>
            <w:r w:rsidRPr="00201B44">
              <w:rPr>
                <w:sz w:val="24"/>
              </w:rPr>
              <w:t>Asuhan</w:t>
            </w:r>
            <w:r w:rsidRPr="00201B44">
              <w:rPr>
                <w:spacing w:val="-11"/>
                <w:sz w:val="24"/>
              </w:rPr>
              <w:t xml:space="preserve"> </w:t>
            </w:r>
            <w:r w:rsidRPr="00201B44">
              <w:rPr>
                <w:sz w:val="24"/>
              </w:rPr>
              <w:t>Kebidanan</w:t>
            </w:r>
            <w:r w:rsidRPr="00201B44">
              <w:rPr>
                <w:spacing w:val="-13"/>
                <w:sz w:val="24"/>
              </w:rPr>
              <w:t xml:space="preserve"> </w:t>
            </w:r>
            <w:r w:rsidRPr="00201B44">
              <w:rPr>
                <w:sz w:val="24"/>
              </w:rPr>
              <w:t>pada</w:t>
            </w:r>
            <w:r w:rsidRPr="00201B44">
              <w:rPr>
                <w:spacing w:val="-12"/>
                <w:sz w:val="24"/>
              </w:rPr>
              <w:t xml:space="preserve"> </w:t>
            </w:r>
            <w:r w:rsidRPr="00201B44">
              <w:rPr>
                <w:sz w:val="24"/>
              </w:rPr>
              <w:t>Remaja dan Perimenopause</w:t>
            </w:r>
          </w:p>
          <w:p w14:paraId="4E38DDC8" w14:textId="77777777" w:rsidR="001C0EA6" w:rsidRPr="00201B44" w:rsidRDefault="005E534A">
            <w:pPr>
              <w:pStyle w:val="TableParagraph"/>
              <w:numPr>
                <w:ilvl w:val="0"/>
                <w:numId w:val="8"/>
              </w:numPr>
              <w:tabs>
                <w:tab w:val="left" w:pos="535"/>
              </w:tabs>
              <w:rPr>
                <w:sz w:val="24"/>
              </w:rPr>
            </w:pPr>
            <w:r w:rsidRPr="00201B44">
              <w:rPr>
                <w:sz w:val="24"/>
              </w:rPr>
              <w:t>Pengantar</w:t>
            </w:r>
            <w:r w:rsidRPr="00201B44">
              <w:rPr>
                <w:spacing w:val="-6"/>
                <w:sz w:val="24"/>
              </w:rPr>
              <w:t xml:space="preserve"> </w:t>
            </w:r>
            <w:r w:rsidRPr="00201B44">
              <w:rPr>
                <w:sz w:val="24"/>
              </w:rPr>
              <w:t>Praktik</w:t>
            </w:r>
            <w:r w:rsidRPr="00201B44">
              <w:rPr>
                <w:spacing w:val="-6"/>
                <w:sz w:val="24"/>
              </w:rPr>
              <w:t xml:space="preserve"> </w:t>
            </w:r>
            <w:r w:rsidRPr="00201B44">
              <w:rPr>
                <w:spacing w:val="-2"/>
                <w:sz w:val="24"/>
              </w:rPr>
              <w:t>Kebidanan</w:t>
            </w:r>
          </w:p>
          <w:p w14:paraId="76A12861" w14:textId="77777777" w:rsidR="001C0EA6" w:rsidRPr="00201B44" w:rsidRDefault="005E534A">
            <w:pPr>
              <w:pStyle w:val="TableParagraph"/>
              <w:numPr>
                <w:ilvl w:val="0"/>
                <w:numId w:val="8"/>
              </w:numPr>
              <w:tabs>
                <w:tab w:val="left" w:pos="535"/>
              </w:tabs>
              <w:rPr>
                <w:sz w:val="24"/>
              </w:rPr>
            </w:pPr>
            <w:r w:rsidRPr="00201B44">
              <w:rPr>
                <w:sz w:val="24"/>
              </w:rPr>
              <w:t>Etika</w:t>
            </w:r>
            <w:r w:rsidRPr="00201B44">
              <w:rPr>
                <w:spacing w:val="-3"/>
                <w:sz w:val="24"/>
              </w:rPr>
              <w:t xml:space="preserve"> </w:t>
            </w:r>
            <w:r w:rsidRPr="00201B44">
              <w:rPr>
                <w:sz w:val="24"/>
              </w:rPr>
              <w:t>dan</w:t>
            </w:r>
            <w:r w:rsidRPr="00201B44">
              <w:rPr>
                <w:spacing w:val="-5"/>
                <w:sz w:val="24"/>
              </w:rPr>
              <w:t xml:space="preserve"> </w:t>
            </w:r>
            <w:r w:rsidRPr="00201B44">
              <w:rPr>
                <w:sz w:val="24"/>
              </w:rPr>
              <w:t xml:space="preserve">Hukum </w:t>
            </w:r>
            <w:r w:rsidRPr="00201B44">
              <w:rPr>
                <w:spacing w:val="-2"/>
                <w:sz w:val="24"/>
              </w:rPr>
              <w:t>Kesehatan</w:t>
            </w:r>
          </w:p>
          <w:p w14:paraId="1F971291" w14:textId="77777777" w:rsidR="001C0EA6" w:rsidRPr="00201B44" w:rsidRDefault="005E534A">
            <w:pPr>
              <w:pStyle w:val="TableParagraph"/>
              <w:numPr>
                <w:ilvl w:val="0"/>
                <w:numId w:val="8"/>
              </w:numPr>
              <w:tabs>
                <w:tab w:val="left" w:pos="535"/>
              </w:tabs>
              <w:rPr>
                <w:sz w:val="24"/>
              </w:rPr>
            </w:pPr>
            <w:r w:rsidRPr="00201B44">
              <w:rPr>
                <w:sz w:val="24"/>
              </w:rPr>
              <w:t>Anatomi</w:t>
            </w:r>
            <w:r w:rsidRPr="00201B44">
              <w:rPr>
                <w:spacing w:val="-4"/>
                <w:sz w:val="24"/>
              </w:rPr>
              <w:t xml:space="preserve"> </w:t>
            </w:r>
            <w:r w:rsidRPr="00201B44">
              <w:rPr>
                <w:sz w:val="24"/>
              </w:rPr>
              <w:t>dan</w:t>
            </w:r>
            <w:r w:rsidRPr="00201B44">
              <w:rPr>
                <w:spacing w:val="-2"/>
                <w:sz w:val="24"/>
              </w:rPr>
              <w:t xml:space="preserve"> Fisiologi</w:t>
            </w:r>
          </w:p>
          <w:p w14:paraId="01B00BF0" w14:textId="77777777" w:rsidR="001C0EA6" w:rsidRPr="00201B44" w:rsidRDefault="005E534A">
            <w:pPr>
              <w:pStyle w:val="TableParagraph"/>
              <w:numPr>
                <w:ilvl w:val="0"/>
                <w:numId w:val="8"/>
              </w:numPr>
              <w:tabs>
                <w:tab w:val="left" w:pos="535"/>
              </w:tabs>
              <w:ind w:right="1148"/>
              <w:rPr>
                <w:sz w:val="24"/>
              </w:rPr>
            </w:pPr>
            <w:r w:rsidRPr="00201B44">
              <w:rPr>
                <w:sz w:val="24"/>
              </w:rPr>
              <w:t>Pendidikan</w:t>
            </w:r>
            <w:r w:rsidRPr="00201B44">
              <w:rPr>
                <w:spacing w:val="-15"/>
                <w:sz w:val="24"/>
              </w:rPr>
              <w:t xml:space="preserve"> </w:t>
            </w:r>
            <w:r w:rsidRPr="00201B44">
              <w:rPr>
                <w:sz w:val="24"/>
              </w:rPr>
              <w:t>dan</w:t>
            </w:r>
            <w:r w:rsidRPr="00201B44">
              <w:rPr>
                <w:spacing w:val="-15"/>
                <w:sz w:val="24"/>
              </w:rPr>
              <w:t xml:space="preserve"> </w:t>
            </w:r>
            <w:r w:rsidRPr="00201B44">
              <w:rPr>
                <w:sz w:val="24"/>
              </w:rPr>
              <w:t xml:space="preserve">Promosi </w:t>
            </w:r>
            <w:r w:rsidRPr="00201B44">
              <w:rPr>
                <w:spacing w:val="-2"/>
                <w:sz w:val="24"/>
              </w:rPr>
              <w:t>Kesehatan</w:t>
            </w:r>
          </w:p>
          <w:p w14:paraId="59C69FB2" w14:textId="77777777" w:rsidR="001C0EA6" w:rsidRPr="00201B44" w:rsidRDefault="005E534A">
            <w:pPr>
              <w:pStyle w:val="TableParagraph"/>
              <w:numPr>
                <w:ilvl w:val="0"/>
                <w:numId w:val="8"/>
              </w:numPr>
              <w:tabs>
                <w:tab w:val="left" w:pos="535"/>
              </w:tabs>
              <w:spacing w:line="267" w:lineRule="exact"/>
              <w:rPr>
                <w:sz w:val="24"/>
              </w:rPr>
            </w:pPr>
            <w:r w:rsidRPr="00201B44">
              <w:rPr>
                <w:sz w:val="24"/>
              </w:rPr>
              <w:t>Komunikasi</w:t>
            </w:r>
            <w:r w:rsidRPr="00201B44">
              <w:rPr>
                <w:spacing w:val="-5"/>
                <w:sz w:val="24"/>
              </w:rPr>
              <w:t xml:space="preserve"> </w:t>
            </w:r>
            <w:r w:rsidRPr="00201B44">
              <w:rPr>
                <w:spacing w:val="-2"/>
                <w:sz w:val="24"/>
              </w:rPr>
              <w:t>Kesehatan</w:t>
            </w:r>
          </w:p>
        </w:tc>
      </w:tr>
    </w:tbl>
    <w:p w14:paraId="1B5358E6" w14:textId="77777777" w:rsidR="001C0EA6" w:rsidRPr="00201B44" w:rsidRDefault="001C0EA6">
      <w:pPr>
        <w:pStyle w:val="BodyText"/>
        <w:spacing w:before="62"/>
        <w:rPr>
          <w:b/>
        </w:rPr>
      </w:pPr>
    </w:p>
    <w:p w14:paraId="6786293F" w14:textId="77777777" w:rsidR="001C0EA6" w:rsidRPr="00201B44" w:rsidRDefault="005E534A">
      <w:pPr>
        <w:pStyle w:val="ListParagraph"/>
        <w:numPr>
          <w:ilvl w:val="0"/>
          <w:numId w:val="9"/>
        </w:numPr>
        <w:tabs>
          <w:tab w:val="left" w:pos="1421"/>
        </w:tabs>
        <w:spacing w:after="5"/>
        <w:ind w:left="1421" w:hanging="428"/>
        <w:rPr>
          <w:b/>
          <w:sz w:val="24"/>
        </w:rPr>
      </w:pPr>
      <w:r w:rsidRPr="00201B44">
        <w:rPr>
          <w:b/>
          <w:sz w:val="24"/>
        </w:rPr>
        <w:t>Riwayat</w:t>
      </w:r>
      <w:r w:rsidRPr="00201B44">
        <w:rPr>
          <w:b/>
          <w:spacing w:val="-5"/>
          <w:sz w:val="24"/>
        </w:rPr>
        <w:t xml:space="preserve"> </w:t>
      </w:r>
      <w:r w:rsidRPr="00201B44">
        <w:rPr>
          <w:b/>
          <w:spacing w:val="-2"/>
          <w:sz w:val="24"/>
        </w:rPr>
        <w:t>Pendidikan</w:t>
      </w: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3"/>
        <w:gridCol w:w="3065"/>
        <w:gridCol w:w="2920"/>
      </w:tblGrid>
      <w:tr w:rsidR="001C0EA6" w:rsidRPr="00201B44" w14:paraId="6814F3DB" w14:textId="77777777">
        <w:trPr>
          <w:trHeight w:val="457"/>
        </w:trPr>
        <w:tc>
          <w:tcPr>
            <w:tcW w:w="1953" w:type="dxa"/>
          </w:tcPr>
          <w:p w14:paraId="20E950D9" w14:textId="77777777" w:rsidR="001C0EA6" w:rsidRPr="00201B44" w:rsidRDefault="001C0EA6">
            <w:pPr>
              <w:pStyle w:val="TableParagraph"/>
              <w:ind w:left="0"/>
            </w:pPr>
          </w:p>
        </w:tc>
        <w:tc>
          <w:tcPr>
            <w:tcW w:w="3065" w:type="dxa"/>
          </w:tcPr>
          <w:p w14:paraId="31CF4B15" w14:textId="77777777" w:rsidR="001C0EA6" w:rsidRPr="00201B44" w:rsidRDefault="005E534A">
            <w:pPr>
              <w:pStyle w:val="TableParagraph"/>
              <w:spacing w:line="271" w:lineRule="exact"/>
              <w:ind w:left="18" w:right="7"/>
              <w:jc w:val="center"/>
              <w:rPr>
                <w:b/>
                <w:sz w:val="24"/>
              </w:rPr>
            </w:pPr>
            <w:r w:rsidRPr="00201B44">
              <w:rPr>
                <w:b/>
                <w:spacing w:val="-2"/>
                <w:sz w:val="24"/>
              </w:rPr>
              <w:t>D-</w:t>
            </w:r>
            <w:r w:rsidRPr="00201B44">
              <w:rPr>
                <w:b/>
                <w:spacing w:val="-10"/>
                <w:sz w:val="24"/>
              </w:rPr>
              <w:t>4</w:t>
            </w:r>
          </w:p>
        </w:tc>
        <w:tc>
          <w:tcPr>
            <w:tcW w:w="2920" w:type="dxa"/>
          </w:tcPr>
          <w:p w14:paraId="78802B95" w14:textId="77777777" w:rsidR="001C0EA6" w:rsidRPr="00201B44" w:rsidRDefault="005E534A">
            <w:pPr>
              <w:pStyle w:val="TableParagraph"/>
              <w:spacing w:line="271" w:lineRule="exact"/>
              <w:ind w:left="12"/>
              <w:jc w:val="center"/>
              <w:rPr>
                <w:b/>
                <w:sz w:val="24"/>
              </w:rPr>
            </w:pPr>
            <w:r w:rsidRPr="00201B44">
              <w:rPr>
                <w:b/>
                <w:spacing w:val="-2"/>
                <w:sz w:val="24"/>
              </w:rPr>
              <w:t>S-</w:t>
            </w:r>
            <w:r w:rsidRPr="00201B44">
              <w:rPr>
                <w:b/>
                <w:spacing w:val="-10"/>
                <w:sz w:val="24"/>
              </w:rPr>
              <w:t>2</w:t>
            </w:r>
          </w:p>
        </w:tc>
      </w:tr>
      <w:tr w:rsidR="001C0EA6" w:rsidRPr="00201B44" w14:paraId="4974AE15" w14:textId="77777777">
        <w:trPr>
          <w:trHeight w:val="550"/>
        </w:trPr>
        <w:tc>
          <w:tcPr>
            <w:tcW w:w="1953" w:type="dxa"/>
          </w:tcPr>
          <w:p w14:paraId="06DBF4CD" w14:textId="77777777" w:rsidR="001C0EA6" w:rsidRPr="00201B44" w:rsidRDefault="005E534A">
            <w:pPr>
              <w:pStyle w:val="TableParagraph"/>
              <w:spacing w:line="276" w:lineRule="exact"/>
              <w:ind w:right="207"/>
              <w:rPr>
                <w:sz w:val="24"/>
              </w:rPr>
            </w:pPr>
            <w:r w:rsidRPr="00201B44">
              <w:rPr>
                <w:sz w:val="24"/>
              </w:rPr>
              <w:t>Nama</w:t>
            </w:r>
            <w:r w:rsidRPr="00201B44">
              <w:rPr>
                <w:spacing w:val="-15"/>
                <w:sz w:val="24"/>
              </w:rPr>
              <w:t xml:space="preserve"> </w:t>
            </w:r>
            <w:r w:rsidRPr="00201B44">
              <w:rPr>
                <w:sz w:val="24"/>
              </w:rPr>
              <w:t xml:space="preserve">Perguruan </w:t>
            </w:r>
            <w:r w:rsidRPr="00201B44">
              <w:rPr>
                <w:spacing w:val="-2"/>
                <w:sz w:val="24"/>
              </w:rPr>
              <w:t>Tinggi</w:t>
            </w:r>
          </w:p>
        </w:tc>
        <w:tc>
          <w:tcPr>
            <w:tcW w:w="3065" w:type="dxa"/>
          </w:tcPr>
          <w:p w14:paraId="3F4B0097" w14:textId="77777777" w:rsidR="001C0EA6" w:rsidRPr="00201B44" w:rsidRDefault="005E534A">
            <w:pPr>
              <w:pStyle w:val="TableParagraph"/>
              <w:spacing w:line="276" w:lineRule="exact"/>
              <w:ind w:left="110"/>
              <w:rPr>
                <w:sz w:val="24"/>
              </w:rPr>
            </w:pPr>
            <w:r w:rsidRPr="00201B44">
              <w:rPr>
                <w:sz w:val="24"/>
              </w:rPr>
              <w:t>Universitas</w:t>
            </w:r>
            <w:r w:rsidRPr="00201B44">
              <w:rPr>
                <w:spacing w:val="-15"/>
                <w:sz w:val="24"/>
              </w:rPr>
              <w:t xml:space="preserve"> </w:t>
            </w:r>
            <w:r w:rsidRPr="00201B44">
              <w:rPr>
                <w:sz w:val="24"/>
              </w:rPr>
              <w:t>Sebelas</w:t>
            </w:r>
            <w:r w:rsidRPr="00201B44">
              <w:rPr>
                <w:spacing w:val="-15"/>
                <w:sz w:val="24"/>
              </w:rPr>
              <w:t xml:space="preserve"> </w:t>
            </w:r>
            <w:r w:rsidRPr="00201B44">
              <w:rPr>
                <w:sz w:val="24"/>
              </w:rPr>
              <w:t xml:space="preserve">Maret </w:t>
            </w:r>
            <w:r w:rsidRPr="00201B44">
              <w:rPr>
                <w:spacing w:val="-2"/>
                <w:sz w:val="24"/>
              </w:rPr>
              <w:t>Surakarta</w:t>
            </w:r>
          </w:p>
        </w:tc>
        <w:tc>
          <w:tcPr>
            <w:tcW w:w="2920" w:type="dxa"/>
          </w:tcPr>
          <w:p w14:paraId="3B626976" w14:textId="77777777" w:rsidR="001C0EA6" w:rsidRPr="00201B44" w:rsidRDefault="005E534A">
            <w:pPr>
              <w:pStyle w:val="TableParagraph"/>
              <w:spacing w:line="276" w:lineRule="exact"/>
              <w:ind w:left="110"/>
              <w:rPr>
                <w:sz w:val="24"/>
              </w:rPr>
            </w:pPr>
            <w:r w:rsidRPr="00201B44">
              <w:rPr>
                <w:sz w:val="24"/>
              </w:rPr>
              <w:t>Universitas</w:t>
            </w:r>
            <w:r w:rsidRPr="00201B44">
              <w:rPr>
                <w:spacing w:val="-15"/>
                <w:sz w:val="24"/>
              </w:rPr>
              <w:t xml:space="preserve"> </w:t>
            </w:r>
            <w:r w:rsidRPr="00201B44">
              <w:rPr>
                <w:sz w:val="24"/>
              </w:rPr>
              <w:t>Sebelas</w:t>
            </w:r>
            <w:r w:rsidRPr="00201B44">
              <w:rPr>
                <w:spacing w:val="-15"/>
                <w:sz w:val="24"/>
              </w:rPr>
              <w:t xml:space="preserve"> </w:t>
            </w:r>
            <w:r w:rsidRPr="00201B44">
              <w:rPr>
                <w:sz w:val="24"/>
              </w:rPr>
              <w:t xml:space="preserve">Maret </w:t>
            </w:r>
            <w:r w:rsidRPr="00201B44">
              <w:rPr>
                <w:spacing w:val="-2"/>
                <w:sz w:val="24"/>
              </w:rPr>
              <w:t>Surakarta</w:t>
            </w:r>
          </w:p>
        </w:tc>
      </w:tr>
      <w:tr w:rsidR="001C0EA6" w:rsidRPr="00201B44" w14:paraId="34BE2763" w14:textId="77777777">
        <w:trPr>
          <w:trHeight w:val="272"/>
        </w:trPr>
        <w:tc>
          <w:tcPr>
            <w:tcW w:w="1953" w:type="dxa"/>
          </w:tcPr>
          <w:p w14:paraId="1C4729C8" w14:textId="77777777" w:rsidR="001C0EA6" w:rsidRPr="00201B44" w:rsidRDefault="005E534A">
            <w:pPr>
              <w:pStyle w:val="TableParagraph"/>
              <w:spacing w:line="252" w:lineRule="exact"/>
              <w:rPr>
                <w:sz w:val="24"/>
              </w:rPr>
            </w:pPr>
            <w:r w:rsidRPr="00201B44">
              <w:rPr>
                <w:sz w:val="24"/>
              </w:rPr>
              <w:t>Bidang</w:t>
            </w:r>
            <w:r w:rsidRPr="00201B44">
              <w:rPr>
                <w:spacing w:val="-4"/>
                <w:sz w:val="24"/>
              </w:rPr>
              <w:t xml:space="preserve"> Ilmu</w:t>
            </w:r>
          </w:p>
        </w:tc>
        <w:tc>
          <w:tcPr>
            <w:tcW w:w="3065" w:type="dxa"/>
          </w:tcPr>
          <w:p w14:paraId="711AA270" w14:textId="77777777" w:rsidR="001C0EA6" w:rsidRPr="00201B44" w:rsidRDefault="005E534A">
            <w:pPr>
              <w:pStyle w:val="TableParagraph"/>
              <w:spacing w:line="252" w:lineRule="exact"/>
              <w:ind w:left="110"/>
              <w:rPr>
                <w:sz w:val="24"/>
              </w:rPr>
            </w:pPr>
            <w:r w:rsidRPr="00201B44">
              <w:rPr>
                <w:spacing w:val="-2"/>
                <w:sz w:val="24"/>
              </w:rPr>
              <w:t>Kebidanan</w:t>
            </w:r>
          </w:p>
        </w:tc>
        <w:tc>
          <w:tcPr>
            <w:tcW w:w="2920" w:type="dxa"/>
          </w:tcPr>
          <w:p w14:paraId="25D69927" w14:textId="77777777" w:rsidR="001C0EA6" w:rsidRPr="00201B44" w:rsidRDefault="005E534A">
            <w:pPr>
              <w:pStyle w:val="TableParagraph"/>
              <w:spacing w:line="252" w:lineRule="exact"/>
              <w:ind w:left="110"/>
              <w:rPr>
                <w:sz w:val="24"/>
              </w:rPr>
            </w:pPr>
            <w:r w:rsidRPr="00201B44">
              <w:rPr>
                <w:sz w:val="24"/>
              </w:rPr>
              <w:t>Kedokteran</w:t>
            </w:r>
            <w:r w:rsidRPr="00201B44">
              <w:rPr>
                <w:spacing w:val="-2"/>
                <w:sz w:val="24"/>
              </w:rPr>
              <w:t xml:space="preserve"> Keluarga</w:t>
            </w:r>
          </w:p>
        </w:tc>
      </w:tr>
      <w:tr w:rsidR="001C0EA6" w:rsidRPr="00201B44" w14:paraId="625DEF8F" w14:textId="77777777">
        <w:trPr>
          <w:trHeight w:val="553"/>
        </w:trPr>
        <w:tc>
          <w:tcPr>
            <w:tcW w:w="1953" w:type="dxa"/>
          </w:tcPr>
          <w:p w14:paraId="7DF9DFF8" w14:textId="77777777" w:rsidR="001C0EA6" w:rsidRPr="00201B44" w:rsidRDefault="005E534A">
            <w:pPr>
              <w:pStyle w:val="TableParagraph"/>
              <w:spacing w:line="270" w:lineRule="atLeast"/>
              <w:ind w:right="207"/>
              <w:rPr>
                <w:sz w:val="24"/>
              </w:rPr>
            </w:pPr>
            <w:r w:rsidRPr="00201B44">
              <w:rPr>
                <w:spacing w:val="-2"/>
                <w:sz w:val="24"/>
              </w:rPr>
              <w:t>Tahun</w:t>
            </w:r>
            <w:r w:rsidRPr="00201B44">
              <w:rPr>
                <w:spacing w:val="-16"/>
                <w:sz w:val="24"/>
              </w:rPr>
              <w:t xml:space="preserve"> </w:t>
            </w:r>
            <w:r w:rsidRPr="00201B44">
              <w:rPr>
                <w:spacing w:val="-2"/>
                <w:sz w:val="24"/>
              </w:rPr>
              <w:t>Masuk- Lulus</w:t>
            </w:r>
          </w:p>
        </w:tc>
        <w:tc>
          <w:tcPr>
            <w:tcW w:w="3065" w:type="dxa"/>
          </w:tcPr>
          <w:p w14:paraId="76123995" w14:textId="77777777" w:rsidR="001C0EA6" w:rsidRPr="00201B44" w:rsidRDefault="005E534A">
            <w:pPr>
              <w:pStyle w:val="TableParagraph"/>
              <w:spacing w:line="275" w:lineRule="exact"/>
              <w:ind w:left="110"/>
              <w:rPr>
                <w:sz w:val="24"/>
              </w:rPr>
            </w:pPr>
            <w:r w:rsidRPr="00201B44">
              <w:rPr>
                <w:spacing w:val="-2"/>
                <w:sz w:val="24"/>
              </w:rPr>
              <w:t>2009-</w:t>
            </w:r>
            <w:r w:rsidRPr="00201B44">
              <w:rPr>
                <w:spacing w:val="-4"/>
                <w:sz w:val="24"/>
              </w:rPr>
              <w:t>2010</w:t>
            </w:r>
          </w:p>
        </w:tc>
        <w:tc>
          <w:tcPr>
            <w:tcW w:w="2920" w:type="dxa"/>
          </w:tcPr>
          <w:p w14:paraId="3437F926" w14:textId="77777777" w:rsidR="001C0EA6" w:rsidRPr="00201B44" w:rsidRDefault="005E534A">
            <w:pPr>
              <w:pStyle w:val="TableParagraph"/>
              <w:spacing w:line="275" w:lineRule="exact"/>
              <w:ind w:left="110"/>
              <w:rPr>
                <w:sz w:val="24"/>
              </w:rPr>
            </w:pPr>
            <w:r w:rsidRPr="00201B44">
              <w:rPr>
                <w:spacing w:val="-2"/>
                <w:sz w:val="24"/>
              </w:rPr>
              <w:t>2010-</w:t>
            </w:r>
            <w:r w:rsidRPr="00201B44">
              <w:rPr>
                <w:spacing w:val="-4"/>
                <w:sz w:val="24"/>
              </w:rPr>
              <w:t>2012</w:t>
            </w:r>
          </w:p>
        </w:tc>
      </w:tr>
      <w:tr w:rsidR="001C0EA6" w:rsidRPr="00201B44" w14:paraId="50EE2317" w14:textId="77777777">
        <w:trPr>
          <w:trHeight w:val="1658"/>
        </w:trPr>
        <w:tc>
          <w:tcPr>
            <w:tcW w:w="1953" w:type="dxa"/>
          </w:tcPr>
          <w:p w14:paraId="48BC2919" w14:textId="77777777" w:rsidR="001C0EA6" w:rsidRPr="00201B44" w:rsidRDefault="005E534A">
            <w:pPr>
              <w:pStyle w:val="TableParagraph"/>
              <w:ind w:right="207"/>
              <w:rPr>
                <w:sz w:val="24"/>
              </w:rPr>
            </w:pPr>
            <w:r w:rsidRPr="00201B44">
              <w:rPr>
                <w:sz w:val="24"/>
              </w:rPr>
              <w:t xml:space="preserve">Judul Skripsi/ </w:t>
            </w:r>
            <w:r w:rsidRPr="00201B44">
              <w:rPr>
                <w:spacing w:val="-2"/>
                <w:sz w:val="24"/>
              </w:rPr>
              <w:t>Tesis/</w:t>
            </w:r>
            <w:r w:rsidRPr="00201B44">
              <w:rPr>
                <w:spacing w:val="-18"/>
                <w:sz w:val="24"/>
              </w:rPr>
              <w:t xml:space="preserve"> </w:t>
            </w:r>
            <w:r w:rsidRPr="00201B44">
              <w:rPr>
                <w:spacing w:val="-2"/>
                <w:sz w:val="24"/>
              </w:rPr>
              <w:t>Disertasi</w:t>
            </w:r>
          </w:p>
        </w:tc>
        <w:tc>
          <w:tcPr>
            <w:tcW w:w="3065" w:type="dxa"/>
          </w:tcPr>
          <w:p w14:paraId="7581905A" w14:textId="77777777" w:rsidR="001C0EA6" w:rsidRPr="00201B44" w:rsidRDefault="005E534A">
            <w:pPr>
              <w:pStyle w:val="TableParagraph"/>
              <w:ind w:left="110" w:right="168"/>
              <w:rPr>
                <w:sz w:val="24"/>
              </w:rPr>
            </w:pPr>
            <w:r w:rsidRPr="00201B44">
              <w:rPr>
                <w:sz w:val="24"/>
              </w:rPr>
              <w:t>Hubungan</w:t>
            </w:r>
            <w:r w:rsidRPr="00201B44">
              <w:rPr>
                <w:spacing w:val="-15"/>
                <w:sz w:val="24"/>
              </w:rPr>
              <w:t xml:space="preserve"> </w:t>
            </w:r>
            <w:r w:rsidRPr="00201B44">
              <w:rPr>
                <w:sz w:val="24"/>
              </w:rPr>
              <w:t>Faktor</w:t>
            </w:r>
            <w:r w:rsidRPr="00201B44">
              <w:rPr>
                <w:spacing w:val="-15"/>
                <w:sz w:val="24"/>
              </w:rPr>
              <w:t xml:space="preserve"> </w:t>
            </w:r>
            <w:r w:rsidRPr="00201B44">
              <w:rPr>
                <w:sz w:val="24"/>
              </w:rPr>
              <w:t>Risiko Multiparitas dengan Persalinan Preterm</w:t>
            </w:r>
          </w:p>
        </w:tc>
        <w:tc>
          <w:tcPr>
            <w:tcW w:w="2920" w:type="dxa"/>
          </w:tcPr>
          <w:p w14:paraId="068BB899" w14:textId="77777777" w:rsidR="001C0EA6" w:rsidRPr="00201B44" w:rsidRDefault="005E534A">
            <w:pPr>
              <w:pStyle w:val="TableParagraph"/>
              <w:ind w:left="110" w:right="389"/>
              <w:rPr>
                <w:sz w:val="24"/>
              </w:rPr>
            </w:pPr>
            <w:r w:rsidRPr="00201B44">
              <w:rPr>
                <w:sz w:val="24"/>
              </w:rPr>
              <w:t>Penerapan Model Pembelajaran</w:t>
            </w:r>
            <w:r w:rsidRPr="00201B44">
              <w:rPr>
                <w:spacing w:val="-15"/>
                <w:sz w:val="24"/>
              </w:rPr>
              <w:t xml:space="preserve"> </w:t>
            </w:r>
            <w:r w:rsidRPr="00201B44">
              <w:rPr>
                <w:sz w:val="24"/>
              </w:rPr>
              <w:t>Kooperatif Tipe Jigsaw Untuk Meningkatkan Motivasi dan Hasil Belajar</w:t>
            </w:r>
          </w:p>
          <w:p w14:paraId="39356846" w14:textId="77777777" w:rsidR="001C0EA6" w:rsidRPr="00201B44" w:rsidRDefault="005E534A">
            <w:pPr>
              <w:pStyle w:val="TableParagraph"/>
              <w:spacing w:line="267" w:lineRule="exact"/>
              <w:ind w:left="110"/>
              <w:rPr>
                <w:sz w:val="24"/>
              </w:rPr>
            </w:pPr>
            <w:r w:rsidRPr="00201B44">
              <w:rPr>
                <w:sz w:val="24"/>
              </w:rPr>
              <w:t>Mahasiswa</w:t>
            </w:r>
            <w:r w:rsidRPr="00201B44">
              <w:rPr>
                <w:spacing w:val="-14"/>
                <w:sz w:val="24"/>
              </w:rPr>
              <w:t xml:space="preserve"> </w:t>
            </w:r>
            <w:r w:rsidRPr="00201B44">
              <w:rPr>
                <w:sz w:val="24"/>
              </w:rPr>
              <w:t>D-3</w:t>
            </w:r>
            <w:r w:rsidRPr="00201B44">
              <w:rPr>
                <w:spacing w:val="-7"/>
                <w:sz w:val="24"/>
              </w:rPr>
              <w:t xml:space="preserve"> </w:t>
            </w:r>
            <w:r w:rsidRPr="00201B44">
              <w:rPr>
                <w:spacing w:val="-2"/>
                <w:sz w:val="24"/>
              </w:rPr>
              <w:t>Kebidanan</w:t>
            </w:r>
          </w:p>
        </w:tc>
      </w:tr>
      <w:tr w:rsidR="001C0EA6" w:rsidRPr="00201B44" w14:paraId="5B0AE81C" w14:textId="77777777">
        <w:trPr>
          <w:trHeight w:val="990"/>
        </w:trPr>
        <w:tc>
          <w:tcPr>
            <w:tcW w:w="1953" w:type="dxa"/>
          </w:tcPr>
          <w:p w14:paraId="5AC50524" w14:textId="77777777" w:rsidR="001C0EA6" w:rsidRPr="00201B44" w:rsidRDefault="005E534A">
            <w:pPr>
              <w:pStyle w:val="TableParagraph"/>
              <w:ind w:right="207"/>
              <w:rPr>
                <w:sz w:val="24"/>
              </w:rPr>
            </w:pPr>
            <w:r w:rsidRPr="00201B44">
              <w:rPr>
                <w:spacing w:val="-4"/>
                <w:sz w:val="24"/>
              </w:rPr>
              <w:t xml:space="preserve">Nama </w:t>
            </w:r>
            <w:r w:rsidRPr="00201B44">
              <w:rPr>
                <w:spacing w:val="-2"/>
                <w:sz w:val="24"/>
              </w:rPr>
              <w:t>Pembimbing/ Promotor</w:t>
            </w:r>
          </w:p>
        </w:tc>
        <w:tc>
          <w:tcPr>
            <w:tcW w:w="3065" w:type="dxa"/>
          </w:tcPr>
          <w:p w14:paraId="53632379" w14:textId="77777777" w:rsidR="001C0EA6" w:rsidRPr="00201B44" w:rsidRDefault="005E534A">
            <w:pPr>
              <w:pStyle w:val="TableParagraph"/>
              <w:ind w:left="110"/>
              <w:rPr>
                <w:sz w:val="24"/>
              </w:rPr>
            </w:pPr>
            <w:r w:rsidRPr="00201B44">
              <w:rPr>
                <w:sz w:val="24"/>
              </w:rPr>
              <w:t>H. Tri Budi Wiryanto.dr.,SpOG</w:t>
            </w:r>
            <w:r w:rsidRPr="00201B44">
              <w:rPr>
                <w:spacing w:val="-15"/>
                <w:sz w:val="24"/>
              </w:rPr>
              <w:t xml:space="preserve"> </w:t>
            </w:r>
            <w:r w:rsidRPr="00201B44">
              <w:rPr>
                <w:sz w:val="24"/>
              </w:rPr>
              <w:t>(K)</w:t>
            </w:r>
            <w:r w:rsidRPr="00201B44">
              <w:rPr>
                <w:spacing w:val="-15"/>
                <w:sz w:val="24"/>
              </w:rPr>
              <w:t xml:space="preserve"> </w:t>
            </w:r>
            <w:r w:rsidRPr="00201B44">
              <w:rPr>
                <w:sz w:val="24"/>
              </w:rPr>
              <w:t>dan</w:t>
            </w:r>
          </w:p>
          <w:p w14:paraId="1D54BA4B" w14:textId="77777777" w:rsidR="001C0EA6" w:rsidRPr="00201B44" w:rsidRDefault="005E534A">
            <w:pPr>
              <w:pStyle w:val="TableParagraph"/>
              <w:ind w:left="110"/>
              <w:rPr>
                <w:sz w:val="24"/>
              </w:rPr>
            </w:pPr>
            <w:r w:rsidRPr="00201B44">
              <w:rPr>
                <w:sz w:val="24"/>
              </w:rPr>
              <w:t>M.</w:t>
            </w:r>
            <w:r w:rsidRPr="00201B44">
              <w:rPr>
                <w:spacing w:val="-8"/>
                <w:sz w:val="24"/>
              </w:rPr>
              <w:t xml:space="preserve"> </w:t>
            </w:r>
            <w:r w:rsidRPr="00201B44">
              <w:rPr>
                <w:sz w:val="24"/>
              </w:rPr>
              <w:t>Nur</w:t>
            </w:r>
            <w:r w:rsidRPr="00201B44">
              <w:rPr>
                <w:spacing w:val="-3"/>
                <w:sz w:val="24"/>
              </w:rPr>
              <w:t xml:space="preserve"> </w:t>
            </w:r>
            <w:r w:rsidRPr="00201B44">
              <w:rPr>
                <w:sz w:val="24"/>
              </w:rPr>
              <w:t>Dewi</w:t>
            </w:r>
            <w:r w:rsidRPr="00201B44">
              <w:rPr>
                <w:spacing w:val="-1"/>
                <w:sz w:val="24"/>
              </w:rPr>
              <w:t xml:space="preserve"> </w:t>
            </w:r>
            <w:r w:rsidRPr="00201B44">
              <w:rPr>
                <w:spacing w:val="-2"/>
                <w:sz w:val="24"/>
              </w:rPr>
              <w:t>K.,SST.,M.Kes</w:t>
            </w:r>
          </w:p>
        </w:tc>
        <w:tc>
          <w:tcPr>
            <w:tcW w:w="2920" w:type="dxa"/>
          </w:tcPr>
          <w:p w14:paraId="567B80D9" w14:textId="77777777" w:rsidR="001C0EA6" w:rsidRPr="00201B44" w:rsidRDefault="005E534A">
            <w:pPr>
              <w:pStyle w:val="TableParagraph"/>
              <w:ind w:left="110"/>
              <w:rPr>
                <w:sz w:val="24"/>
              </w:rPr>
            </w:pPr>
            <w:r w:rsidRPr="00201B44">
              <w:rPr>
                <w:sz w:val="24"/>
              </w:rPr>
              <w:t>Prof.</w:t>
            </w:r>
            <w:r w:rsidRPr="00201B44">
              <w:rPr>
                <w:spacing w:val="-12"/>
                <w:sz w:val="24"/>
              </w:rPr>
              <w:t xml:space="preserve"> </w:t>
            </w:r>
            <w:r w:rsidRPr="00201B44">
              <w:rPr>
                <w:sz w:val="24"/>
              </w:rPr>
              <w:t>Dr.</w:t>
            </w:r>
            <w:r w:rsidRPr="00201B44">
              <w:rPr>
                <w:spacing w:val="-12"/>
                <w:sz w:val="24"/>
              </w:rPr>
              <w:t xml:space="preserve"> </w:t>
            </w:r>
            <w:r w:rsidRPr="00201B44">
              <w:rPr>
                <w:sz w:val="24"/>
              </w:rPr>
              <w:t>Sri</w:t>
            </w:r>
            <w:r w:rsidRPr="00201B44">
              <w:rPr>
                <w:spacing w:val="-8"/>
                <w:sz w:val="24"/>
              </w:rPr>
              <w:t xml:space="preserve"> </w:t>
            </w:r>
            <w:r w:rsidRPr="00201B44">
              <w:rPr>
                <w:sz w:val="24"/>
              </w:rPr>
              <w:t>Anitah,</w:t>
            </w:r>
            <w:r w:rsidRPr="00201B44">
              <w:rPr>
                <w:spacing w:val="-12"/>
                <w:sz w:val="24"/>
              </w:rPr>
              <w:t xml:space="preserve"> </w:t>
            </w:r>
            <w:r w:rsidRPr="00201B44">
              <w:rPr>
                <w:sz w:val="24"/>
              </w:rPr>
              <w:t xml:space="preserve">M.Pd dan Jarot Subandono, </w:t>
            </w:r>
            <w:r w:rsidRPr="00201B44">
              <w:rPr>
                <w:spacing w:val="-2"/>
                <w:sz w:val="24"/>
              </w:rPr>
              <w:t>dr.,M.Kes</w:t>
            </w:r>
          </w:p>
        </w:tc>
      </w:tr>
    </w:tbl>
    <w:p w14:paraId="4C776DDC" w14:textId="77777777" w:rsidR="001C0EA6" w:rsidRPr="00201B44" w:rsidRDefault="001C0EA6">
      <w:pPr>
        <w:pStyle w:val="TableParagraph"/>
        <w:rPr>
          <w:sz w:val="24"/>
        </w:rPr>
        <w:sectPr w:rsidR="001C0EA6" w:rsidRPr="00201B44">
          <w:pgSz w:w="11920" w:h="16840"/>
          <w:pgMar w:top="1620" w:right="708" w:bottom="280" w:left="1275" w:header="720" w:footer="720" w:gutter="0"/>
          <w:cols w:space="720"/>
        </w:sectPr>
      </w:pPr>
    </w:p>
    <w:p w14:paraId="1CBE7C26" w14:textId="77777777" w:rsidR="001C0EA6" w:rsidRPr="00201B44" w:rsidRDefault="005E534A">
      <w:pPr>
        <w:pStyle w:val="ListParagraph"/>
        <w:numPr>
          <w:ilvl w:val="0"/>
          <w:numId w:val="9"/>
        </w:numPr>
        <w:tabs>
          <w:tab w:val="left" w:pos="1284"/>
        </w:tabs>
        <w:spacing w:before="76"/>
        <w:ind w:left="1284" w:hanging="291"/>
        <w:rPr>
          <w:b/>
          <w:sz w:val="24"/>
        </w:rPr>
      </w:pPr>
      <w:r w:rsidRPr="00201B44">
        <w:rPr>
          <w:b/>
          <w:sz w:val="24"/>
        </w:rPr>
        <w:lastRenderedPageBreak/>
        <w:t>Pengalaman</w:t>
      </w:r>
      <w:r w:rsidRPr="00201B44">
        <w:rPr>
          <w:b/>
          <w:spacing w:val="-3"/>
          <w:sz w:val="24"/>
        </w:rPr>
        <w:t xml:space="preserve"> </w:t>
      </w:r>
      <w:r w:rsidRPr="00201B44">
        <w:rPr>
          <w:b/>
          <w:sz w:val="24"/>
        </w:rPr>
        <w:t>Penelitian</w:t>
      </w:r>
      <w:r w:rsidRPr="00201B44">
        <w:rPr>
          <w:b/>
          <w:spacing w:val="-1"/>
          <w:sz w:val="24"/>
        </w:rPr>
        <w:t xml:space="preserve"> </w:t>
      </w:r>
      <w:r w:rsidRPr="00201B44">
        <w:rPr>
          <w:b/>
          <w:sz w:val="24"/>
        </w:rPr>
        <w:t>Dalam</w:t>
      </w:r>
      <w:r w:rsidRPr="00201B44">
        <w:rPr>
          <w:b/>
          <w:spacing w:val="-9"/>
          <w:sz w:val="24"/>
        </w:rPr>
        <w:t xml:space="preserve"> </w:t>
      </w:r>
      <w:r w:rsidRPr="00201B44">
        <w:rPr>
          <w:b/>
          <w:sz w:val="24"/>
        </w:rPr>
        <w:t>5</w:t>
      </w:r>
      <w:r w:rsidRPr="00201B44">
        <w:rPr>
          <w:b/>
          <w:spacing w:val="-5"/>
          <w:sz w:val="24"/>
        </w:rPr>
        <w:t xml:space="preserve"> </w:t>
      </w:r>
      <w:r w:rsidRPr="00201B44">
        <w:rPr>
          <w:b/>
          <w:sz w:val="24"/>
        </w:rPr>
        <w:t>Tahun</w:t>
      </w:r>
      <w:r w:rsidRPr="00201B44">
        <w:rPr>
          <w:b/>
          <w:spacing w:val="1"/>
          <w:sz w:val="24"/>
        </w:rPr>
        <w:t xml:space="preserve"> </w:t>
      </w:r>
      <w:r w:rsidRPr="00201B44">
        <w:rPr>
          <w:b/>
          <w:spacing w:val="-2"/>
          <w:sz w:val="24"/>
        </w:rPr>
        <w:t>Terakhir</w:t>
      </w:r>
    </w:p>
    <w:p w14:paraId="52AD6E82" w14:textId="77777777" w:rsidR="001C0EA6" w:rsidRPr="00201B44" w:rsidRDefault="001C0EA6">
      <w:pPr>
        <w:pStyle w:val="BodyText"/>
        <w:spacing w:before="4"/>
        <w:rPr>
          <w:b/>
          <w:sz w:val="16"/>
        </w:rPr>
      </w:pPr>
    </w:p>
    <w:tbl>
      <w:tblPr>
        <w:tblW w:w="0" w:type="auto"/>
        <w:tblInd w:w="1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4"/>
        <w:gridCol w:w="876"/>
        <w:gridCol w:w="3261"/>
        <w:gridCol w:w="2121"/>
        <w:gridCol w:w="1249"/>
      </w:tblGrid>
      <w:tr w:rsidR="001C0EA6" w:rsidRPr="00201B44" w14:paraId="5B75BB68" w14:textId="77777777">
        <w:trPr>
          <w:trHeight w:val="298"/>
        </w:trPr>
        <w:tc>
          <w:tcPr>
            <w:tcW w:w="544" w:type="dxa"/>
            <w:vMerge w:val="restart"/>
          </w:tcPr>
          <w:p w14:paraId="62754D9D" w14:textId="77777777" w:rsidR="001C0EA6" w:rsidRPr="00201B44" w:rsidRDefault="001C0EA6">
            <w:pPr>
              <w:pStyle w:val="TableParagraph"/>
              <w:spacing w:before="18"/>
              <w:ind w:left="0"/>
              <w:rPr>
                <w:b/>
                <w:sz w:val="24"/>
              </w:rPr>
            </w:pPr>
          </w:p>
          <w:p w14:paraId="492F5873" w14:textId="77777777" w:rsidR="001C0EA6" w:rsidRPr="00201B44" w:rsidRDefault="005E534A">
            <w:pPr>
              <w:pStyle w:val="TableParagraph"/>
              <w:ind w:left="127"/>
              <w:rPr>
                <w:sz w:val="24"/>
              </w:rPr>
            </w:pPr>
            <w:r w:rsidRPr="00201B44">
              <w:rPr>
                <w:spacing w:val="-5"/>
                <w:sz w:val="24"/>
              </w:rPr>
              <w:t>No</w:t>
            </w:r>
          </w:p>
        </w:tc>
        <w:tc>
          <w:tcPr>
            <w:tcW w:w="876" w:type="dxa"/>
            <w:vMerge w:val="restart"/>
          </w:tcPr>
          <w:p w14:paraId="38611A81" w14:textId="77777777" w:rsidR="001C0EA6" w:rsidRPr="00201B44" w:rsidRDefault="001C0EA6">
            <w:pPr>
              <w:pStyle w:val="TableParagraph"/>
              <w:spacing w:before="18"/>
              <w:ind w:left="0"/>
              <w:rPr>
                <w:b/>
                <w:sz w:val="24"/>
              </w:rPr>
            </w:pPr>
          </w:p>
          <w:p w14:paraId="0042A1D5" w14:textId="77777777" w:rsidR="001C0EA6" w:rsidRPr="00201B44" w:rsidRDefault="005E534A">
            <w:pPr>
              <w:pStyle w:val="TableParagraph"/>
              <w:ind w:left="135"/>
              <w:rPr>
                <w:sz w:val="24"/>
              </w:rPr>
            </w:pPr>
            <w:r w:rsidRPr="00201B44">
              <w:rPr>
                <w:spacing w:val="-4"/>
                <w:sz w:val="24"/>
              </w:rPr>
              <w:t>Tahun</w:t>
            </w:r>
          </w:p>
        </w:tc>
        <w:tc>
          <w:tcPr>
            <w:tcW w:w="3261" w:type="dxa"/>
            <w:vMerge w:val="restart"/>
          </w:tcPr>
          <w:p w14:paraId="17470920" w14:textId="77777777" w:rsidR="001C0EA6" w:rsidRPr="00201B44" w:rsidRDefault="001C0EA6">
            <w:pPr>
              <w:pStyle w:val="TableParagraph"/>
              <w:spacing w:before="18"/>
              <w:ind w:left="0"/>
              <w:rPr>
                <w:b/>
                <w:sz w:val="24"/>
              </w:rPr>
            </w:pPr>
          </w:p>
          <w:p w14:paraId="1B35D291" w14:textId="77777777" w:rsidR="001C0EA6" w:rsidRPr="00201B44" w:rsidRDefault="005E534A">
            <w:pPr>
              <w:pStyle w:val="TableParagraph"/>
              <w:ind w:left="859"/>
              <w:rPr>
                <w:sz w:val="24"/>
              </w:rPr>
            </w:pPr>
            <w:r w:rsidRPr="00201B44">
              <w:rPr>
                <w:sz w:val="24"/>
              </w:rPr>
              <w:t>Judul</w:t>
            </w:r>
            <w:r w:rsidRPr="00201B44">
              <w:rPr>
                <w:spacing w:val="-1"/>
                <w:sz w:val="24"/>
              </w:rPr>
              <w:t xml:space="preserve"> </w:t>
            </w:r>
            <w:r w:rsidRPr="00201B44">
              <w:rPr>
                <w:spacing w:val="-2"/>
                <w:sz w:val="24"/>
              </w:rPr>
              <w:t>Penelitian</w:t>
            </w:r>
          </w:p>
        </w:tc>
        <w:tc>
          <w:tcPr>
            <w:tcW w:w="3370" w:type="dxa"/>
            <w:gridSpan w:val="2"/>
          </w:tcPr>
          <w:p w14:paraId="7ADBC086" w14:textId="77777777" w:rsidR="001C0EA6" w:rsidRPr="00201B44" w:rsidRDefault="005E534A">
            <w:pPr>
              <w:pStyle w:val="TableParagraph"/>
              <w:spacing w:line="271" w:lineRule="exact"/>
              <w:ind w:left="10"/>
              <w:jc w:val="center"/>
              <w:rPr>
                <w:sz w:val="24"/>
              </w:rPr>
            </w:pPr>
            <w:r w:rsidRPr="00201B44">
              <w:rPr>
                <w:spacing w:val="-2"/>
                <w:sz w:val="24"/>
              </w:rPr>
              <w:t>Pendanaan</w:t>
            </w:r>
          </w:p>
        </w:tc>
      </w:tr>
      <w:tr w:rsidR="001C0EA6" w:rsidRPr="00201B44" w14:paraId="27DBC873" w14:textId="77777777">
        <w:trPr>
          <w:trHeight w:val="594"/>
        </w:trPr>
        <w:tc>
          <w:tcPr>
            <w:tcW w:w="544" w:type="dxa"/>
            <w:vMerge/>
            <w:tcBorders>
              <w:top w:val="nil"/>
            </w:tcBorders>
          </w:tcPr>
          <w:p w14:paraId="4EA35FD2" w14:textId="77777777" w:rsidR="001C0EA6" w:rsidRPr="00201B44" w:rsidRDefault="001C0EA6">
            <w:pPr>
              <w:rPr>
                <w:sz w:val="2"/>
                <w:szCs w:val="2"/>
              </w:rPr>
            </w:pPr>
          </w:p>
        </w:tc>
        <w:tc>
          <w:tcPr>
            <w:tcW w:w="876" w:type="dxa"/>
            <w:vMerge/>
            <w:tcBorders>
              <w:top w:val="nil"/>
            </w:tcBorders>
          </w:tcPr>
          <w:p w14:paraId="6C9FC95D" w14:textId="77777777" w:rsidR="001C0EA6" w:rsidRPr="00201B44" w:rsidRDefault="001C0EA6">
            <w:pPr>
              <w:rPr>
                <w:sz w:val="2"/>
                <w:szCs w:val="2"/>
              </w:rPr>
            </w:pPr>
          </w:p>
        </w:tc>
        <w:tc>
          <w:tcPr>
            <w:tcW w:w="3261" w:type="dxa"/>
            <w:vMerge/>
            <w:tcBorders>
              <w:top w:val="nil"/>
            </w:tcBorders>
          </w:tcPr>
          <w:p w14:paraId="48FCD8F7" w14:textId="77777777" w:rsidR="001C0EA6" w:rsidRPr="00201B44" w:rsidRDefault="001C0EA6">
            <w:pPr>
              <w:rPr>
                <w:sz w:val="2"/>
                <w:szCs w:val="2"/>
              </w:rPr>
            </w:pPr>
          </w:p>
        </w:tc>
        <w:tc>
          <w:tcPr>
            <w:tcW w:w="2121" w:type="dxa"/>
          </w:tcPr>
          <w:p w14:paraId="271C5007" w14:textId="77777777" w:rsidR="001C0EA6" w:rsidRPr="00201B44" w:rsidRDefault="005E534A">
            <w:pPr>
              <w:pStyle w:val="TableParagraph"/>
              <w:spacing w:before="139"/>
              <w:ind w:left="51" w:right="40"/>
              <w:jc w:val="center"/>
              <w:rPr>
                <w:sz w:val="24"/>
              </w:rPr>
            </w:pPr>
            <w:r w:rsidRPr="00201B44">
              <w:rPr>
                <w:spacing w:val="-2"/>
                <w:sz w:val="24"/>
              </w:rPr>
              <w:t>Sumber</w:t>
            </w:r>
          </w:p>
        </w:tc>
        <w:tc>
          <w:tcPr>
            <w:tcW w:w="1249" w:type="dxa"/>
          </w:tcPr>
          <w:p w14:paraId="0436DD49" w14:textId="77777777" w:rsidR="001C0EA6" w:rsidRPr="00201B44" w:rsidRDefault="005E534A">
            <w:pPr>
              <w:pStyle w:val="TableParagraph"/>
              <w:spacing w:line="271" w:lineRule="exact"/>
              <w:ind w:left="279"/>
              <w:rPr>
                <w:sz w:val="24"/>
              </w:rPr>
            </w:pPr>
            <w:r w:rsidRPr="00201B44">
              <w:rPr>
                <w:spacing w:val="-2"/>
                <w:sz w:val="24"/>
              </w:rPr>
              <w:t>Jumlah</w:t>
            </w:r>
          </w:p>
          <w:p w14:paraId="47D3EA99" w14:textId="77777777" w:rsidR="001C0EA6" w:rsidRPr="00201B44" w:rsidRDefault="005E534A">
            <w:pPr>
              <w:pStyle w:val="TableParagraph"/>
              <w:spacing w:before="20"/>
              <w:ind w:left="195"/>
              <w:rPr>
                <w:sz w:val="24"/>
              </w:rPr>
            </w:pPr>
            <w:r w:rsidRPr="00201B44">
              <w:rPr>
                <w:sz w:val="24"/>
              </w:rPr>
              <w:t>(juta</w:t>
            </w:r>
            <w:r w:rsidRPr="00201B44">
              <w:rPr>
                <w:spacing w:val="-1"/>
                <w:sz w:val="24"/>
              </w:rPr>
              <w:t xml:space="preserve"> </w:t>
            </w:r>
            <w:r w:rsidRPr="00201B44">
              <w:rPr>
                <w:spacing w:val="-5"/>
                <w:sz w:val="24"/>
              </w:rPr>
              <w:t>Rp)</w:t>
            </w:r>
          </w:p>
        </w:tc>
      </w:tr>
      <w:tr w:rsidR="001C0EA6" w:rsidRPr="00201B44" w14:paraId="4F0BE5F9" w14:textId="77777777">
        <w:trPr>
          <w:trHeight w:val="894"/>
        </w:trPr>
        <w:tc>
          <w:tcPr>
            <w:tcW w:w="544" w:type="dxa"/>
          </w:tcPr>
          <w:p w14:paraId="35A5A797" w14:textId="77777777" w:rsidR="001C0EA6" w:rsidRPr="00201B44" w:rsidRDefault="005E534A">
            <w:pPr>
              <w:pStyle w:val="TableParagraph"/>
              <w:spacing w:line="271" w:lineRule="exact"/>
              <w:ind w:left="11"/>
              <w:jc w:val="center"/>
              <w:rPr>
                <w:sz w:val="24"/>
              </w:rPr>
            </w:pPr>
            <w:r w:rsidRPr="00201B44">
              <w:rPr>
                <w:spacing w:val="-10"/>
                <w:sz w:val="24"/>
              </w:rPr>
              <w:t>1</w:t>
            </w:r>
          </w:p>
        </w:tc>
        <w:tc>
          <w:tcPr>
            <w:tcW w:w="876" w:type="dxa"/>
          </w:tcPr>
          <w:p w14:paraId="2F1B0E18" w14:textId="77777777" w:rsidR="001C0EA6" w:rsidRPr="00201B44" w:rsidRDefault="005E534A">
            <w:pPr>
              <w:pStyle w:val="TableParagraph"/>
              <w:spacing w:line="271" w:lineRule="exact"/>
              <w:ind w:left="115"/>
              <w:rPr>
                <w:sz w:val="24"/>
              </w:rPr>
            </w:pPr>
            <w:r w:rsidRPr="00201B44">
              <w:rPr>
                <w:spacing w:val="-4"/>
                <w:sz w:val="24"/>
              </w:rPr>
              <w:t>2017</w:t>
            </w:r>
          </w:p>
        </w:tc>
        <w:tc>
          <w:tcPr>
            <w:tcW w:w="3261" w:type="dxa"/>
          </w:tcPr>
          <w:p w14:paraId="3BF87813" w14:textId="77777777" w:rsidR="001C0EA6" w:rsidRPr="00201B44" w:rsidRDefault="005E534A">
            <w:pPr>
              <w:pStyle w:val="TableParagraph"/>
              <w:spacing w:line="271" w:lineRule="exact"/>
              <w:rPr>
                <w:sz w:val="24"/>
              </w:rPr>
            </w:pPr>
            <w:r w:rsidRPr="00201B44">
              <w:rPr>
                <w:sz w:val="24"/>
              </w:rPr>
              <w:t>Aromaterapi</w:t>
            </w:r>
            <w:r w:rsidRPr="00201B44">
              <w:rPr>
                <w:spacing w:val="-3"/>
                <w:sz w:val="24"/>
              </w:rPr>
              <w:t xml:space="preserve"> </w:t>
            </w:r>
            <w:r w:rsidRPr="00201B44">
              <w:rPr>
                <w:sz w:val="24"/>
              </w:rPr>
              <w:t>Pappermint</w:t>
            </w:r>
            <w:r w:rsidRPr="00201B44">
              <w:rPr>
                <w:spacing w:val="-3"/>
                <w:sz w:val="24"/>
              </w:rPr>
              <w:t xml:space="preserve"> </w:t>
            </w:r>
            <w:r w:rsidRPr="00201B44">
              <w:rPr>
                <w:spacing w:val="-2"/>
                <w:sz w:val="24"/>
              </w:rPr>
              <w:t>untuk</w:t>
            </w:r>
          </w:p>
          <w:p w14:paraId="46234413" w14:textId="77777777" w:rsidR="001C0EA6" w:rsidRPr="00201B44" w:rsidRDefault="005E534A">
            <w:pPr>
              <w:pStyle w:val="TableParagraph"/>
              <w:spacing w:before="10" w:line="290" w:lineRule="atLeast"/>
              <w:rPr>
                <w:sz w:val="24"/>
              </w:rPr>
            </w:pPr>
            <w:r w:rsidRPr="00201B44">
              <w:rPr>
                <w:sz w:val="24"/>
              </w:rPr>
              <w:t>Menurunkan</w:t>
            </w:r>
            <w:r w:rsidRPr="00201B44">
              <w:rPr>
                <w:spacing w:val="-15"/>
                <w:sz w:val="24"/>
              </w:rPr>
              <w:t xml:space="preserve"> </w:t>
            </w:r>
            <w:r w:rsidRPr="00201B44">
              <w:rPr>
                <w:sz w:val="24"/>
              </w:rPr>
              <w:t>Mual</w:t>
            </w:r>
            <w:r w:rsidRPr="00201B44">
              <w:rPr>
                <w:spacing w:val="-15"/>
                <w:sz w:val="24"/>
              </w:rPr>
              <w:t xml:space="preserve"> </w:t>
            </w:r>
            <w:r w:rsidRPr="00201B44">
              <w:rPr>
                <w:sz w:val="24"/>
              </w:rPr>
              <w:t>dan</w:t>
            </w:r>
            <w:r w:rsidRPr="00201B44">
              <w:rPr>
                <w:spacing w:val="-15"/>
                <w:sz w:val="24"/>
              </w:rPr>
              <w:t xml:space="preserve"> </w:t>
            </w:r>
            <w:r w:rsidRPr="00201B44">
              <w:rPr>
                <w:sz w:val="24"/>
              </w:rPr>
              <w:t>Muntah pada Ibu hamil</w:t>
            </w:r>
          </w:p>
        </w:tc>
        <w:tc>
          <w:tcPr>
            <w:tcW w:w="2121" w:type="dxa"/>
          </w:tcPr>
          <w:p w14:paraId="51F75834" w14:textId="77777777" w:rsidR="001C0EA6" w:rsidRPr="00201B44" w:rsidRDefault="005E534A">
            <w:pPr>
              <w:pStyle w:val="TableParagraph"/>
              <w:spacing w:line="271" w:lineRule="exact"/>
              <w:ind w:left="51" w:right="43"/>
              <w:jc w:val="center"/>
              <w:rPr>
                <w:sz w:val="24"/>
              </w:rPr>
            </w:pPr>
            <w:r w:rsidRPr="00201B44">
              <w:rPr>
                <w:spacing w:val="-2"/>
                <w:sz w:val="24"/>
              </w:rPr>
              <w:t>STIKES</w:t>
            </w:r>
          </w:p>
          <w:p w14:paraId="18FFB1CA" w14:textId="77777777" w:rsidR="001C0EA6" w:rsidRPr="00201B44" w:rsidRDefault="005E534A">
            <w:pPr>
              <w:pStyle w:val="TableParagraph"/>
              <w:spacing w:before="20" w:line="249" w:lineRule="auto"/>
              <w:ind w:left="51" w:right="39"/>
              <w:jc w:val="center"/>
              <w:rPr>
                <w:sz w:val="24"/>
              </w:rPr>
            </w:pPr>
            <w:r w:rsidRPr="00201B44">
              <w:rPr>
                <w:spacing w:val="-2"/>
                <w:sz w:val="24"/>
              </w:rPr>
              <w:t>Muhammadiyah Lamongan</w:t>
            </w:r>
          </w:p>
        </w:tc>
        <w:tc>
          <w:tcPr>
            <w:tcW w:w="1249" w:type="dxa"/>
          </w:tcPr>
          <w:p w14:paraId="24543F44" w14:textId="77777777" w:rsidR="001C0EA6" w:rsidRPr="00201B44" w:rsidRDefault="005E534A">
            <w:pPr>
              <w:pStyle w:val="TableParagraph"/>
              <w:spacing w:line="271" w:lineRule="exact"/>
              <w:ind w:left="19" w:right="9"/>
              <w:jc w:val="center"/>
              <w:rPr>
                <w:sz w:val="24"/>
              </w:rPr>
            </w:pPr>
            <w:r w:rsidRPr="00201B44">
              <w:rPr>
                <w:spacing w:val="-10"/>
                <w:sz w:val="24"/>
              </w:rPr>
              <w:t>2</w:t>
            </w:r>
          </w:p>
        </w:tc>
      </w:tr>
      <w:tr w:rsidR="001C0EA6" w:rsidRPr="00201B44" w14:paraId="6F895592" w14:textId="77777777">
        <w:trPr>
          <w:trHeight w:val="1486"/>
        </w:trPr>
        <w:tc>
          <w:tcPr>
            <w:tcW w:w="544" w:type="dxa"/>
          </w:tcPr>
          <w:p w14:paraId="16826C3C" w14:textId="77777777" w:rsidR="001C0EA6" w:rsidRPr="00201B44" w:rsidRDefault="005E534A">
            <w:pPr>
              <w:pStyle w:val="TableParagraph"/>
              <w:spacing w:line="271" w:lineRule="exact"/>
              <w:ind w:left="11"/>
              <w:jc w:val="center"/>
              <w:rPr>
                <w:sz w:val="24"/>
              </w:rPr>
            </w:pPr>
            <w:r w:rsidRPr="00201B44">
              <w:rPr>
                <w:spacing w:val="-10"/>
                <w:sz w:val="24"/>
              </w:rPr>
              <w:t>2</w:t>
            </w:r>
          </w:p>
        </w:tc>
        <w:tc>
          <w:tcPr>
            <w:tcW w:w="876" w:type="dxa"/>
          </w:tcPr>
          <w:p w14:paraId="247EE70E" w14:textId="77777777" w:rsidR="001C0EA6" w:rsidRPr="00201B44" w:rsidRDefault="005E534A">
            <w:pPr>
              <w:pStyle w:val="TableParagraph"/>
              <w:spacing w:line="271" w:lineRule="exact"/>
              <w:ind w:left="115"/>
              <w:rPr>
                <w:sz w:val="24"/>
              </w:rPr>
            </w:pPr>
            <w:r w:rsidRPr="00201B44">
              <w:rPr>
                <w:spacing w:val="-4"/>
                <w:sz w:val="24"/>
              </w:rPr>
              <w:t>2017</w:t>
            </w:r>
          </w:p>
        </w:tc>
        <w:tc>
          <w:tcPr>
            <w:tcW w:w="3261" w:type="dxa"/>
          </w:tcPr>
          <w:p w14:paraId="3372D2D6" w14:textId="77777777" w:rsidR="001C0EA6" w:rsidRPr="00201B44" w:rsidRDefault="005E534A">
            <w:pPr>
              <w:pStyle w:val="TableParagraph"/>
              <w:spacing w:line="259" w:lineRule="auto"/>
              <w:ind w:right="162"/>
              <w:rPr>
                <w:sz w:val="24"/>
              </w:rPr>
            </w:pPr>
            <w:r w:rsidRPr="00201B44">
              <w:rPr>
                <w:sz w:val="24"/>
              </w:rPr>
              <w:t>Pengaruh</w:t>
            </w:r>
            <w:r w:rsidRPr="00201B44">
              <w:rPr>
                <w:spacing w:val="-13"/>
                <w:sz w:val="24"/>
              </w:rPr>
              <w:t xml:space="preserve"> </w:t>
            </w:r>
            <w:r w:rsidRPr="00201B44">
              <w:rPr>
                <w:sz w:val="24"/>
              </w:rPr>
              <w:t>Fe-Folat</w:t>
            </w:r>
            <w:r w:rsidRPr="00201B44">
              <w:rPr>
                <w:spacing w:val="-15"/>
                <w:sz w:val="24"/>
              </w:rPr>
              <w:t xml:space="preserve"> </w:t>
            </w:r>
            <w:r w:rsidRPr="00201B44">
              <w:rPr>
                <w:sz w:val="24"/>
              </w:rPr>
              <w:t>dengan</w:t>
            </w:r>
            <w:r w:rsidRPr="00201B44">
              <w:rPr>
                <w:spacing w:val="-13"/>
                <w:sz w:val="24"/>
              </w:rPr>
              <w:t xml:space="preserve"> </w:t>
            </w:r>
            <w:r w:rsidRPr="00201B44">
              <w:rPr>
                <w:sz w:val="24"/>
              </w:rPr>
              <w:t>Air Jeruk terhadap Peningkatan Kadar</w:t>
            </w:r>
            <w:r w:rsidRPr="00201B44">
              <w:rPr>
                <w:spacing w:val="-5"/>
                <w:sz w:val="24"/>
              </w:rPr>
              <w:t xml:space="preserve"> </w:t>
            </w:r>
            <w:r w:rsidRPr="00201B44">
              <w:rPr>
                <w:sz w:val="24"/>
              </w:rPr>
              <w:t>Hemoglobin</w:t>
            </w:r>
            <w:r w:rsidRPr="00201B44">
              <w:rPr>
                <w:spacing w:val="-5"/>
                <w:sz w:val="24"/>
              </w:rPr>
              <w:t xml:space="preserve"> </w:t>
            </w:r>
            <w:r w:rsidRPr="00201B44">
              <w:rPr>
                <w:sz w:val="24"/>
              </w:rPr>
              <w:t>Ibu</w:t>
            </w:r>
            <w:r w:rsidRPr="00201B44">
              <w:rPr>
                <w:spacing w:val="-5"/>
                <w:sz w:val="24"/>
              </w:rPr>
              <w:t xml:space="preserve"> </w:t>
            </w:r>
            <w:r w:rsidRPr="00201B44">
              <w:rPr>
                <w:sz w:val="24"/>
              </w:rPr>
              <w:t>Hamil di BPM Siti Khalimah</w:t>
            </w:r>
          </w:p>
          <w:p w14:paraId="570F31E9" w14:textId="77777777" w:rsidR="001C0EA6" w:rsidRPr="00201B44" w:rsidRDefault="005E534A">
            <w:pPr>
              <w:pStyle w:val="TableParagraph"/>
              <w:rPr>
                <w:sz w:val="24"/>
              </w:rPr>
            </w:pPr>
            <w:r w:rsidRPr="00201B44">
              <w:rPr>
                <w:spacing w:val="-2"/>
                <w:sz w:val="24"/>
              </w:rPr>
              <w:t>Lamongan</w:t>
            </w:r>
          </w:p>
        </w:tc>
        <w:tc>
          <w:tcPr>
            <w:tcW w:w="2121" w:type="dxa"/>
          </w:tcPr>
          <w:p w14:paraId="7CFA8D22" w14:textId="77777777" w:rsidR="001C0EA6" w:rsidRPr="00201B44" w:rsidRDefault="005E534A">
            <w:pPr>
              <w:pStyle w:val="TableParagraph"/>
              <w:spacing w:line="271" w:lineRule="exact"/>
              <w:ind w:left="51" w:right="5"/>
              <w:jc w:val="center"/>
              <w:rPr>
                <w:sz w:val="24"/>
              </w:rPr>
            </w:pPr>
            <w:r w:rsidRPr="00201B44">
              <w:rPr>
                <w:spacing w:val="-2"/>
                <w:sz w:val="24"/>
              </w:rPr>
              <w:t>Pribadi</w:t>
            </w:r>
          </w:p>
        </w:tc>
        <w:tc>
          <w:tcPr>
            <w:tcW w:w="1249" w:type="dxa"/>
          </w:tcPr>
          <w:p w14:paraId="33055B39" w14:textId="77777777" w:rsidR="001C0EA6" w:rsidRPr="00201B44" w:rsidRDefault="005E534A">
            <w:pPr>
              <w:pStyle w:val="TableParagraph"/>
              <w:spacing w:line="271" w:lineRule="exact"/>
              <w:ind w:left="19" w:right="9"/>
              <w:jc w:val="center"/>
              <w:rPr>
                <w:sz w:val="24"/>
              </w:rPr>
            </w:pPr>
            <w:r w:rsidRPr="00201B44">
              <w:rPr>
                <w:spacing w:val="-10"/>
                <w:sz w:val="24"/>
              </w:rPr>
              <w:t>1</w:t>
            </w:r>
          </w:p>
        </w:tc>
      </w:tr>
      <w:tr w:rsidR="001C0EA6" w:rsidRPr="00201B44" w14:paraId="094830AC" w14:textId="77777777">
        <w:trPr>
          <w:trHeight w:val="1190"/>
        </w:trPr>
        <w:tc>
          <w:tcPr>
            <w:tcW w:w="544" w:type="dxa"/>
          </w:tcPr>
          <w:p w14:paraId="02A4C744" w14:textId="77777777" w:rsidR="001C0EA6" w:rsidRPr="00201B44" w:rsidRDefault="005E534A">
            <w:pPr>
              <w:pStyle w:val="TableParagraph"/>
              <w:spacing w:line="271" w:lineRule="exact"/>
              <w:ind w:left="11"/>
              <w:jc w:val="center"/>
              <w:rPr>
                <w:sz w:val="24"/>
              </w:rPr>
            </w:pPr>
            <w:r w:rsidRPr="00201B44">
              <w:rPr>
                <w:spacing w:val="-10"/>
                <w:sz w:val="24"/>
              </w:rPr>
              <w:t>3</w:t>
            </w:r>
          </w:p>
        </w:tc>
        <w:tc>
          <w:tcPr>
            <w:tcW w:w="876" w:type="dxa"/>
          </w:tcPr>
          <w:p w14:paraId="067D2DAF" w14:textId="77777777" w:rsidR="001C0EA6" w:rsidRPr="00201B44" w:rsidRDefault="005E534A">
            <w:pPr>
              <w:pStyle w:val="TableParagraph"/>
              <w:spacing w:line="271" w:lineRule="exact"/>
              <w:ind w:left="115"/>
              <w:rPr>
                <w:sz w:val="24"/>
              </w:rPr>
            </w:pPr>
            <w:r w:rsidRPr="00201B44">
              <w:rPr>
                <w:spacing w:val="-4"/>
                <w:sz w:val="24"/>
              </w:rPr>
              <w:t>2017</w:t>
            </w:r>
          </w:p>
        </w:tc>
        <w:tc>
          <w:tcPr>
            <w:tcW w:w="3261" w:type="dxa"/>
          </w:tcPr>
          <w:p w14:paraId="0B4E4BFA" w14:textId="77777777" w:rsidR="001C0EA6" w:rsidRPr="00201B44" w:rsidRDefault="005E534A">
            <w:pPr>
              <w:pStyle w:val="TableParagraph"/>
              <w:spacing w:line="259" w:lineRule="auto"/>
              <w:rPr>
                <w:sz w:val="24"/>
              </w:rPr>
            </w:pPr>
            <w:r w:rsidRPr="00201B44">
              <w:rPr>
                <w:sz w:val="24"/>
              </w:rPr>
              <w:t>Efektifitas Pemberian Pisang Dan</w:t>
            </w:r>
            <w:r w:rsidRPr="00201B44">
              <w:rPr>
                <w:spacing w:val="-15"/>
                <w:sz w:val="24"/>
              </w:rPr>
              <w:t xml:space="preserve"> </w:t>
            </w:r>
            <w:r w:rsidRPr="00201B44">
              <w:rPr>
                <w:sz w:val="24"/>
              </w:rPr>
              <w:t>Diit</w:t>
            </w:r>
            <w:r w:rsidRPr="00201B44">
              <w:rPr>
                <w:spacing w:val="-14"/>
                <w:sz w:val="24"/>
              </w:rPr>
              <w:t xml:space="preserve"> </w:t>
            </w:r>
            <w:r w:rsidRPr="00201B44">
              <w:rPr>
                <w:sz w:val="24"/>
              </w:rPr>
              <w:t>Rendah</w:t>
            </w:r>
            <w:r w:rsidRPr="00201B44">
              <w:rPr>
                <w:spacing w:val="-13"/>
                <w:sz w:val="24"/>
              </w:rPr>
              <w:t xml:space="preserve"> </w:t>
            </w:r>
            <w:r w:rsidRPr="00201B44">
              <w:rPr>
                <w:sz w:val="24"/>
              </w:rPr>
              <w:t>Garam</w:t>
            </w:r>
            <w:r w:rsidRPr="00201B44">
              <w:rPr>
                <w:spacing w:val="-13"/>
                <w:sz w:val="24"/>
              </w:rPr>
              <w:t xml:space="preserve"> </w:t>
            </w:r>
            <w:r w:rsidRPr="00201B44">
              <w:rPr>
                <w:sz w:val="24"/>
              </w:rPr>
              <w:t>Dalam Menurunkan Tekanan Darah</w:t>
            </w:r>
          </w:p>
          <w:p w14:paraId="55C55F2C" w14:textId="77777777" w:rsidR="001C0EA6" w:rsidRPr="00201B44" w:rsidRDefault="005E534A">
            <w:pPr>
              <w:pStyle w:val="TableParagraph"/>
              <w:spacing w:line="274" w:lineRule="exact"/>
              <w:rPr>
                <w:sz w:val="24"/>
              </w:rPr>
            </w:pPr>
            <w:r w:rsidRPr="00201B44">
              <w:rPr>
                <w:sz w:val="24"/>
              </w:rPr>
              <w:t>Ibu</w:t>
            </w:r>
            <w:r w:rsidRPr="00201B44">
              <w:rPr>
                <w:spacing w:val="-6"/>
                <w:sz w:val="24"/>
              </w:rPr>
              <w:t xml:space="preserve"> </w:t>
            </w:r>
            <w:r w:rsidRPr="00201B44">
              <w:rPr>
                <w:sz w:val="24"/>
              </w:rPr>
              <w:t>Hamil</w:t>
            </w:r>
            <w:r w:rsidRPr="00201B44">
              <w:rPr>
                <w:spacing w:val="-2"/>
                <w:sz w:val="24"/>
              </w:rPr>
              <w:t xml:space="preserve"> Hipertensi</w:t>
            </w:r>
          </w:p>
        </w:tc>
        <w:tc>
          <w:tcPr>
            <w:tcW w:w="2121" w:type="dxa"/>
          </w:tcPr>
          <w:p w14:paraId="0FE0EFC2" w14:textId="77777777" w:rsidR="001C0EA6" w:rsidRPr="00201B44" w:rsidRDefault="005E534A">
            <w:pPr>
              <w:pStyle w:val="TableParagraph"/>
              <w:spacing w:line="271" w:lineRule="exact"/>
              <w:ind w:left="51" w:right="40"/>
              <w:jc w:val="center"/>
              <w:rPr>
                <w:sz w:val="24"/>
              </w:rPr>
            </w:pPr>
            <w:r w:rsidRPr="00201B44">
              <w:rPr>
                <w:spacing w:val="-2"/>
                <w:sz w:val="24"/>
              </w:rPr>
              <w:t>DIKTI</w:t>
            </w:r>
          </w:p>
        </w:tc>
        <w:tc>
          <w:tcPr>
            <w:tcW w:w="1249" w:type="dxa"/>
          </w:tcPr>
          <w:p w14:paraId="435AB114" w14:textId="77777777" w:rsidR="001C0EA6" w:rsidRPr="00201B44" w:rsidRDefault="005E534A">
            <w:pPr>
              <w:pStyle w:val="TableParagraph"/>
              <w:spacing w:line="271" w:lineRule="exact"/>
              <w:ind w:left="19" w:right="4"/>
              <w:jc w:val="center"/>
              <w:rPr>
                <w:sz w:val="24"/>
              </w:rPr>
            </w:pPr>
            <w:r w:rsidRPr="00201B44">
              <w:rPr>
                <w:spacing w:val="-5"/>
                <w:sz w:val="24"/>
              </w:rPr>
              <w:t>20</w:t>
            </w:r>
          </w:p>
        </w:tc>
      </w:tr>
      <w:tr w:rsidR="001C0EA6" w:rsidRPr="00201B44" w14:paraId="4D4986A9" w14:textId="77777777">
        <w:trPr>
          <w:trHeight w:val="1054"/>
        </w:trPr>
        <w:tc>
          <w:tcPr>
            <w:tcW w:w="544" w:type="dxa"/>
          </w:tcPr>
          <w:p w14:paraId="317FF93F" w14:textId="77777777" w:rsidR="001C0EA6" w:rsidRPr="00201B44" w:rsidRDefault="005E534A">
            <w:pPr>
              <w:pStyle w:val="TableParagraph"/>
              <w:spacing w:line="275" w:lineRule="exact"/>
              <w:ind w:left="11"/>
              <w:jc w:val="center"/>
              <w:rPr>
                <w:sz w:val="24"/>
              </w:rPr>
            </w:pPr>
            <w:r w:rsidRPr="00201B44">
              <w:rPr>
                <w:spacing w:val="-10"/>
                <w:sz w:val="24"/>
              </w:rPr>
              <w:t>4</w:t>
            </w:r>
          </w:p>
        </w:tc>
        <w:tc>
          <w:tcPr>
            <w:tcW w:w="876" w:type="dxa"/>
          </w:tcPr>
          <w:p w14:paraId="1589B9A9" w14:textId="77777777" w:rsidR="001C0EA6" w:rsidRPr="00201B44" w:rsidRDefault="005E534A">
            <w:pPr>
              <w:pStyle w:val="TableParagraph"/>
              <w:spacing w:line="275" w:lineRule="exact"/>
              <w:ind w:left="115"/>
              <w:rPr>
                <w:sz w:val="24"/>
              </w:rPr>
            </w:pPr>
            <w:r w:rsidRPr="00201B44">
              <w:rPr>
                <w:spacing w:val="-4"/>
                <w:sz w:val="24"/>
              </w:rPr>
              <w:t>2018</w:t>
            </w:r>
          </w:p>
        </w:tc>
        <w:tc>
          <w:tcPr>
            <w:tcW w:w="3261" w:type="dxa"/>
          </w:tcPr>
          <w:p w14:paraId="5FA43EB7" w14:textId="77777777" w:rsidR="001C0EA6" w:rsidRPr="00201B44" w:rsidRDefault="005E534A">
            <w:pPr>
              <w:pStyle w:val="TableParagraph"/>
              <w:spacing w:line="259" w:lineRule="auto"/>
              <w:ind w:right="162"/>
              <w:rPr>
                <w:sz w:val="24"/>
              </w:rPr>
            </w:pPr>
            <w:r w:rsidRPr="00201B44">
              <w:rPr>
                <w:sz w:val="24"/>
              </w:rPr>
              <w:t>Metode Bermain Yang Tepat Untuk Stimulasi Perkembangan</w:t>
            </w:r>
            <w:r w:rsidRPr="00201B44">
              <w:rPr>
                <w:spacing w:val="-15"/>
                <w:sz w:val="24"/>
              </w:rPr>
              <w:t xml:space="preserve"> </w:t>
            </w:r>
            <w:r w:rsidRPr="00201B44">
              <w:rPr>
                <w:sz w:val="24"/>
              </w:rPr>
              <w:t>Anak</w:t>
            </w:r>
            <w:r w:rsidRPr="00201B44">
              <w:rPr>
                <w:spacing w:val="-15"/>
                <w:sz w:val="24"/>
              </w:rPr>
              <w:t xml:space="preserve"> </w:t>
            </w:r>
            <w:r w:rsidRPr="00201B44">
              <w:rPr>
                <w:sz w:val="24"/>
              </w:rPr>
              <w:t>Usia</w:t>
            </w:r>
            <w:r w:rsidRPr="00201B44">
              <w:rPr>
                <w:spacing w:val="-15"/>
                <w:sz w:val="24"/>
              </w:rPr>
              <w:t xml:space="preserve"> </w:t>
            </w:r>
            <w:r w:rsidRPr="00201B44">
              <w:rPr>
                <w:sz w:val="24"/>
              </w:rPr>
              <w:t>Dini</w:t>
            </w:r>
          </w:p>
        </w:tc>
        <w:tc>
          <w:tcPr>
            <w:tcW w:w="2121" w:type="dxa"/>
          </w:tcPr>
          <w:p w14:paraId="3B06E6C5" w14:textId="77777777" w:rsidR="001C0EA6" w:rsidRPr="00201B44" w:rsidRDefault="005E534A">
            <w:pPr>
              <w:pStyle w:val="TableParagraph"/>
              <w:spacing w:line="275" w:lineRule="exact"/>
              <w:ind w:left="51" w:right="40"/>
              <w:jc w:val="center"/>
              <w:rPr>
                <w:sz w:val="24"/>
              </w:rPr>
            </w:pPr>
            <w:r w:rsidRPr="00201B44">
              <w:rPr>
                <w:spacing w:val="-2"/>
                <w:sz w:val="24"/>
              </w:rPr>
              <w:t>DIKTI</w:t>
            </w:r>
          </w:p>
        </w:tc>
        <w:tc>
          <w:tcPr>
            <w:tcW w:w="1249" w:type="dxa"/>
          </w:tcPr>
          <w:p w14:paraId="12CFE9D0" w14:textId="77777777" w:rsidR="001C0EA6" w:rsidRPr="00201B44" w:rsidRDefault="005E534A">
            <w:pPr>
              <w:pStyle w:val="TableParagraph"/>
              <w:spacing w:line="275" w:lineRule="exact"/>
              <w:ind w:left="19" w:right="4"/>
              <w:jc w:val="center"/>
              <w:rPr>
                <w:sz w:val="24"/>
              </w:rPr>
            </w:pPr>
            <w:r w:rsidRPr="00201B44">
              <w:rPr>
                <w:spacing w:val="-5"/>
                <w:sz w:val="24"/>
              </w:rPr>
              <w:t>20</w:t>
            </w:r>
          </w:p>
        </w:tc>
      </w:tr>
      <w:tr w:rsidR="001C0EA6" w:rsidRPr="00201B44" w14:paraId="585152A1" w14:textId="77777777">
        <w:trPr>
          <w:trHeight w:val="1350"/>
        </w:trPr>
        <w:tc>
          <w:tcPr>
            <w:tcW w:w="544" w:type="dxa"/>
          </w:tcPr>
          <w:p w14:paraId="18BFE0C8" w14:textId="77777777" w:rsidR="001C0EA6" w:rsidRPr="00201B44" w:rsidRDefault="005E534A">
            <w:pPr>
              <w:pStyle w:val="TableParagraph"/>
              <w:spacing w:line="275" w:lineRule="exact"/>
              <w:ind w:left="11"/>
              <w:jc w:val="center"/>
              <w:rPr>
                <w:sz w:val="24"/>
              </w:rPr>
            </w:pPr>
            <w:r w:rsidRPr="00201B44">
              <w:rPr>
                <w:spacing w:val="-10"/>
                <w:sz w:val="24"/>
              </w:rPr>
              <w:t>5</w:t>
            </w:r>
          </w:p>
        </w:tc>
        <w:tc>
          <w:tcPr>
            <w:tcW w:w="876" w:type="dxa"/>
          </w:tcPr>
          <w:p w14:paraId="141F14E7" w14:textId="77777777" w:rsidR="001C0EA6" w:rsidRPr="00201B44" w:rsidRDefault="005E534A">
            <w:pPr>
              <w:pStyle w:val="TableParagraph"/>
              <w:spacing w:line="275" w:lineRule="exact"/>
              <w:ind w:left="115"/>
              <w:rPr>
                <w:sz w:val="24"/>
              </w:rPr>
            </w:pPr>
            <w:r w:rsidRPr="00201B44">
              <w:rPr>
                <w:spacing w:val="-4"/>
                <w:sz w:val="24"/>
              </w:rPr>
              <w:t>2019</w:t>
            </w:r>
          </w:p>
        </w:tc>
        <w:tc>
          <w:tcPr>
            <w:tcW w:w="3261" w:type="dxa"/>
          </w:tcPr>
          <w:p w14:paraId="077196E5" w14:textId="77777777" w:rsidR="001C0EA6" w:rsidRPr="00201B44" w:rsidRDefault="005E534A">
            <w:pPr>
              <w:pStyle w:val="TableParagraph"/>
              <w:spacing w:line="259" w:lineRule="auto"/>
              <w:ind w:right="142"/>
              <w:rPr>
                <w:i/>
                <w:sz w:val="24"/>
              </w:rPr>
            </w:pPr>
            <w:r w:rsidRPr="00201B44">
              <w:rPr>
                <w:sz w:val="24"/>
              </w:rPr>
              <w:t>Optimalisasi</w:t>
            </w:r>
            <w:r w:rsidRPr="00201B44">
              <w:rPr>
                <w:spacing w:val="-15"/>
                <w:sz w:val="24"/>
              </w:rPr>
              <w:t xml:space="preserve"> </w:t>
            </w:r>
            <w:r w:rsidRPr="00201B44">
              <w:rPr>
                <w:sz w:val="24"/>
              </w:rPr>
              <w:t>Peran</w:t>
            </w:r>
            <w:r w:rsidRPr="00201B44">
              <w:rPr>
                <w:spacing w:val="-15"/>
                <w:sz w:val="24"/>
              </w:rPr>
              <w:t xml:space="preserve"> </w:t>
            </w:r>
            <w:r w:rsidRPr="00201B44">
              <w:rPr>
                <w:sz w:val="24"/>
              </w:rPr>
              <w:t xml:space="preserve">Mubalighot Mativator Kesehatan Aisyiyah Dalam </w:t>
            </w:r>
            <w:r w:rsidRPr="00201B44">
              <w:rPr>
                <w:i/>
                <w:sz w:val="24"/>
              </w:rPr>
              <w:t>Early Breastfeeding Self Efficacy</w:t>
            </w:r>
          </w:p>
        </w:tc>
        <w:tc>
          <w:tcPr>
            <w:tcW w:w="2121" w:type="dxa"/>
          </w:tcPr>
          <w:p w14:paraId="2BB692C7" w14:textId="77777777" w:rsidR="001C0EA6" w:rsidRPr="00201B44" w:rsidRDefault="005E534A">
            <w:pPr>
              <w:pStyle w:val="TableParagraph"/>
              <w:spacing w:line="259" w:lineRule="auto"/>
              <w:ind w:left="51"/>
              <w:jc w:val="center"/>
              <w:rPr>
                <w:sz w:val="24"/>
              </w:rPr>
            </w:pPr>
            <w:r w:rsidRPr="00201B44">
              <w:rPr>
                <w:sz w:val="24"/>
              </w:rPr>
              <w:t>Hibah</w:t>
            </w:r>
            <w:r w:rsidRPr="00201B44">
              <w:rPr>
                <w:spacing w:val="-15"/>
                <w:sz w:val="24"/>
              </w:rPr>
              <w:t xml:space="preserve"> </w:t>
            </w:r>
            <w:r w:rsidRPr="00201B44">
              <w:rPr>
                <w:sz w:val="24"/>
              </w:rPr>
              <w:t xml:space="preserve">Penelitian </w:t>
            </w:r>
            <w:r w:rsidRPr="00201B44">
              <w:rPr>
                <w:spacing w:val="-2"/>
                <w:sz w:val="24"/>
              </w:rPr>
              <w:t xml:space="preserve">Tentang Muhammadiyah </w:t>
            </w:r>
            <w:r w:rsidRPr="00201B44">
              <w:rPr>
                <w:sz w:val="24"/>
              </w:rPr>
              <w:t>Angkatan ke-3</w:t>
            </w:r>
          </w:p>
        </w:tc>
        <w:tc>
          <w:tcPr>
            <w:tcW w:w="1249" w:type="dxa"/>
          </w:tcPr>
          <w:p w14:paraId="1629AFFE" w14:textId="77777777" w:rsidR="001C0EA6" w:rsidRPr="00201B44" w:rsidRDefault="005E534A">
            <w:pPr>
              <w:pStyle w:val="TableParagraph"/>
              <w:spacing w:line="275" w:lineRule="exact"/>
              <w:ind w:left="19" w:right="4"/>
              <w:jc w:val="center"/>
              <w:rPr>
                <w:sz w:val="24"/>
              </w:rPr>
            </w:pPr>
            <w:r w:rsidRPr="00201B44">
              <w:rPr>
                <w:spacing w:val="-5"/>
                <w:sz w:val="24"/>
              </w:rPr>
              <w:t>16</w:t>
            </w:r>
          </w:p>
        </w:tc>
      </w:tr>
      <w:tr w:rsidR="001C0EA6" w:rsidRPr="00201B44" w14:paraId="3BB3228B" w14:textId="77777777">
        <w:trPr>
          <w:trHeight w:val="1650"/>
        </w:trPr>
        <w:tc>
          <w:tcPr>
            <w:tcW w:w="544" w:type="dxa"/>
          </w:tcPr>
          <w:p w14:paraId="42DBBC89" w14:textId="77777777" w:rsidR="001C0EA6" w:rsidRPr="00201B44" w:rsidRDefault="005E534A">
            <w:pPr>
              <w:pStyle w:val="TableParagraph"/>
              <w:spacing w:line="276" w:lineRule="exact"/>
              <w:ind w:left="11"/>
              <w:jc w:val="center"/>
              <w:rPr>
                <w:sz w:val="24"/>
              </w:rPr>
            </w:pPr>
            <w:r w:rsidRPr="00201B44">
              <w:rPr>
                <w:spacing w:val="-10"/>
                <w:sz w:val="24"/>
              </w:rPr>
              <w:t>6</w:t>
            </w:r>
          </w:p>
        </w:tc>
        <w:tc>
          <w:tcPr>
            <w:tcW w:w="876" w:type="dxa"/>
          </w:tcPr>
          <w:p w14:paraId="02DCA9A4" w14:textId="77777777" w:rsidR="001C0EA6" w:rsidRPr="00201B44" w:rsidRDefault="005E534A">
            <w:pPr>
              <w:pStyle w:val="TableParagraph"/>
              <w:spacing w:line="276" w:lineRule="exact"/>
              <w:ind w:left="115"/>
              <w:rPr>
                <w:sz w:val="24"/>
              </w:rPr>
            </w:pPr>
            <w:r w:rsidRPr="00201B44">
              <w:rPr>
                <w:spacing w:val="-4"/>
                <w:sz w:val="24"/>
              </w:rPr>
              <w:t>2020</w:t>
            </w:r>
          </w:p>
        </w:tc>
        <w:tc>
          <w:tcPr>
            <w:tcW w:w="3261" w:type="dxa"/>
          </w:tcPr>
          <w:p w14:paraId="6664B232" w14:textId="77777777" w:rsidR="001C0EA6" w:rsidRPr="00201B44" w:rsidRDefault="005E534A">
            <w:pPr>
              <w:pStyle w:val="TableParagraph"/>
              <w:spacing w:line="259" w:lineRule="auto"/>
              <w:ind w:right="145"/>
              <w:rPr>
                <w:sz w:val="24"/>
              </w:rPr>
            </w:pPr>
            <w:r w:rsidRPr="00201B44">
              <w:rPr>
                <w:sz w:val="24"/>
              </w:rPr>
              <w:t>Hubungan</w:t>
            </w:r>
            <w:r w:rsidRPr="00201B44">
              <w:rPr>
                <w:spacing w:val="-12"/>
                <w:sz w:val="24"/>
              </w:rPr>
              <w:t xml:space="preserve"> </w:t>
            </w:r>
            <w:r w:rsidRPr="00201B44">
              <w:rPr>
                <w:sz w:val="24"/>
              </w:rPr>
              <w:t>Ketuban</w:t>
            </w:r>
            <w:r w:rsidRPr="00201B44">
              <w:rPr>
                <w:spacing w:val="-14"/>
                <w:sz w:val="24"/>
              </w:rPr>
              <w:t xml:space="preserve"> </w:t>
            </w:r>
            <w:r w:rsidRPr="00201B44">
              <w:rPr>
                <w:sz w:val="24"/>
              </w:rPr>
              <w:t>Pecah</w:t>
            </w:r>
            <w:r w:rsidRPr="00201B44">
              <w:rPr>
                <w:spacing w:val="-14"/>
                <w:sz w:val="24"/>
              </w:rPr>
              <w:t xml:space="preserve"> </w:t>
            </w:r>
            <w:r w:rsidRPr="00201B44">
              <w:rPr>
                <w:sz w:val="24"/>
              </w:rPr>
              <w:t>Dini Dengan Kejadian Asfiksia Pada Bayi Baru Lahir Di Kamar Bersalin Rsud Dr.</w:t>
            </w:r>
          </w:p>
          <w:p w14:paraId="40151C28" w14:textId="77777777" w:rsidR="001C0EA6" w:rsidRPr="00201B44" w:rsidRDefault="005E534A">
            <w:pPr>
              <w:pStyle w:val="TableParagraph"/>
              <w:spacing w:line="272" w:lineRule="exact"/>
              <w:rPr>
                <w:sz w:val="24"/>
              </w:rPr>
            </w:pPr>
            <w:r w:rsidRPr="00201B44">
              <w:rPr>
                <w:sz w:val="24"/>
              </w:rPr>
              <w:t>Soegiri</w:t>
            </w:r>
            <w:r w:rsidRPr="00201B44">
              <w:rPr>
                <w:spacing w:val="-4"/>
                <w:sz w:val="24"/>
              </w:rPr>
              <w:t xml:space="preserve"> </w:t>
            </w:r>
            <w:r w:rsidRPr="00201B44">
              <w:rPr>
                <w:spacing w:val="-2"/>
                <w:sz w:val="24"/>
              </w:rPr>
              <w:t>Lamongan</w:t>
            </w:r>
          </w:p>
        </w:tc>
        <w:tc>
          <w:tcPr>
            <w:tcW w:w="2121" w:type="dxa"/>
          </w:tcPr>
          <w:p w14:paraId="04E5FBE8" w14:textId="77777777" w:rsidR="001C0EA6" w:rsidRPr="00201B44" w:rsidRDefault="005E534A">
            <w:pPr>
              <w:pStyle w:val="TableParagraph"/>
              <w:spacing w:line="256" w:lineRule="auto"/>
              <w:ind w:left="383" w:right="332"/>
              <w:jc w:val="center"/>
              <w:rPr>
                <w:sz w:val="24"/>
              </w:rPr>
            </w:pPr>
            <w:r w:rsidRPr="00201B44">
              <w:rPr>
                <w:sz w:val="24"/>
              </w:rPr>
              <w:t>Hibah</w:t>
            </w:r>
            <w:r w:rsidRPr="00201B44">
              <w:rPr>
                <w:spacing w:val="-15"/>
                <w:sz w:val="24"/>
              </w:rPr>
              <w:t xml:space="preserve"> </w:t>
            </w:r>
            <w:r w:rsidRPr="00201B44">
              <w:rPr>
                <w:sz w:val="24"/>
              </w:rPr>
              <w:t>Internal LPPM UM</w:t>
            </w:r>
          </w:p>
          <w:p w14:paraId="05FDB0CD" w14:textId="77777777" w:rsidR="001C0EA6" w:rsidRPr="00201B44" w:rsidRDefault="005E534A">
            <w:pPr>
              <w:pStyle w:val="TableParagraph"/>
              <w:spacing w:before="4"/>
              <w:ind w:left="51" w:right="13"/>
              <w:jc w:val="center"/>
              <w:rPr>
                <w:sz w:val="24"/>
              </w:rPr>
            </w:pPr>
            <w:r w:rsidRPr="00201B44">
              <w:rPr>
                <w:spacing w:val="-2"/>
                <w:sz w:val="24"/>
              </w:rPr>
              <w:t>Lamongan</w:t>
            </w:r>
          </w:p>
        </w:tc>
        <w:tc>
          <w:tcPr>
            <w:tcW w:w="1249" w:type="dxa"/>
          </w:tcPr>
          <w:p w14:paraId="707460D1" w14:textId="77777777" w:rsidR="001C0EA6" w:rsidRPr="00201B44" w:rsidRDefault="005E534A">
            <w:pPr>
              <w:pStyle w:val="TableParagraph"/>
              <w:spacing w:line="276" w:lineRule="exact"/>
              <w:ind w:left="19"/>
              <w:jc w:val="center"/>
              <w:rPr>
                <w:sz w:val="24"/>
              </w:rPr>
            </w:pPr>
            <w:r w:rsidRPr="00201B44">
              <w:rPr>
                <w:spacing w:val="-5"/>
                <w:sz w:val="24"/>
              </w:rPr>
              <w:t>2,5</w:t>
            </w:r>
          </w:p>
        </w:tc>
      </w:tr>
      <w:tr w:rsidR="001C0EA6" w:rsidRPr="00201B44" w14:paraId="26034A24" w14:textId="77777777">
        <w:trPr>
          <w:trHeight w:val="1350"/>
        </w:trPr>
        <w:tc>
          <w:tcPr>
            <w:tcW w:w="544" w:type="dxa"/>
          </w:tcPr>
          <w:p w14:paraId="624108A2" w14:textId="77777777" w:rsidR="001C0EA6" w:rsidRPr="00201B44" w:rsidRDefault="005E534A">
            <w:pPr>
              <w:pStyle w:val="TableParagraph"/>
              <w:spacing w:line="271" w:lineRule="exact"/>
              <w:ind w:left="11"/>
              <w:jc w:val="center"/>
              <w:rPr>
                <w:sz w:val="24"/>
              </w:rPr>
            </w:pPr>
            <w:r w:rsidRPr="00201B44">
              <w:rPr>
                <w:spacing w:val="-10"/>
                <w:sz w:val="24"/>
              </w:rPr>
              <w:t>7</w:t>
            </w:r>
          </w:p>
        </w:tc>
        <w:tc>
          <w:tcPr>
            <w:tcW w:w="876" w:type="dxa"/>
          </w:tcPr>
          <w:p w14:paraId="73F51C65" w14:textId="77777777" w:rsidR="001C0EA6" w:rsidRPr="00201B44" w:rsidRDefault="005E534A">
            <w:pPr>
              <w:pStyle w:val="TableParagraph"/>
              <w:spacing w:line="271" w:lineRule="exact"/>
              <w:ind w:left="115"/>
              <w:rPr>
                <w:sz w:val="24"/>
              </w:rPr>
            </w:pPr>
            <w:r w:rsidRPr="00201B44">
              <w:rPr>
                <w:spacing w:val="-4"/>
                <w:sz w:val="24"/>
              </w:rPr>
              <w:t>2021</w:t>
            </w:r>
          </w:p>
        </w:tc>
        <w:tc>
          <w:tcPr>
            <w:tcW w:w="3261" w:type="dxa"/>
          </w:tcPr>
          <w:p w14:paraId="1D4F3DF6" w14:textId="77777777" w:rsidR="001C0EA6" w:rsidRPr="00201B44" w:rsidRDefault="005E534A">
            <w:pPr>
              <w:pStyle w:val="TableParagraph"/>
              <w:spacing w:line="259" w:lineRule="auto"/>
              <w:rPr>
                <w:sz w:val="24"/>
              </w:rPr>
            </w:pPr>
            <w:r w:rsidRPr="00201B44">
              <w:rPr>
                <w:sz w:val="24"/>
              </w:rPr>
              <w:t>Intervensi</w:t>
            </w:r>
            <w:r w:rsidRPr="00201B44">
              <w:rPr>
                <w:spacing w:val="-15"/>
                <w:sz w:val="24"/>
              </w:rPr>
              <w:t xml:space="preserve"> </w:t>
            </w:r>
            <w:r w:rsidRPr="00201B44">
              <w:rPr>
                <w:sz w:val="24"/>
              </w:rPr>
              <w:t>Pencegahan</w:t>
            </w:r>
            <w:r w:rsidRPr="00201B44">
              <w:rPr>
                <w:spacing w:val="-15"/>
                <w:sz w:val="24"/>
              </w:rPr>
              <w:t xml:space="preserve"> </w:t>
            </w:r>
            <w:r w:rsidRPr="00201B44">
              <w:rPr>
                <w:sz w:val="24"/>
              </w:rPr>
              <w:t>Stunting 1000 HPK Terhadap Tingkat Kemandirian</w:t>
            </w:r>
            <w:r w:rsidRPr="00201B44">
              <w:rPr>
                <w:spacing w:val="-12"/>
                <w:sz w:val="24"/>
              </w:rPr>
              <w:t xml:space="preserve"> </w:t>
            </w:r>
            <w:r w:rsidRPr="00201B44">
              <w:rPr>
                <w:sz w:val="24"/>
              </w:rPr>
              <w:t>Keluarga</w:t>
            </w:r>
            <w:r w:rsidRPr="00201B44">
              <w:rPr>
                <w:spacing w:val="-11"/>
                <w:sz w:val="24"/>
              </w:rPr>
              <w:t xml:space="preserve"> </w:t>
            </w:r>
            <w:r w:rsidRPr="00201B44">
              <w:rPr>
                <w:sz w:val="24"/>
              </w:rPr>
              <w:t>Di</w:t>
            </w:r>
            <w:r w:rsidRPr="00201B44">
              <w:rPr>
                <w:spacing w:val="-12"/>
                <w:sz w:val="24"/>
              </w:rPr>
              <w:t xml:space="preserve"> </w:t>
            </w:r>
            <w:r w:rsidRPr="00201B44">
              <w:rPr>
                <w:sz w:val="24"/>
              </w:rPr>
              <w:t>Desa Binaan Qoryah Thoyyibah</w:t>
            </w:r>
          </w:p>
        </w:tc>
        <w:tc>
          <w:tcPr>
            <w:tcW w:w="2121" w:type="dxa"/>
          </w:tcPr>
          <w:p w14:paraId="0408D62B" w14:textId="77777777" w:rsidR="001C0EA6" w:rsidRPr="00201B44" w:rsidRDefault="005E534A">
            <w:pPr>
              <w:pStyle w:val="TableParagraph"/>
              <w:spacing w:line="259" w:lineRule="auto"/>
              <w:ind w:left="291" w:right="247" w:hanging="1"/>
              <w:jc w:val="center"/>
              <w:rPr>
                <w:sz w:val="24"/>
              </w:rPr>
            </w:pPr>
            <w:r w:rsidRPr="00201B44">
              <w:rPr>
                <w:sz w:val="24"/>
              </w:rPr>
              <w:t xml:space="preserve">Hibah Riset </w:t>
            </w:r>
            <w:r w:rsidRPr="00201B44">
              <w:rPr>
                <w:spacing w:val="-2"/>
                <w:sz w:val="24"/>
              </w:rPr>
              <w:t xml:space="preserve">Muhammadiyah </w:t>
            </w:r>
            <w:r w:rsidRPr="00201B44">
              <w:rPr>
                <w:sz w:val="24"/>
              </w:rPr>
              <w:t>Batch V</w:t>
            </w:r>
          </w:p>
        </w:tc>
        <w:tc>
          <w:tcPr>
            <w:tcW w:w="1249" w:type="dxa"/>
          </w:tcPr>
          <w:p w14:paraId="620CF441" w14:textId="77777777" w:rsidR="001C0EA6" w:rsidRPr="00201B44" w:rsidRDefault="005E534A">
            <w:pPr>
              <w:pStyle w:val="TableParagraph"/>
              <w:spacing w:line="271" w:lineRule="exact"/>
              <w:ind w:left="19" w:right="4"/>
              <w:jc w:val="center"/>
              <w:rPr>
                <w:sz w:val="24"/>
              </w:rPr>
            </w:pPr>
            <w:r w:rsidRPr="00201B44">
              <w:rPr>
                <w:spacing w:val="-5"/>
                <w:sz w:val="24"/>
              </w:rPr>
              <w:t>10</w:t>
            </w:r>
          </w:p>
        </w:tc>
      </w:tr>
      <w:tr w:rsidR="001C0EA6" w:rsidRPr="00201B44" w14:paraId="119934DA" w14:textId="77777777">
        <w:trPr>
          <w:trHeight w:val="1650"/>
        </w:trPr>
        <w:tc>
          <w:tcPr>
            <w:tcW w:w="544" w:type="dxa"/>
          </w:tcPr>
          <w:p w14:paraId="67400976" w14:textId="77777777" w:rsidR="001C0EA6" w:rsidRPr="00201B44" w:rsidRDefault="005E534A">
            <w:pPr>
              <w:pStyle w:val="TableParagraph"/>
              <w:spacing w:line="275" w:lineRule="exact"/>
              <w:ind w:left="11"/>
              <w:jc w:val="center"/>
              <w:rPr>
                <w:sz w:val="24"/>
              </w:rPr>
            </w:pPr>
            <w:r w:rsidRPr="00201B44">
              <w:rPr>
                <w:spacing w:val="-10"/>
                <w:sz w:val="24"/>
              </w:rPr>
              <w:t>8</w:t>
            </w:r>
          </w:p>
        </w:tc>
        <w:tc>
          <w:tcPr>
            <w:tcW w:w="876" w:type="dxa"/>
          </w:tcPr>
          <w:p w14:paraId="1EB7F186" w14:textId="77777777" w:rsidR="001C0EA6" w:rsidRPr="00201B44" w:rsidRDefault="005E534A">
            <w:pPr>
              <w:pStyle w:val="TableParagraph"/>
              <w:spacing w:line="275" w:lineRule="exact"/>
              <w:ind w:left="115"/>
              <w:rPr>
                <w:sz w:val="24"/>
              </w:rPr>
            </w:pPr>
            <w:r w:rsidRPr="00201B44">
              <w:rPr>
                <w:spacing w:val="-4"/>
                <w:sz w:val="24"/>
              </w:rPr>
              <w:t>2022</w:t>
            </w:r>
          </w:p>
        </w:tc>
        <w:tc>
          <w:tcPr>
            <w:tcW w:w="3261" w:type="dxa"/>
          </w:tcPr>
          <w:p w14:paraId="11B96C9C" w14:textId="77777777" w:rsidR="001C0EA6" w:rsidRPr="00201B44" w:rsidRDefault="005E534A">
            <w:pPr>
              <w:pStyle w:val="TableParagraph"/>
              <w:spacing w:line="259" w:lineRule="auto"/>
              <w:ind w:right="191"/>
              <w:rPr>
                <w:sz w:val="24"/>
              </w:rPr>
            </w:pPr>
            <w:r w:rsidRPr="00201B44">
              <w:rPr>
                <w:sz w:val="24"/>
              </w:rPr>
              <w:t>Hubungan Peran Orang Tua Dengan Kejadian Kehamilan Remaja Di Desa Blimbing Kecamatan</w:t>
            </w:r>
            <w:r w:rsidRPr="00201B44">
              <w:rPr>
                <w:spacing w:val="-15"/>
                <w:sz w:val="24"/>
              </w:rPr>
              <w:t xml:space="preserve"> </w:t>
            </w:r>
            <w:r w:rsidRPr="00201B44">
              <w:rPr>
                <w:sz w:val="24"/>
              </w:rPr>
              <w:t>Paciran</w:t>
            </w:r>
            <w:r w:rsidRPr="00201B44">
              <w:rPr>
                <w:spacing w:val="-15"/>
                <w:sz w:val="24"/>
              </w:rPr>
              <w:t xml:space="preserve"> </w:t>
            </w:r>
            <w:r w:rsidRPr="00201B44">
              <w:rPr>
                <w:sz w:val="24"/>
              </w:rPr>
              <w:t xml:space="preserve">Kabupaten </w:t>
            </w:r>
            <w:r w:rsidRPr="00201B44">
              <w:rPr>
                <w:spacing w:val="-2"/>
                <w:sz w:val="24"/>
              </w:rPr>
              <w:t>Lamongan</w:t>
            </w:r>
          </w:p>
        </w:tc>
        <w:tc>
          <w:tcPr>
            <w:tcW w:w="2121" w:type="dxa"/>
          </w:tcPr>
          <w:p w14:paraId="118868BA" w14:textId="77777777" w:rsidR="001C0EA6" w:rsidRPr="00201B44" w:rsidRDefault="005E534A">
            <w:pPr>
              <w:pStyle w:val="TableParagraph"/>
              <w:spacing w:line="275" w:lineRule="exact"/>
              <w:ind w:left="51" w:right="5"/>
              <w:jc w:val="center"/>
              <w:rPr>
                <w:sz w:val="24"/>
              </w:rPr>
            </w:pPr>
            <w:r w:rsidRPr="00201B44">
              <w:rPr>
                <w:spacing w:val="-2"/>
                <w:sz w:val="24"/>
              </w:rPr>
              <w:t>Pribadi</w:t>
            </w:r>
          </w:p>
        </w:tc>
        <w:tc>
          <w:tcPr>
            <w:tcW w:w="1249" w:type="dxa"/>
          </w:tcPr>
          <w:p w14:paraId="3926690F" w14:textId="77777777" w:rsidR="001C0EA6" w:rsidRPr="00201B44" w:rsidRDefault="005E534A">
            <w:pPr>
              <w:pStyle w:val="TableParagraph"/>
              <w:spacing w:line="275" w:lineRule="exact"/>
              <w:ind w:left="19" w:right="9"/>
              <w:jc w:val="center"/>
              <w:rPr>
                <w:sz w:val="24"/>
              </w:rPr>
            </w:pPr>
            <w:r w:rsidRPr="00201B44">
              <w:rPr>
                <w:spacing w:val="-10"/>
                <w:sz w:val="24"/>
              </w:rPr>
              <w:t>1</w:t>
            </w:r>
          </w:p>
        </w:tc>
      </w:tr>
    </w:tbl>
    <w:p w14:paraId="3D8D3EDA" w14:textId="77777777" w:rsidR="001C0EA6" w:rsidRPr="00201B44" w:rsidRDefault="001C0EA6">
      <w:pPr>
        <w:pStyle w:val="TableParagraph"/>
        <w:spacing w:line="275" w:lineRule="exact"/>
        <w:jc w:val="center"/>
        <w:rPr>
          <w:sz w:val="24"/>
        </w:rPr>
        <w:sectPr w:rsidR="001C0EA6" w:rsidRPr="00201B44">
          <w:pgSz w:w="11920" w:h="16840"/>
          <w:pgMar w:top="1620" w:right="708" w:bottom="280" w:left="1275" w:header="720" w:footer="720" w:gutter="0"/>
          <w:cols w:space="720"/>
        </w:sectPr>
      </w:pPr>
    </w:p>
    <w:p w14:paraId="6EB0F8C0" w14:textId="77777777" w:rsidR="001C0EA6" w:rsidRPr="00201B44" w:rsidRDefault="005E534A">
      <w:pPr>
        <w:pStyle w:val="ListParagraph"/>
        <w:numPr>
          <w:ilvl w:val="0"/>
          <w:numId w:val="9"/>
        </w:numPr>
        <w:tabs>
          <w:tab w:val="left" w:pos="1272"/>
        </w:tabs>
        <w:spacing w:before="60" w:after="33"/>
        <w:ind w:left="1272" w:hanging="279"/>
        <w:rPr>
          <w:b/>
          <w:sz w:val="24"/>
        </w:rPr>
      </w:pPr>
      <w:r w:rsidRPr="00201B44">
        <w:rPr>
          <w:b/>
          <w:w w:val="90"/>
          <w:sz w:val="24"/>
        </w:rPr>
        <w:lastRenderedPageBreak/>
        <w:t>Pengalaman</w:t>
      </w:r>
      <w:r w:rsidRPr="00201B44">
        <w:rPr>
          <w:b/>
          <w:spacing w:val="29"/>
          <w:sz w:val="24"/>
        </w:rPr>
        <w:t xml:space="preserve"> </w:t>
      </w:r>
      <w:r w:rsidRPr="00201B44">
        <w:rPr>
          <w:b/>
          <w:w w:val="90"/>
          <w:sz w:val="24"/>
        </w:rPr>
        <w:t>Pengabdian</w:t>
      </w:r>
      <w:r w:rsidRPr="00201B44">
        <w:rPr>
          <w:b/>
          <w:spacing w:val="30"/>
          <w:sz w:val="24"/>
        </w:rPr>
        <w:t xml:space="preserve"> </w:t>
      </w:r>
      <w:r w:rsidRPr="00201B44">
        <w:rPr>
          <w:b/>
          <w:w w:val="90"/>
          <w:sz w:val="24"/>
        </w:rPr>
        <w:t>Kepada</w:t>
      </w:r>
      <w:r w:rsidRPr="00201B44">
        <w:rPr>
          <w:b/>
          <w:spacing w:val="36"/>
          <w:sz w:val="24"/>
        </w:rPr>
        <w:t xml:space="preserve"> </w:t>
      </w:r>
      <w:r w:rsidRPr="00201B44">
        <w:rPr>
          <w:b/>
          <w:w w:val="90"/>
          <w:sz w:val="24"/>
        </w:rPr>
        <w:t>Masyarakat</w:t>
      </w:r>
      <w:r w:rsidRPr="00201B44">
        <w:rPr>
          <w:b/>
          <w:spacing w:val="32"/>
          <w:sz w:val="24"/>
        </w:rPr>
        <w:t xml:space="preserve"> </w:t>
      </w:r>
      <w:r w:rsidRPr="00201B44">
        <w:rPr>
          <w:b/>
          <w:w w:val="90"/>
          <w:sz w:val="24"/>
        </w:rPr>
        <w:t>dalam</w:t>
      </w:r>
      <w:r w:rsidRPr="00201B44">
        <w:rPr>
          <w:b/>
          <w:spacing w:val="26"/>
          <w:sz w:val="24"/>
        </w:rPr>
        <w:t xml:space="preserve"> </w:t>
      </w:r>
      <w:r w:rsidRPr="00201B44">
        <w:rPr>
          <w:b/>
          <w:w w:val="90"/>
          <w:sz w:val="24"/>
        </w:rPr>
        <w:t>5</w:t>
      </w:r>
      <w:r w:rsidRPr="00201B44">
        <w:rPr>
          <w:b/>
          <w:spacing w:val="29"/>
          <w:sz w:val="24"/>
        </w:rPr>
        <w:t xml:space="preserve"> </w:t>
      </w:r>
      <w:r w:rsidRPr="00201B44">
        <w:rPr>
          <w:b/>
          <w:w w:val="90"/>
          <w:sz w:val="24"/>
        </w:rPr>
        <w:t>Tahun</w:t>
      </w:r>
      <w:r w:rsidRPr="00201B44">
        <w:rPr>
          <w:b/>
          <w:spacing w:val="22"/>
          <w:sz w:val="24"/>
        </w:rPr>
        <w:t xml:space="preserve"> </w:t>
      </w:r>
      <w:r w:rsidRPr="00201B44">
        <w:rPr>
          <w:b/>
          <w:spacing w:val="-2"/>
          <w:w w:val="90"/>
          <w:sz w:val="24"/>
        </w:rPr>
        <w:t>Terakhir</w:t>
      </w: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12"/>
        <w:gridCol w:w="3421"/>
        <w:gridCol w:w="1845"/>
        <w:gridCol w:w="1801"/>
      </w:tblGrid>
      <w:tr w:rsidR="001C0EA6" w:rsidRPr="00201B44" w14:paraId="299CA393" w14:textId="77777777">
        <w:trPr>
          <w:trHeight w:val="277"/>
        </w:trPr>
        <w:tc>
          <w:tcPr>
            <w:tcW w:w="1112" w:type="dxa"/>
            <w:vMerge w:val="restart"/>
          </w:tcPr>
          <w:p w14:paraId="1643C980" w14:textId="77777777" w:rsidR="001C0EA6" w:rsidRPr="00201B44" w:rsidRDefault="005E534A">
            <w:pPr>
              <w:pStyle w:val="TableParagraph"/>
              <w:spacing w:line="275" w:lineRule="exact"/>
              <w:ind w:left="251"/>
              <w:rPr>
                <w:sz w:val="24"/>
              </w:rPr>
            </w:pPr>
            <w:r w:rsidRPr="00201B44">
              <w:rPr>
                <w:spacing w:val="-4"/>
                <w:sz w:val="24"/>
              </w:rPr>
              <w:t>Tahun</w:t>
            </w:r>
          </w:p>
        </w:tc>
        <w:tc>
          <w:tcPr>
            <w:tcW w:w="3421" w:type="dxa"/>
            <w:vMerge w:val="restart"/>
          </w:tcPr>
          <w:p w14:paraId="4195EEC5" w14:textId="77777777" w:rsidR="001C0EA6" w:rsidRPr="00201B44" w:rsidRDefault="005E534A">
            <w:pPr>
              <w:pStyle w:val="TableParagraph"/>
              <w:spacing w:line="271" w:lineRule="exact"/>
              <w:ind w:left="10" w:right="11"/>
              <w:jc w:val="center"/>
              <w:rPr>
                <w:sz w:val="24"/>
              </w:rPr>
            </w:pPr>
            <w:r w:rsidRPr="00201B44">
              <w:rPr>
                <w:sz w:val="24"/>
              </w:rPr>
              <w:t>Judul</w:t>
            </w:r>
            <w:r w:rsidRPr="00201B44">
              <w:rPr>
                <w:spacing w:val="-7"/>
                <w:sz w:val="24"/>
              </w:rPr>
              <w:t xml:space="preserve"> </w:t>
            </w:r>
            <w:r w:rsidRPr="00201B44">
              <w:rPr>
                <w:sz w:val="24"/>
              </w:rPr>
              <w:t>Pengabdian</w:t>
            </w:r>
            <w:r w:rsidRPr="00201B44">
              <w:rPr>
                <w:spacing w:val="-8"/>
                <w:sz w:val="24"/>
              </w:rPr>
              <w:t xml:space="preserve"> </w:t>
            </w:r>
            <w:r w:rsidRPr="00201B44">
              <w:rPr>
                <w:spacing w:val="-2"/>
                <w:sz w:val="24"/>
              </w:rPr>
              <w:t>kepada</w:t>
            </w:r>
          </w:p>
          <w:p w14:paraId="2FF5C90B" w14:textId="77777777" w:rsidR="001C0EA6" w:rsidRPr="00201B44" w:rsidRDefault="005E534A">
            <w:pPr>
              <w:pStyle w:val="TableParagraph"/>
              <w:spacing w:line="271" w:lineRule="exact"/>
              <w:ind w:left="11" w:right="1"/>
              <w:jc w:val="center"/>
              <w:rPr>
                <w:sz w:val="24"/>
              </w:rPr>
            </w:pPr>
            <w:r w:rsidRPr="00201B44">
              <w:rPr>
                <w:spacing w:val="-2"/>
                <w:sz w:val="24"/>
              </w:rPr>
              <w:t>Masyarakat</w:t>
            </w:r>
          </w:p>
        </w:tc>
        <w:tc>
          <w:tcPr>
            <w:tcW w:w="3646" w:type="dxa"/>
            <w:gridSpan w:val="2"/>
          </w:tcPr>
          <w:p w14:paraId="032E7DCC" w14:textId="77777777" w:rsidR="001C0EA6" w:rsidRPr="00201B44" w:rsidRDefault="005E534A">
            <w:pPr>
              <w:pStyle w:val="TableParagraph"/>
              <w:spacing w:line="258" w:lineRule="exact"/>
              <w:ind w:left="30"/>
              <w:jc w:val="center"/>
              <w:rPr>
                <w:sz w:val="24"/>
              </w:rPr>
            </w:pPr>
            <w:r w:rsidRPr="00201B44">
              <w:rPr>
                <w:spacing w:val="-2"/>
                <w:sz w:val="24"/>
              </w:rPr>
              <w:t>Pendanaan</w:t>
            </w:r>
          </w:p>
        </w:tc>
      </w:tr>
      <w:tr w:rsidR="001C0EA6" w:rsidRPr="00201B44" w14:paraId="03A5EAC5" w14:textId="77777777">
        <w:trPr>
          <w:trHeight w:val="274"/>
        </w:trPr>
        <w:tc>
          <w:tcPr>
            <w:tcW w:w="1112" w:type="dxa"/>
            <w:vMerge/>
            <w:tcBorders>
              <w:top w:val="nil"/>
            </w:tcBorders>
          </w:tcPr>
          <w:p w14:paraId="793BF52D" w14:textId="77777777" w:rsidR="001C0EA6" w:rsidRPr="00201B44" w:rsidRDefault="001C0EA6">
            <w:pPr>
              <w:rPr>
                <w:sz w:val="2"/>
                <w:szCs w:val="2"/>
              </w:rPr>
            </w:pPr>
          </w:p>
        </w:tc>
        <w:tc>
          <w:tcPr>
            <w:tcW w:w="3421" w:type="dxa"/>
            <w:vMerge/>
            <w:tcBorders>
              <w:top w:val="nil"/>
            </w:tcBorders>
          </w:tcPr>
          <w:p w14:paraId="0C39A7BA" w14:textId="77777777" w:rsidR="001C0EA6" w:rsidRPr="00201B44" w:rsidRDefault="001C0EA6">
            <w:pPr>
              <w:rPr>
                <w:sz w:val="2"/>
                <w:szCs w:val="2"/>
              </w:rPr>
            </w:pPr>
          </w:p>
        </w:tc>
        <w:tc>
          <w:tcPr>
            <w:tcW w:w="1845" w:type="dxa"/>
          </w:tcPr>
          <w:p w14:paraId="1AE43F19" w14:textId="77777777" w:rsidR="001C0EA6" w:rsidRPr="00201B44" w:rsidRDefault="005E534A">
            <w:pPr>
              <w:pStyle w:val="TableParagraph"/>
              <w:spacing w:line="254" w:lineRule="exact"/>
              <w:ind w:left="11" w:right="3"/>
              <w:jc w:val="center"/>
              <w:rPr>
                <w:sz w:val="24"/>
              </w:rPr>
            </w:pPr>
            <w:r w:rsidRPr="00201B44">
              <w:rPr>
                <w:spacing w:val="-2"/>
                <w:sz w:val="24"/>
              </w:rPr>
              <w:t>Sumber*</w:t>
            </w:r>
          </w:p>
        </w:tc>
        <w:tc>
          <w:tcPr>
            <w:tcW w:w="1801" w:type="dxa"/>
          </w:tcPr>
          <w:p w14:paraId="41556239" w14:textId="77777777" w:rsidR="001C0EA6" w:rsidRPr="00201B44" w:rsidRDefault="005E534A">
            <w:pPr>
              <w:pStyle w:val="TableParagraph"/>
              <w:spacing w:line="254" w:lineRule="exact"/>
              <w:ind w:left="15" w:right="4"/>
              <w:jc w:val="center"/>
              <w:rPr>
                <w:sz w:val="24"/>
              </w:rPr>
            </w:pPr>
            <w:r w:rsidRPr="00201B44">
              <w:rPr>
                <w:sz w:val="24"/>
              </w:rPr>
              <w:t>Jumlah</w:t>
            </w:r>
            <w:r w:rsidRPr="00201B44">
              <w:rPr>
                <w:spacing w:val="-6"/>
                <w:sz w:val="24"/>
              </w:rPr>
              <w:t xml:space="preserve"> </w:t>
            </w:r>
            <w:r w:rsidRPr="00201B44">
              <w:rPr>
                <w:spacing w:val="-4"/>
                <w:sz w:val="24"/>
              </w:rPr>
              <w:t>(Rp.)</w:t>
            </w:r>
          </w:p>
        </w:tc>
      </w:tr>
      <w:tr w:rsidR="001C0EA6" w:rsidRPr="00201B44" w14:paraId="47307B24" w14:textId="77777777">
        <w:trPr>
          <w:trHeight w:val="1106"/>
        </w:trPr>
        <w:tc>
          <w:tcPr>
            <w:tcW w:w="1112" w:type="dxa"/>
          </w:tcPr>
          <w:p w14:paraId="0F2C34AD" w14:textId="77777777" w:rsidR="001C0EA6" w:rsidRPr="00201B44" w:rsidRDefault="005E534A">
            <w:pPr>
              <w:pStyle w:val="TableParagraph"/>
              <w:spacing w:line="275" w:lineRule="exact"/>
              <w:ind w:left="8"/>
              <w:jc w:val="center"/>
              <w:rPr>
                <w:sz w:val="24"/>
              </w:rPr>
            </w:pPr>
            <w:r w:rsidRPr="00201B44">
              <w:rPr>
                <w:spacing w:val="-4"/>
                <w:sz w:val="24"/>
              </w:rPr>
              <w:t>2017</w:t>
            </w:r>
          </w:p>
        </w:tc>
        <w:tc>
          <w:tcPr>
            <w:tcW w:w="3421" w:type="dxa"/>
          </w:tcPr>
          <w:p w14:paraId="2DED91A9" w14:textId="77777777" w:rsidR="001C0EA6" w:rsidRPr="00201B44" w:rsidRDefault="005E534A">
            <w:pPr>
              <w:pStyle w:val="TableParagraph"/>
              <w:spacing w:before="3"/>
              <w:rPr>
                <w:sz w:val="24"/>
              </w:rPr>
            </w:pPr>
            <w:r w:rsidRPr="00201B44">
              <w:rPr>
                <w:sz w:val="24"/>
              </w:rPr>
              <w:t>Pendidikan kesehatan tentang "Dampak Rokok bagi</w:t>
            </w:r>
          </w:p>
          <w:p w14:paraId="0DF9DECF" w14:textId="77777777" w:rsidR="001C0EA6" w:rsidRPr="00201B44" w:rsidRDefault="005E534A">
            <w:pPr>
              <w:pStyle w:val="TableParagraph"/>
              <w:spacing w:line="270" w:lineRule="atLeast"/>
              <w:rPr>
                <w:sz w:val="24"/>
              </w:rPr>
            </w:pPr>
            <w:r w:rsidRPr="00201B44">
              <w:rPr>
                <w:sz w:val="24"/>
              </w:rPr>
              <w:t>Kesehatan"</w:t>
            </w:r>
            <w:r w:rsidRPr="00201B44">
              <w:rPr>
                <w:spacing w:val="-15"/>
                <w:sz w:val="24"/>
              </w:rPr>
              <w:t xml:space="preserve"> </w:t>
            </w:r>
            <w:r w:rsidRPr="00201B44">
              <w:rPr>
                <w:sz w:val="24"/>
              </w:rPr>
              <w:t>di</w:t>
            </w:r>
            <w:r w:rsidRPr="00201B44">
              <w:rPr>
                <w:spacing w:val="-11"/>
                <w:sz w:val="24"/>
              </w:rPr>
              <w:t xml:space="preserve"> </w:t>
            </w:r>
            <w:r w:rsidRPr="00201B44">
              <w:rPr>
                <w:sz w:val="24"/>
              </w:rPr>
              <w:t>Dusun</w:t>
            </w:r>
            <w:r w:rsidRPr="00201B44">
              <w:rPr>
                <w:spacing w:val="-11"/>
                <w:sz w:val="24"/>
              </w:rPr>
              <w:t xml:space="preserve"> </w:t>
            </w:r>
            <w:r w:rsidRPr="00201B44">
              <w:rPr>
                <w:sz w:val="24"/>
              </w:rPr>
              <w:t>Tlogo</w:t>
            </w:r>
            <w:r w:rsidRPr="00201B44">
              <w:rPr>
                <w:spacing w:val="-11"/>
                <w:sz w:val="24"/>
              </w:rPr>
              <w:t xml:space="preserve"> </w:t>
            </w:r>
            <w:r w:rsidRPr="00201B44">
              <w:rPr>
                <w:sz w:val="24"/>
              </w:rPr>
              <w:t xml:space="preserve">Desa </w:t>
            </w:r>
            <w:r w:rsidRPr="00201B44">
              <w:rPr>
                <w:spacing w:val="-2"/>
                <w:sz w:val="24"/>
              </w:rPr>
              <w:t>Tlogorejo</w:t>
            </w:r>
          </w:p>
        </w:tc>
        <w:tc>
          <w:tcPr>
            <w:tcW w:w="1845" w:type="dxa"/>
          </w:tcPr>
          <w:p w14:paraId="45E55994" w14:textId="77777777" w:rsidR="001C0EA6" w:rsidRPr="00201B44" w:rsidRDefault="005E534A">
            <w:pPr>
              <w:pStyle w:val="TableParagraph"/>
              <w:spacing w:line="275" w:lineRule="exact"/>
              <w:ind w:left="11"/>
              <w:jc w:val="center"/>
              <w:rPr>
                <w:sz w:val="24"/>
              </w:rPr>
            </w:pPr>
            <w:r w:rsidRPr="00201B44">
              <w:rPr>
                <w:spacing w:val="-2"/>
                <w:sz w:val="24"/>
              </w:rPr>
              <w:t>Pribadi</w:t>
            </w:r>
          </w:p>
        </w:tc>
        <w:tc>
          <w:tcPr>
            <w:tcW w:w="1801" w:type="dxa"/>
          </w:tcPr>
          <w:p w14:paraId="0AAA6D51" w14:textId="77777777" w:rsidR="001C0EA6" w:rsidRPr="00201B44" w:rsidRDefault="005E534A">
            <w:pPr>
              <w:pStyle w:val="TableParagraph"/>
              <w:spacing w:line="275" w:lineRule="exact"/>
              <w:ind w:left="15" w:right="4"/>
              <w:jc w:val="center"/>
              <w:rPr>
                <w:sz w:val="24"/>
              </w:rPr>
            </w:pPr>
            <w:r w:rsidRPr="00201B44">
              <w:rPr>
                <w:spacing w:val="-2"/>
                <w:sz w:val="24"/>
              </w:rPr>
              <w:t>500.000</w:t>
            </w:r>
          </w:p>
        </w:tc>
      </w:tr>
      <w:tr w:rsidR="001C0EA6" w:rsidRPr="00201B44" w14:paraId="794E65D3" w14:textId="77777777">
        <w:trPr>
          <w:trHeight w:val="824"/>
        </w:trPr>
        <w:tc>
          <w:tcPr>
            <w:tcW w:w="1112" w:type="dxa"/>
          </w:tcPr>
          <w:p w14:paraId="29F0EF31" w14:textId="77777777" w:rsidR="001C0EA6" w:rsidRPr="00201B44" w:rsidRDefault="005E534A">
            <w:pPr>
              <w:pStyle w:val="TableParagraph"/>
              <w:spacing w:line="270" w:lineRule="exact"/>
              <w:ind w:left="8"/>
              <w:jc w:val="center"/>
              <w:rPr>
                <w:sz w:val="24"/>
              </w:rPr>
            </w:pPr>
            <w:r w:rsidRPr="00201B44">
              <w:rPr>
                <w:spacing w:val="-4"/>
                <w:sz w:val="24"/>
              </w:rPr>
              <w:t>2017</w:t>
            </w:r>
          </w:p>
        </w:tc>
        <w:tc>
          <w:tcPr>
            <w:tcW w:w="3421" w:type="dxa"/>
          </w:tcPr>
          <w:p w14:paraId="1B14FFD9" w14:textId="77777777" w:rsidR="001C0EA6" w:rsidRPr="00201B44" w:rsidRDefault="005E534A">
            <w:pPr>
              <w:pStyle w:val="TableParagraph"/>
              <w:spacing w:line="276" w:lineRule="exact"/>
              <w:rPr>
                <w:sz w:val="24"/>
              </w:rPr>
            </w:pPr>
            <w:r w:rsidRPr="00201B44">
              <w:rPr>
                <w:sz w:val="24"/>
              </w:rPr>
              <w:t>Pendidikan kesehatan tentang "Jajanan</w:t>
            </w:r>
            <w:r w:rsidRPr="00201B44">
              <w:rPr>
                <w:spacing w:val="-10"/>
                <w:sz w:val="24"/>
              </w:rPr>
              <w:t xml:space="preserve"> </w:t>
            </w:r>
            <w:r w:rsidRPr="00201B44">
              <w:rPr>
                <w:sz w:val="24"/>
              </w:rPr>
              <w:t>Sehat"</w:t>
            </w:r>
            <w:r w:rsidRPr="00201B44">
              <w:rPr>
                <w:spacing w:val="-15"/>
                <w:sz w:val="24"/>
              </w:rPr>
              <w:t xml:space="preserve"> </w:t>
            </w:r>
            <w:r w:rsidRPr="00201B44">
              <w:rPr>
                <w:sz w:val="24"/>
              </w:rPr>
              <w:t>di</w:t>
            </w:r>
            <w:r w:rsidRPr="00201B44">
              <w:rPr>
                <w:spacing w:val="-10"/>
                <w:sz w:val="24"/>
              </w:rPr>
              <w:t xml:space="preserve"> </w:t>
            </w:r>
            <w:r w:rsidRPr="00201B44">
              <w:rPr>
                <w:sz w:val="24"/>
              </w:rPr>
              <w:t>Dusun</w:t>
            </w:r>
            <w:r w:rsidRPr="00201B44">
              <w:rPr>
                <w:spacing w:val="-10"/>
                <w:sz w:val="24"/>
              </w:rPr>
              <w:t xml:space="preserve"> </w:t>
            </w:r>
            <w:r w:rsidRPr="00201B44">
              <w:rPr>
                <w:sz w:val="24"/>
              </w:rPr>
              <w:t>Tlogo Desa Tlogorejo</w:t>
            </w:r>
          </w:p>
        </w:tc>
        <w:tc>
          <w:tcPr>
            <w:tcW w:w="1845" w:type="dxa"/>
          </w:tcPr>
          <w:p w14:paraId="0FA7E188" w14:textId="77777777" w:rsidR="001C0EA6" w:rsidRPr="00201B44" w:rsidRDefault="005E534A">
            <w:pPr>
              <w:pStyle w:val="TableParagraph"/>
              <w:spacing w:line="270" w:lineRule="exact"/>
              <w:ind w:left="11"/>
              <w:jc w:val="center"/>
              <w:rPr>
                <w:sz w:val="24"/>
              </w:rPr>
            </w:pPr>
            <w:r w:rsidRPr="00201B44">
              <w:rPr>
                <w:spacing w:val="-2"/>
                <w:sz w:val="24"/>
              </w:rPr>
              <w:t>Pribadi</w:t>
            </w:r>
          </w:p>
        </w:tc>
        <w:tc>
          <w:tcPr>
            <w:tcW w:w="1801" w:type="dxa"/>
          </w:tcPr>
          <w:p w14:paraId="3683CCA3" w14:textId="77777777" w:rsidR="001C0EA6" w:rsidRPr="00201B44" w:rsidRDefault="005E534A">
            <w:pPr>
              <w:pStyle w:val="TableParagraph"/>
              <w:spacing w:line="270" w:lineRule="exact"/>
              <w:ind w:left="15" w:right="4"/>
              <w:jc w:val="center"/>
              <w:rPr>
                <w:sz w:val="24"/>
              </w:rPr>
            </w:pPr>
            <w:r w:rsidRPr="00201B44">
              <w:rPr>
                <w:spacing w:val="-2"/>
                <w:sz w:val="24"/>
              </w:rPr>
              <w:t>500.000</w:t>
            </w:r>
          </w:p>
        </w:tc>
      </w:tr>
      <w:tr w:rsidR="001C0EA6" w:rsidRPr="00201B44" w14:paraId="23DCB1B3" w14:textId="77777777">
        <w:trPr>
          <w:trHeight w:val="827"/>
        </w:trPr>
        <w:tc>
          <w:tcPr>
            <w:tcW w:w="1112" w:type="dxa"/>
          </w:tcPr>
          <w:p w14:paraId="4FA53CF9" w14:textId="77777777" w:rsidR="001C0EA6" w:rsidRPr="00201B44" w:rsidRDefault="005E534A">
            <w:pPr>
              <w:pStyle w:val="TableParagraph"/>
              <w:spacing w:line="272" w:lineRule="exact"/>
              <w:ind w:left="8"/>
              <w:jc w:val="center"/>
              <w:rPr>
                <w:sz w:val="24"/>
              </w:rPr>
            </w:pPr>
            <w:r w:rsidRPr="00201B44">
              <w:rPr>
                <w:spacing w:val="-4"/>
                <w:sz w:val="24"/>
              </w:rPr>
              <w:t>2018</w:t>
            </w:r>
          </w:p>
        </w:tc>
        <w:tc>
          <w:tcPr>
            <w:tcW w:w="3421" w:type="dxa"/>
          </w:tcPr>
          <w:p w14:paraId="1120F6E6" w14:textId="77777777" w:rsidR="001C0EA6" w:rsidRPr="00201B44" w:rsidRDefault="005E534A">
            <w:pPr>
              <w:pStyle w:val="TableParagraph"/>
              <w:rPr>
                <w:sz w:val="24"/>
              </w:rPr>
            </w:pPr>
            <w:r w:rsidRPr="00201B44">
              <w:rPr>
                <w:sz w:val="24"/>
              </w:rPr>
              <w:t>Pendidikan</w:t>
            </w:r>
            <w:r w:rsidRPr="00201B44">
              <w:rPr>
                <w:spacing w:val="-15"/>
                <w:sz w:val="24"/>
              </w:rPr>
              <w:t xml:space="preserve"> </w:t>
            </w:r>
            <w:r w:rsidRPr="00201B44">
              <w:rPr>
                <w:sz w:val="24"/>
              </w:rPr>
              <w:t>Kesehatan</w:t>
            </w:r>
            <w:r w:rsidRPr="00201B44">
              <w:rPr>
                <w:spacing w:val="-15"/>
                <w:sz w:val="24"/>
              </w:rPr>
              <w:t xml:space="preserve"> </w:t>
            </w:r>
            <w:r w:rsidRPr="00201B44">
              <w:rPr>
                <w:sz w:val="24"/>
              </w:rPr>
              <w:t>tentang "Imunisasi Difteri" di UPT</w:t>
            </w:r>
          </w:p>
          <w:p w14:paraId="38AC923F" w14:textId="77777777" w:rsidR="001C0EA6" w:rsidRPr="00201B44" w:rsidRDefault="005E534A">
            <w:pPr>
              <w:pStyle w:val="TableParagraph"/>
              <w:spacing w:before="1" w:line="255" w:lineRule="exact"/>
              <w:rPr>
                <w:sz w:val="24"/>
              </w:rPr>
            </w:pPr>
            <w:r w:rsidRPr="00201B44">
              <w:rPr>
                <w:sz w:val="24"/>
              </w:rPr>
              <w:t>Puskesmas</w:t>
            </w:r>
            <w:r w:rsidRPr="00201B44">
              <w:rPr>
                <w:spacing w:val="-4"/>
                <w:sz w:val="24"/>
              </w:rPr>
              <w:t xml:space="preserve"> </w:t>
            </w:r>
            <w:r w:rsidRPr="00201B44">
              <w:rPr>
                <w:spacing w:val="-2"/>
                <w:sz w:val="24"/>
              </w:rPr>
              <w:t>Glagah</w:t>
            </w:r>
          </w:p>
        </w:tc>
        <w:tc>
          <w:tcPr>
            <w:tcW w:w="1845" w:type="dxa"/>
          </w:tcPr>
          <w:p w14:paraId="4F7359AC" w14:textId="77777777" w:rsidR="001C0EA6" w:rsidRPr="00201B44" w:rsidRDefault="005E534A">
            <w:pPr>
              <w:pStyle w:val="TableParagraph"/>
              <w:spacing w:line="272" w:lineRule="exact"/>
              <w:ind w:left="11"/>
              <w:jc w:val="center"/>
              <w:rPr>
                <w:sz w:val="24"/>
              </w:rPr>
            </w:pPr>
            <w:r w:rsidRPr="00201B44">
              <w:rPr>
                <w:spacing w:val="-2"/>
                <w:sz w:val="24"/>
              </w:rPr>
              <w:t>Pribadi</w:t>
            </w:r>
          </w:p>
        </w:tc>
        <w:tc>
          <w:tcPr>
            <w:tcW w:w="1801" w:type="dxa"/>
          </w:tcPr>
          <w:p w14:paraId="1743ECB6" w14:textId="77777777" w:rsidR="001C0EA6" w:rsidRPr="00201B44" w:rsidRDefault="005E534A">
            <w:pPr>
              <w:pStyle w:val="TableParagraph"/>
              <w:spacing w:line="272" w:lineRule="exact"/>
              <w:ind w:left="15" w:right="4"/>
              <w:jc w:val="center"/>
              <w:rPr>
                <w:sz w:val="24"/>
              </w:rPr>
            </w:pPr>
            <w:r w:rsidRPr="00201B44">
              <w:rPr>
                <w:spacing w:val="-2"/>
                <w:sz w:val="24"/>
              </w:rPr>
              <w:t>500.000</w:t>
            </w:r>
          </w:p>
        </w:tc>
      </w:tr>
      <w:tr w:rsidR="001C0EA6" w:rsidRPr="00201B44" w14:paraId="76961B96" w14:textId="77777777">
        <w:trPr>
          <w:trHeight w:val="825"/>
        </w:trPr>
        <w:tc>
          <w:tcPr>
            <w:tcW w:w="1112" w:type="dxa"/>
          </w:tcPr>
          <w:p w14:paraId="6499E09D" w14:textId="77777777" w:rsidR="001C0EA6" w:rsidRPr="00201B44" w:rsidRDefault="005E534A">
            <w:pPr>
              <w:pStyle w:val="TableParagraph"/>
              <w:spacing w:line="271" w:lineRule="exact"/>
              <w:ind w:left="8"/>
              <w:jc w:val="center"/>
              <w:rPr>
                <w:sz w:val="24"/>
              </w:rPr>
            </w:pPr>
            <w:r w:rsidRPr="00201B44">
              <w:rPr>
                <w:spacing w:val="-4"/>
                <w:sz w:val="24"/>
              </w:rPr>
              <w:t>2018</w:t>
            </w:r>
          </w:p>
        </w:tc>
        <w:tc>
          <w:tcPr>
            <w:tcW w:w="3421" w:type="dxa"/>
          </w:tcPr>
          <w:p w14:paraId="7E4AD6E6" w14:textId="77777777" w:rsidR="001C0EA6" w:rsidRPr="00201B44" w:rsidRDefault="005E534A">
            <w:pPr>
              <w:pStyle w:val="TableParagraph"/>
              <w:spacing w:line="276" w:lineRule="exact"/>
              <w:rPr>
                <w:sz w:val="24"/>
              </w:rPr>
            </w:pPr>
            <w:r w:rsidRPr="00201B44">
              <w:rPr>
                <w:sz w:val="24"/>
              </w:rPr>
              <w:t>Pendidikan</w:t>
            </w:r>
            <w:r w:rsidRPr="00201B44">
              <w:rPr>
                <w:spacing w:val="-15"/>
                <w:sz w:val="24"/>
              </w:rPr>
              <w:t xml:space="preserve"> </w:t>
            </w:r>
            <w:r w:rsidRPr="00201B44">
              <w:rPr>
                <w:sz w:val="24"/>
              </w:rPr>
              <w:t>Kesehatan</w:t>
            </w:r>
            <w:r w:rsidRPr="00201B44">
              <w:rPr>
                <w:spacing w:val="-15"/>
                <w:sz w:val="24"/>
              </w:rPr>
              <w:t xml:space="preserve"> </w:t>
            </w:r>
            <w:r w:rsidRPr="00201B44">
              <w:rPr>
                <w:sz w:val="24"/>
              </w:rPr>
              <w:t>tentang "Kebutuhan Zat Besi Pada Remaja"</w:t>
            </w:r>
            <w:r w:rsidRPr="00201B44">
              <w:rPr>
                <w:spacing w:val="-7"/>
                <w:sz w:val="24"/>
              </w:rPr>
              <w:t xml:space="preserve"> </w:t>
            </w:r>
            <w:r w:rsidRPr="00201B44">
              <w:rPr>
                <w:sz w:val="24"/>
              </w:rPr>
              <w:t>di SLTP N</w:t>
            </w:r>
            <w:r w:rsidRPr="00201B44">
              <w:rPr>
                <w:spacing w:val="-4"/>
                <w:sz w:val="24"/>
              </w:rPr>
              <w:t xml:space="preserve"> </w:t>
            </w:r>
            <w:r w:rsidRPr="00201B44">
              <w:rPr>
                <w:sz w:val="24"/>
              </w:rPr>
              <w:t>1 Glagah</w:t>
            </w:r>
          </w:p>
        </w:tc>
        <w:tc>
          <w:tcPr>
            <w:tcW w:w="1845" w:type="dxa"/>
          </w:tcPr>
          <w:p w14:paraId="18233D07" w14:textId="77777777" w:rsidR="001C0EA6" w:rsidRPr="00201B44" w:rsidRDefault="005E534A">
            <w:pPr>
              <w:pStyle w:val="TableParagraph"/>
              <w:spacing w:line="271" w:lineRule="exact"/>
              <w:ind w:left="11"/>
              <w:jc w:val="center"/>
              <w:rPr>
                <w:sz w:val="24"/>
              </w:rPr>
            </w:pPr>
            <w:r w:rsidRPr="00201B44">
              <w:rPr>
                <w:spacing w:val="-2"/>
                <w:sz w:val="24"/>
              </w:rPr>
              <w:t>Pribadi</w:t>
            </w:r>
          </w:p>
        </w:tc>
        <w:tc>
          <w:tcPr>
            <w:tcW w:w="1801" w:type="dxa"/>
          </w:tcPr>
          <w:p w14:paraId="1AE8F89B" w14:textId="77777777" w:rsidR="001C0EA6" w:rsidRPr="00201B44" w:rsidRDefault="005E534A">
            <w:pPr>
              <w:pStyle w:val="TableParagraph"/>
              <w:spacing w:line="271" w:lineRule="exact"/>
              <w:ind w:left="15" w:right="4"/>
              <w:jc w:val="center"/>
              <w:rPr>
                <w:sz w:val="24"/>
              </w:rPr>
            </w:pPr>
            <w:r w:rsidRPr="00201B44">
              <w:rPr>
                <w:spacing w:val="-2"/>
                <w:sz w:val="24"/>
              </w:rPr>
              <w:t>500.000</w:t>
            </w:r>
          </w:p>
        </w:tc>
      </w:tr>
      <w:tr w:rsidR="001C0EA6" w:rsidRPr="00201B44" w14:paraId="451D7D65" w14:textId="77777777">
        <w:trPr>
          <w:trHeight w:val="1104"/>
        </w:trPr>
        <w:tc>
          <w:tcPr>
            <w:tcW w:w="1112" w:type="dxa"/>
          </w:tcPr>
          <w:p w14:paraId="77AD3C0E" w14:textId="77777777" w:rsidR="001C0EA6" w:rsidRPr="00201B44" w:rsidRDefault="005E534A">
            <w:pPr>
              <w:pStyle w:val="TableParagraph"/>
              <w:spacing w:line="273" w:lineRule="exact"/>
              <w:ind w:left="8"/>
              <w:jc w:val="center"/>
              <w:rPr>
                <w:sz w:val="24"/>
              </w:rPr>
            </w:pPr>
            <w:r w:rsidRPr="00201B44">
              <w:rPr>
                <w:spacing w:val="-4"/>
                <w:sz w:val="24"/>
              </w:rPr>
              <w:t>2019</w:t>
            </w:r>
          </w:p>
        </w:tc>
        <w:tc>
          <w:tcPr>
            <w:tcW w:w="3421" w:type="dxa"/>
          </w:tcPr>
          <w:p w14:paraId="4BE5DAF3" w14:textId="77777777" w:rsidR="001C0EA6" w:rsidRPr="00201B44" w:rsidRDefault="005E534A">
            <w:pPr>
              <w:pStyle w:val="TableParagraph"/>
              <w:spacing w:before="1"/>
              <w:ind w:right="69"/>
              <w:rPr>
                <w:sz w:val="24"/>
              </w:rPr>
            </w:pPr>
            <w:r w:rsidRPr="00201B44">
              <w:rPr>
                <w:sz w:val="24"/>
              </w:rPr>
              <w:t>Pendidikan kesehatan tentang “Pijat</w:t>
            </w:r>
            <w:r w:rsidRPr="00201B44">
              <w:rPr>
                <w:spacing w:val="-12"/>
                <w:sz w:val="24"/>
              </w:rPr>
              <w:t xml:space="preserve"> </w:t>
            </w:r>
            <w:r w:rsidRPr="00201B44">
              <w:rPr>
                <w:sz w:val="24"/>
              </w:rPr>
              <w:t>Oksitosin”</w:t>
            </w:r>
            <w:r w:rsidRPr="00201B44">
              <w:rPr>
                <w:spacing w:val="-12"/>
                <w:sz w:val="24"/>
              </w:rPr>
              <w:t xml:space="preserve"> </w:t>
            </w:r>
            <w:r w:rsidRPr="00201B44">
              <w:rPr>
                <w:sz w:val="24"/>
              </w:rPr>
              <w:t>di</w:t>
            </w:r>
            <w:r w:rsidRPr="00201B44">
              <w:rPr>
                <w:spacing w:val="-12"/>
                <w:sz w:val="24"/>
              </w:rPr>
              <w:t xml:space="preserve"> </w:t>
            </w:r>
            <w:r w:rsidRPr="00201B44">
              <w:rPr>
                <w:sz w:val="24"/>
              </w:rPr>
              <w:t>Poli</w:t>
            </w:r>
            <w:r w:rsidRPr="00201B44">
              <w:rPr>
                <w:spacing w:val="-12"/>
                <w:sz w:val="24"/>
              </w:rPr>
              <w:t xml:space="preserve"> </w:t>
            </w:r>
            <w:r w:rsidRPr="00201B44">
              <w:rPr>
                <w:sz w:val="24"/>
              </w:rPr>
              <w:t>Obgyn RS Islam Muhammadiyah</w:t>
            </w:r>
          </w:p>
          <w:p w14:paraId="4C0D6B7A" w14:textId="77777777" w:rsidR="001C0EA6" w:rsidRPr="00201B44" w:rsidRDefault="005E534A">
            <w:pPr>
              <w:pStyle w:val="TableParagraph"/>
              <w:spacing w:line="255" w:lineRule="exact"/>
              <w:rPr>
                <w:sz w:val="24"/>
              </w:rPr>
            </w:pPr>
            <w:r w:rsidRPr="00201B44">
              <w:rPr>
                <w:sz w:val="24"/>
              </w:rPr>
              <w:t>Sumberejo,</w:t>
            </w:r>
            <w:r w:rsidRPr="00201B44">
              <w:rPr>
                <w:spacing w:val="1"/>
                <w:sz w:val="24"/>
              </w:rPr>
              <w:t xml:space="preserve"> </w:t>
            </w:r>
            <w:r w:rsidRPr="00201B44">
              <w:rPr>
                <w:spacing w:val="-2"/>
                <w:sz w:val="24"/>
              </w:rPr>
              <w:t>Bojonegoro</w:t>
            </w:r>
          </w:p>
        </w:tc>
        <w:tc>
          <w:tcPr>
            <w:tcW w:w="1845" w:type="dxa"/>
          </w:tcPr>
          <w:p w14:paraId="39E100EF" w14:textId="77777777" w:rsidR="001C0EA6" w:rsidRPr="00201B44" w:rsidRDefault="005E534A">
            <w:pPr>
              <w:pStyle w:val="TableParagraph"/>
              <w:spacing w:line="273" w:lineRule="exact"/>
              <w:ind w:left="11"/>
              <w:jc w:val="center"/>
              <w:rPr>
                <w:sz w:val="24"/>
              </w:rPr>
            </w:pPr>
            <w:r w:rsidRPr="00201B44">
              <w:rPr>
                <w:spacing w:val="-2"/>
                <w:sz w:val="24"/>
              </w:rPr>
              <w:t>Pribadi</w:t>
            </w:r>
          </w:p>
        </w:tc>
        <w:tc>
          <w:tcPr>
            <w:tcW w:w="1801" w:type="dxa"/>
          </w:tcPr>
          <w:p w14:paraId="07EDB3F5" w14:textId="77777777" w:rsidR="001C0EA6" w:rsidRPr="00201B44" w:rsidRDefault="005E534A">
            <w:pPr>
              <w:pStyle w:val="TableParagraph"/>
              <w:spacing w:line="273" w:lineRule="exact"/>
              <w:ind w:left="15" w:right="4"/>
              <w:jc w:val="center"/>
              <w:rPr>
                <w:sz w:val="24"/>
              </w:rPr>
            </w:pPr>
            <w:r w:rsidRPr="00201B44">
              <w:rPr>
                <w:spacing w:val="-2"/>
                <w:sz w:val="24"/>
              </w:rPr>
              <w:t>500.000</w:t>
            </w:r>
          </w:p>
        </w:tc>
      </w:tr>
      <w:tr w:rsidR="001C0EA6" w:rsidRPr="00201B44" w14:paraId="4D11E600" w14:textId="77777777">
        <w:trPr>
          <w:trHeight w:val="1378"/>
        </w:trPr>
        <w:tc>
          <w:tcPr>
            <w:tcW w:w="1112" w:type="dxa"/>
          </w:tcPr>
          <w:p w14:paraId="176058CC" w14:textId="77777777" w:rsidR="001C0EA6" w:rsidRPr="00201B44" w:rsidRDefault="005E534A">
            <w:pPr>
              <w:pStyle w:val="TableParagraph"/>
              <w:spacing w:line="271" w:lineRule="exact"/>
              <w:ind w:left="8"/>
              <w:jc w:val="center"/>
              <w:rPr>
                <w:sz w:val="24"/>
              </w:rPr>
            </w:pPr>
            <w:r w:rsidRPr="00201B44">
              <w:rPr>
                <w:spacing w:val="-4"/>
                <w:sz w:val="24"/>
              </w:rPr>
              <w:t>2019</w:t>
            </w:r>
          </w:p>
        </w:tc>
        <w:tc>
          <w:tcPr>
            <w:tcW w:w="3421" w:type="dxa"/>
          </w:tcPr>
          <w:p w14:paraId="663B3A10" w14:textId="77777777" w:rsidR="001C0EA6" w:rsidRPr="00201B44" w:rsidRDefault="005E534A">
            <w:pPr>
              <w:pStyle w:val="TableParagraph"/>
              <w:spacing w:line="276" w:lineRule="exact"/>
              <w:rPr>
                <w:sz w:val="24"/>
              </w:rPr>
            </w:pPr>
            <w:r w:rsidRPr="00201B44">
              <w:rPr>
                <w:sz w:val="24"/>
              </w:rPr>
              <w:t>Pendidikan kesehatan tentang “Tanda</w:t>
            </w:r>
            <w:r w:rsidRPr="00201B44">
              <w:rPr>
                <w:spacing w:val="-12"/>
                <w:sz w:val="24"/>
              </w:rPr>
              <w:t xml:space="preserve"> </w:t>
            </w:r>
            <w:r w:rsidRPr="00201B44">
              <w:rPr>
                <w:sz w:val="24"/>
              </w:rPr>
              <w:t>Bahaya</w:t>
            </w:r>
            <w:r w:rsidRPr="00201B44">
              <w:rPr>
                <w:spacing w:val="-12"/>
                <w:sz w:val="24"/>
              </w:rPr>
              <w:t xml:space="preserve"> </w:t>
            </w:r>
            <w:r w:rsidRPr="00201B44">
              <w:rPr>
                <w:sz w:val="24"/>
              </w:rPr>
              <w:t>pada</w:t>
            </w:r>
            <w:r w:rsidRPr="00201B44">
              <w:rPr>
                <w:spacing w:val="-12"/>
                <w:sz w:val="24"/>
              </w:rPr>
              <w:t xml:space="preserve"> </w:t>
            </w:r>
            <w:r w:rsidRPr="00201B44">
              <w:rPr>
                <w:sz w:val="24"/>
              </w:rPr>
              <w:t>Bayi</w:t>
            </w:r>
            <w:r w:rsidRPr="00201B44">
              <w:rPr>
                <w:spacing w:val="-9"/>
                <w:sz w:val="24"/>
              </w:rPr>
              <w:t xml:space="preserve"> </w:t>
            </w:r>
            <w:r w:rsidRPr="00201B44">
              <w:rPr>
                <w:sz w:val="24"/>
              </w:rPr>
              <w:t xml:space="preserve">Baru Lahir” di Poli Obgyn RS Islam Muhammadiyah Sumberejo, </w:t>
            </w:r>
            <w:r w:rsidRPr="00201B44">
              <w:rPr>
                <w:spacing w:val="-2"/>
                <w:sz w:val="24"/>
              </w:rPr>
              <w:t>Bojonegoro</w:t>
            </w:r>
          </w:p>
        </w:tc>
        <w:tc>
          <w:tcPr>
            <w:tcW w:w="1845" w:type="dxa"/>
          </w:tcPr>
          <w:p w14:paraId="092F5B3F" w14:textId="77777777" w:rsidR="001C0EA6" w:rsidRPr="00201B44" w:rsidRDefault="005E534A">
            <w:pPr>
              <w:pStyle w:val="TableParagraph"/>
              <w:spacing w:line="271" w:lineRule="exact"/>
              <w:ind w:left="11"/>
              <w:jc w:val="center"/>
              <w:rPr>
                <w:sz w:val="24"/>
              </w:rPr>
            </w:pPr>
            <w:r w:rsidRPr="00201B44">
              <w:rPr>
                <w:spacing w:val="-2"/>
                <w:sz w:val="24"/>
              </w:rPr>
              <w:t>Pribadi</w:t>
            </w:r>
          </w:p>
        </w:tc>
        <w:tc>
          <w:tcPr>
            <w:tcW w:w="1801" w:type="dxa"/>
          </w:tcPr>
          <w:p w14:paraId="78CC34C8" w14:textId="77777777" w:rsidR="001C0EA6" w:rsidRPr="00201B44" w:rsidRDefault="005E534A">
            <w:pPr>
              <w:pStyle w:val="TableParagraph"/>
              <w:spacing w:line="271" w:lineRule="exact"/>
              <w:ind w:left="15" w:right="4"/>
              <w:jc w:val="center"/>
              <w:rPr>
                <w:sz w:val="24"/>
              </w:rPr>
            </w:pPr>
            <w:r w:rsidRPr="00201B44">
              <w:rPr>
                <w:spacing w:val="-2"/>
                <w:sz w:val="24"/>
              </w:rPr>
              <w:t>500.000</w:t>
            </w:r>
          </w:p>
        </w:tc>
      </w:tr>
      <w:tr w:rsidR="001C0EA6" w:rsidRPr="00201B44" w14:paraId="349A2F7B" w14:textId="77777777">
        <w:trPr>
          <w:trHeight w:val="1104"/>
        </w:trPr>
        <w:tc>
          <w:tcPr>
            <w:tcW w:w="1112" w:type="dxa"/>
          </w:tcPr>
          <w:p w14:paraId="42B165E4" w14:textId="77777777" w:rsidR="001C0EA6" w:rsidRPr="00201B44" w:rsidRDefault="005E534A">
            <w:pPr>
              <w:pStyle w:val="TableParagraph"/>
              <w:spacing w:line="273" w:lineRule="exact"/>
              <w:ind w:left="8"/>
              <w:jc w:val="center"/>
              <w:rPr>
                <w:sz w:val="24"/>
              </w:rPr>
            </w:pPr>
            <w:r w:rsidRPr="00201B44">
              <w:rPr>
                <w:spacing w:val="-4"/>
                <w:sz w:val="24"/>
              </w:rPr>
              <w:t>2020</w:t>
            </w:r>
          </w:p>
        </w:tc>
        <w:tc>
          <w:tcPr>
            <w:tcW w:w="3421" w:type="dxa"/>
          </w:tcPr>
          <w:p w14:paraId="2A9EB824" w14:textId="77777777" w:rsidR="001C0EA6" w:rsidRPr="00201B44" w:rsidRDefault="005E534A">
            <w:pPr>
              <w:pStyle w:val="TableParagraph"/>
              <w:spacing w:before="1"/>
              <w:rPr>
                <w:sz w:val="24"/>
              </w:rPr>
            </w:pPr>
            <w:r w:rsidRPr="00201B44">
              <w:rPr>
                <w:sz w:val="24"/>
              </w:rPr>
              <w:t>Deteksi Dini Tumbuh Kembang Anak Pra Sekolah dengan Pendekatan</w:t>
            </w:r>
            <w:r w:rsidRPr="00201B44">
              <w:rPr>
                <w:spacing w:val="-15"/>
                <w:sz w:val="24"/>
              </w:rPr>
              <w:t xml:space="preserve"> </w:t>
            </w:r>
            <w:r w:rsidRPr="00201B44">
              <w:rPr>
                <w:sz w:val="24"/>
              </w:rPr>
              <w:t>Keluarga</w:t>
            </w:r>
            <w:r w:rsidRPr="00201B44">
              <w:rPr>
                <w:spacing w:val="-15"/>
                <w:sz w:val="24"/>
              </w:rPr>
              <w:t xml:space="preserve"> </w:t>
            </w:r>
            <w:r w:rsidRPr="00201B44">
              <w:rPr>
                <w:sz w:val="24"/>
              </w:rPr>
              <w:t>di</w:t>
            </w:r>
            <w:r w:rsidRPr="00201B44">
              <w:rPr>
                <w:spacing w:val="-15"/>
                <w:sz w:val="24"/>
              </w:rPr>
              <w:t xml:space="preserve"> </w:t>
            </w:r>
            <w:r w:rsidRPr="00201B44">
              <w:rPr>
                <w:sz w:val="24"/>
              </w:rPr>
              <w:t>Wilayah</w:t>
            </w:r>
          </w:p>
          <w:p w14:paraId="260B0E87" w14:textId="77777777" w:rsidR="001C0EA6" w:rsidRPr="00201B44" w:rsidRDefault="005E534A">
            <w:pPr>
              <w:pStyle w:val="TableParagraph"/>
              <w:spacing w:line="255" w:lineRule="exact"/>
              <w:rPr>
                <w:sz w:val="24"/>
              </w:rPr>
            </w:pPr>
            <w:r w:rsidRPr="00201B44">
              <w:rPr>
                <w:sz w:val="24"/>
              </w:rPr>
              <w:t>Kabupaten</w:t>
            </w:r>
            <w:r w:rsidRPr="00201B44">
              <w:rPr>
                <w:spacing w:val="2"/>
                <w:sz w:val="24"/>
              </w:rPr>
              <w:t xml:space="preserve"> </w:t>
            </w:r>
            <w:r w:rsidRPr="00201B44">
              <w:rPr>
                <w:spacing w:val="-2"/>
                <w:sz w:val="24"/>
              </w:rPr>
              <w:t>Lamongan</w:t>
            </w:r>
          </w:p>
        </w:tc>
        <w:tc>
          <w:tcPr>
            <w:tcW w:w="1845" w:type="dxa"/>
          </w:tcPr>
          <w:p w14:paraId="11391588" w14:textId="77777777" w:rsidR="001C0EA6" w:rsidRPr="00201B44" w:rsidRDefault="005E534A">
            <w:pPr>
              <w:pStyle w:val="TableParagraph"/>
              <w:spacing w:line="273" w:lineRule="exact"/>
              <w:ind w:left="11"/>
              <w:jc w:val="center"/>
              <w:rPr>
                <w:sz w:val="24"/>
              </w:rPr>
            </w:pPr>
            <w:r w:rsidRPr="00201B44">
              <w:rPr>
                <w:spacing w:val="-2"/>
                <w:sz w:val="24"/>
              </w:rPr>
              <w:t>Pribadi</w:t>
            </w:r>
          </w:p>
        </w:tc>
        <w:tc>
          <w:tcPr>
            <w:tcW w:w="1801" w:type="dxa"/>
          </w:tcPr>
          <w:p w14:paraId="55FBB6A1" w14:textId="77777777" w:rsidR="001C0EA6" w:rsidRPr="00201B44" w:rsidRDefault="005E534A">
            <w:pPr>
              <w:pStyle w:val="TableParagraph"/>
              <w:spacing w:line="273" w:lineRule="exact"/>
              <w:ind w:left="15" w:right="4"/>
              <w:jc w:val="center"/>
              <w:rPr>
                <w:sz w:val="24"/>
              </w:rPr>
            </w:pPr>
            <w:r w:rsidRPr="00201B44">
              <w:rPr>
                <w:spacing w:val="-2"/>
                <w:sz w:val="24"/>
              </w:rPr>
              <w:t>500.000</w:t>
            </w:r>
          </w:p>
        </w:tc>
      </w:tr>
      <w:tr w:rsidR="001C0EA6" w:rsidRPr="00201B44" w14:paraId="7A68ECDB" w14:textId="77777777">
        <w:trPr>
          <w:trHeight w:val="1101"/>
        </w:trPr>
        <w:tc>
          <w:tcPr>
            <w:tcW w:w="1112" w:type="dxa"/>
          </w:tcPr>
          <w:p w14:paraId="1A1C583A" w14:textId="77777777" w:rsidR="001C0EA6" w:rsidRPr="00201B44" w:rsidRDefault="005E534A">
            <w:pPr>
              <w:pStyle w:val="TableParagraph"/>
              <w:spacing w:line="271" w:lineRule="exact"/>
              <w:ind w:left="8"/>
              <w:jc w:val="center"/>
              <w:rPr>
                <w:sz w:val="24"/>
              </w:rPr>
            </w:pPr>
            <w:r w:rsidRPr="00201B44">
              <w:rPr>
                <w:spacing w:val="-4"/>
                <w:sz w:val="24"/>
              </w:rPr>
              <w:t>2020</w:t>
            </w:r>
          </w:p>
        </w:tc>
        <w:tc>
          <w:tcPr>
            <w:tcW w:w="3421" w:type="dxa"/>
          </w:tcPr>
          <w:p w14:paraId="4C717B0B" w14:textId="77777777" w:rsidR="001C0EA6" w:rsidRPr="00201B44" w:rsidRDefault="005E534A">
            <w:pPr>
              <w:pStyle w:val="TableParagraph"/>
              <w:spacing w:line="276" w:lineRule="exact"/>
              <w:rPr>
                <w:sz w:val="24"/>
              </w:rPr>
            </w:pPr>
            <w:r w:rsidRPr="00201B44">
              <w:rPr>
                <w:sz w:val="24"/>
              </w:rPr>
              <w:t>Pendidikan</w:t>
            </w:r>
            <w:r w:rsidRPr="00201B44">
              <w:rPr>
                <w:spacing w:val="-13"/>
                <w:sz w:val="24"/>
              </w:rPr>
              <w:t xml:space="preserve"> </w:t>
            </w:r>
            <w:r w:rsidRPr="00201B44">
              <w:rPr>
                <w:sz w:val="24"/>
              </w:rPr>
              <w:t>Kesehatan</w:t>
            </w:r>
            <w:r w:rsidRPr="00201B44">
              <w:rPr>
                <w:spacing w:val="-13"/>
                <w:sz w:val="24"/>
              </w:rPr>
              <w:t xml:space="preserve"> </w:t>
            </w:r>
            <w:r w:rsidRPr="00201B44">
              <w:rPr>
                <w:sz w:val="24"/>
              </w:rPr>
              <w:t>tentang “Keluarga</w:t>
            </w:r>
            <w:r w:rsidRPr="00201B44">
              <w:rPr>
                <w:spacing w:val="-15"/>
                <w:sz w:val="24"/>
              </w:rPr>
              <w:t xml:space="preserve"> </w:t>
            </w:r>
            <w:r w:rsidRPr="00201B44">
              <w:rPr>
                <w:sz w:val="24"/>
              </w:rPr>
              <w:t>Berencana”</w:t>
            </w:r>
            <w:r w:rsidRPr="00201B44">
              <w:rPr>
                <w:spacing w:val="-15"/>
                <w:sz w:val="24"/>
              </w:rPr>
              <w:t xml:space="preserve"> </w:t>
            </w:r>
            <w:r w:rsidRPr="00201B44">
              <w:rPr>
                <w:sz w:val="24"/>
              </w:rPr>
              <w:t>dengan Pendekatan Keluarga di Desa Ujung Pangkah Gresik</w:t>
            </w:r>
          </w:p>
        </w:tc>
        <w:tc>
          <w:tcPr>
            <w:tcW w:w="1845" w:type="dxa"/>
          </w:tcPr>
          <w:p w14:paraId="388A23E5" w14:textId="77777777" w:rsidR="001C0EA6" w:rsidRPr="00201B44" w:rsidRDefault="005E534A">
            <w:pPr>
              <w:pStyle w:val="TableParagraph"/>
              <w:spacing w:line="271" w:lineRule="exact"/>
              <w:ind w:left="11"/>
              <w:jc w:val="center"/>
              <w:rPr>
                <w:sz w:val="24"/>
              </w:rPr>
            </w:pPr>
            <w:r w:rsidRPr="00201B44">
              <w:rPr>
                <w:spacing w:val="-2"/>
                <w:sz w:val="24"/>
              </w:rPr>
              <w:t>Pribadi</w:t>
            </w:r>
          </w:p>
        </w:tc>
        <w:tc>
          <w:tcPr>
            <w:tcW w:w="1801" w:type="dxa"/>
          </w:tcPr>
          <w:p w14:paraId="268FEC4C" w14:textId="77777777" w:rsidR="001C0EA6" w:rsidRPr="00201B44" w:rsidRDefault="005E534A">
            <w:pPr>
              <w:pStyle w:val="TableParagraph"/>
              <w:spacing w:line="271" w:lineRule="exact"/>
              <w:ind w:left="15" w:right="4"/>
              <w:jc w:val="center"/>
              <w:rPr>
                <w:sz w:val="24"/>
              </w:rPr>
            </w:pPr>
            <w:r w:rsidRPr="00201B44">
              <w:rPr>
                <w:spacing w:val="-2"/>
                <w:sz w:val="24"/>
              </w:rPr>
              <w:t>500.000</w:t>
            </w:r>
          </w:p>
        </w:tc>
      </w:tr>
      <w:tr w:rsidR="001C0EA6" w:rsidRPr="00201B44" w14:paraId="4BB03D32" w14:textId="77777777">
        <w:trPr>
          <w:trHeight w:val="1380"/>
        </w:trPr>
        <w:tc>
          <w:tcPr>
            <w:tcW w:w="1112" w:type="dxa"/>
          </w:tcPr>
          <w:p w14:paraId="2653982E" w14:textId="77777777" w:rsidR="001C0EA6" w:rsidRPr="00201B44" w:rsidRDefault="005E534A">
            <w:pPr>
              <w:pStyle w:val="TableParagraph"/>
              <w:spacing w:line="273" w:lineRule="exact"/>
              <w:ind w:left="8"/>
              <w:jc w:val="center"/>
              <w:rPr>
                <w:sz w:val="24"/>
              </w:rPr>
            </w:pPr>
            <w:r w:rsidRPr="00201B44">
              <w:rPr>
                <w:spacing w:val="-4"/>
                <w:sz w:val="24"/>
              </w:rPr>
              <w:t>2020</w:t>
            </w:r>
          </w:p>
        </w:tc>
        <w:tc>
          <w:tcPr>
            <w:tcW w:w="3421" w:type="dxa"/>
          </w:tcPr>
          <w:p w14:paraId="7001D1AF" w14:textId="77777777" w:rsidR="001C0EA6" w:rsidRPr="00201B44" w:rsidRDefault="005E534A">
            <w:pPr>
              <w:pStyle w:val="TableParagraph"/>
              <w:ind w:right="134"/>
              <w:jc w:val="both"/>
              <w:rPr>
                <w:sz w:val="24"/>
              </w:rPr>
            </w:pPr>
            <w:r w:rsidRPr="00201B44">
              <w:rPr>
                <w:sz w:val="24"/>
              </w:rPr>
              <w:t>Pemanfaatan</w:t>
            </w:r>
            <w:r w:rsidRPr="00201B44">
              <w:rPr>
                <w:spacing w:val="-14"/>
                <w:sz w:val="24"/>
              </w:rPr>
              <w:t xml:space="preserve"> </w:t>
            </w:r>
            <w:r w:rsidRPr="00201B44">
              <w:rPr>
                <w:sz w:val="24"/>
              </w:rPr>
              <w:t>Media</w:t>
            </w:r>
            <w:r w:rsidRPr="00201B44">
              <w:rPr>
                <w:spacing w:val="-13"/>
                <w:sz w:val="24"/>
              </w:rPr>
              <w:t xml:space="preserve"> </w:t>
            </w:r>
            <w:r w:rsidRPr="00201B44">
              <w:rPr>
                <w:sz w:val="24"/>
              </w:rPr>
              <w:t>Sosial</w:t>
            </w:r>
            <w:r w:rsidRPr="00201B44">
              <w:rPr>
                <w:spacing w:val="-14"/>
                <w:sz w:val="24"/>
              </w:rPr>
              <w:t xml:space="preserve"> </w:t>
            </w:r>
            <w:r w:rsidRPr="00201B44">
              <w:rPr>
                <w:sz w:val="24"/>
              </w:rPr>
              <w:t>untuk Mengurangi</w:t>
            </w:r>
            <w:r w:rsidRPr="00201B44">
              <w:rPr>
                <w:spacing w:val="-10"/>
                <w:sz w:val="24"/>
              </w:rPr>
              <w:t xml:space="preserve"> </w:t>
            </w:r>
            <w:r w:rsidRPr="00201B44">
              <w:rPr>
                <w:sz w:val="24"/>
              </w:rPr>
              <w:t>Tingkat</w:t>
            </w:r>
            <w:r w:rsidRPr="00201B44">
              <w:rPr>
                <w:spacing w:val="-10"/>
                <w:sz w:val="24"/>
              </w:rPr>
              <w:t xml:space="preserve"> </w:t>
            </w:r>
            <w:r w:rsidRPr="00201B44">
              <w:rPr>
                <w:sz w:val="24"/>
              </w:rPr>
              <w:t>Kecemasan Ibu Hamil di Masa Pandemi</w:t>
            </w:r>
          </w:p>
          <w:p w14:paraId="10D61087" w14:textId="77777777" w:rsidR="001C0EA6" w:rsidRPr="00201B44" w:rsidRDefault="005E534A">
            <w:pPr>
              <w:pStyle w:val="TableParagraph"/>
              <w:spacing w:line="270" w:lineRule="atLeast"/>
              <w:ind w:right="651"/>
              <w:jc w:val="both"/>
              <w:rPr>
                <w:sz w:val="24"/>
              </w:rPr>
            </w:pPr>
            <w:r w:rsidRPr="00201B44">
              <w:rPr>
                <w:sz w:val="24"/>
              </w:rPr>
              <w:t>Corona</w:t>
            </w:r>
            <w:r w:rsidRPr="00201B44">
              <w:rPr>
                <w:spacing w:val="-12"/>
                <w:sz w:val="24"/>
              </w:rPr>
              <w:t xml:space="preserve"> </w:t>
            </w:r>
            <w:r w:rsidRPr="00201B44">
              <w:rPr>
                <w:sz w:val="24"/>
              </w:rPr>
              <w:t>Virus</w:t>
            </w:r>
            <w:r w:rsidRPr="00201B44">
              <w:rPr>
                <w:spacing w:val="-15"/>
                <w:sz w:val="24"/>
              </w:rPr>
              <w:t xml:space="preserve"> </w:t>
            </w:r>
            <w:r w:rsidRPr="00201B44">
              <w:rPr>
                <w:sz w:val="24"/>
              </w:rPr>
              <w:t>Disease</w:t>
            </w:r>
            <w:r w:rsidRPr="00201B44">
              <w:rPr>
                <w:spacing w:val="-12"/>
                <w:sz w:val="24"/>
              </w:rPr>
              <w:t xml:space="preserve"> </w:t>
            </w:r>
            <w:r w:rsidRPr="00201B44">
              <w:rPr>
                <w:sz w:val="24"/>
              </w:rPr>
              <w:t xml:space="preserve">2019 </w:t>
            </w:r>
            <w:r w:rsidRPr="00201B44">
              <w:rPr>
                <w:spacing w:val="-2"/>
                <w:sz w:val="24"/>
              </w:rPr>
              <w:t>(COVID-19)</w:t>
            </w:r>
          </w:p>
        </w:tc>
        <w:tc>
          <w:tcPr>
            <w:tcW w:w="1845" w:type="dxa"/>
          </w:tcPr>
          <w:p w14:paraId="7F44B885" w14:textId="77777777" w:rsidR="001C0EA6" w:rsidRPr="00201B44" w:rsidRDefault="005E534A">
            <w:pPr>
              <w:pStyle w:val="TableParagraph"/>
              <w:spacing w:line="273" w:lineRule="exact"/>
              <w:ind w:left="11" w:right="2"/>
              <w:jc w:val="center"/>
              <w:rPr>
                <w:sz w:val="24"/>
              </w:rPr>
            </w:pPr>
            <w:r w:rsidRPr="00201B44">
              <w:rPr>
                <w:sz w:val="24"/>
              </w:rPr>
              <w:t>Hibah</w:t>
            </w:r>
            <w:r w:rsidRPr="00201B44">
              <w:rPr>
                <w:spacing w:val="-4"/>
                <w:sz w:val="24"/>
              </w:rPr>
              <w:t xml:space="preserve"> </w:t>
            </w:r>
            <w:r w:rsidRPr="00201B44">
              <w:rPr>
                <w:spacing w:val="-2"/>
                <w:sz w:val="24"/>
              </w:rPr>
              <w:t>Internal</w:t>
            </w:r>
          </w:p>
        </w:tc>
        <w:tc>
          <w:tcPr>
            <w:tcW w:w="1801" w:type="dxa"/>
          </w:tcPr>
          <w:p w14:paraId="0A67D057" w14:textId="77777777" w:rsidR="001C0EA6" w:rsidRPr="00201B44" w:rsidRDefault="005E534A">
            <w:pPr>
              <w:pStyle w:val="TableParagraph"/>
              <w:spacing w:line="273" w:lineRule="exact"/>
              <w:ind w:left="15"/>
              <w:jc w:val="center"/>
              <w:rPr>
                <w:sz w:val="24"/>
              </w:rPr>
            </w:pPr>
            <w:r w:rsidRPr="00201B44">
              <w:rPr>
                <w:spacing w:val="-2"/>
                <w:sz w:val="24"/>
              </w:rPr>
              <w:t>1.500.000</w:t>
            </w:r>
          </w:p>
        </w:tc>
      </w:tr>
      <w:tr w:rsidR="001C0EA6" w:rsidRPr="00201B44" w14:paraId="2CC55548" w14:textId="77777777">
        <w:trPr>
          <w:trHeight w:val="825"/>
        </w:trPr>
        <w:tc>
          <w:tcPr>
            <w:tcW w:w="1112" w:type="dxa"/>
          </w:tcPr>
          <w:p w14:paraId="43288BB8" w14:textId="77777777" w:rsidR="001C0EA6" w:rsidRPr="00201B44" w:rsidRDefault="005E534A">
            <w:pPr>
              <w:pStyle w:val="TableParagraph"/>
              <w:spacing w:line="271" w:lineRule="exact"/>
              <w:ind w:left="8"/>
              <w:jc w:val="center"/>
              <w:rPr>
                <w:sz w:val="24"/>
              </w:rPr>
            </w:pPr>
            <w:r w:rsidRPr="00201B44">
              <w:rPr>
                <w:spacing w:val="-4"/>
                <w:sz w:val="24"/>
              </w:rPr>
              <w:t>2021</w:t>
            </w:r>
          </w:p>
        </w:tc>
        <w:tc>
          <w:tcPr>
            <w:tcW w:w="3421" w:type="dxa"/>
          </w:tcPr>
          <w:p w14:paraId="0584E28C" w14:textId="77777777" w:rsidR="001C0EA6" w:rsidRPr="00201B44" w:rsidRDefault="005E534A">
            <w:pPr>
              <w:pStyle w:val="TableParagraph"/>
              <w:spacing w:line="276" w:lineRule="exact"/>
              <w:rPr>
                <w:sz w:val="24"/>
              </w:rPr>
            </w:pPr>
            <w:r w:rsidRPr="00201B44">
              <w:rPr>
                <w:sz w:val="24"/>
              </w:rPr>
              <w:t>Pendidikan</w:t>
            </w:r>
            <w:r w:rsidRPr="00201B44">
              <w:rPr>
                <w:spacing w:val="-15"/>
                <w:sz w:val="24"/>
              </w:rPr>
              <w:t xml:space="preserve"> </w:t>
            </w:r>
            <w:r w:rsidRPr="00201B44">
              <w:rPr>
                <w:sz w:val="24"/>
              </w:rPr>
              <w:t>Kesehatan</w:t>
            </w:r>
            <w:r w:rsidRPr="00201B44">
              <w:rPr>
                <w:spacing w:val="-15"/>
                <w:sz w:val="24"/>
              </w:rPr>
              <w:t xml:space="preserve"> </w:t>
            </w:r>
            <w:r w:rsidRPr="00201B44">
              <w:rPr>
                <w:sz w:val="24"/>
              </w:rPr>
              <w:t>tentang “Stunting Pada Balita” di Puskesmas Deket Lamongan</w:t>
            </w:r>
          </w:p>
        </w:tc>
        <w:tc>
          <w:tcPr>
            <w:tcW w:w="1845" w:type="dxa"/>
          </w:tcPr>
          <w:p w14:paraId="55F3BA06" w14:textId="77777777" w:rsidR="001C0EA6" w:rsidRPr="00201B44" w:rsidRDefault="005E534A">
            <w:pPr>
              <w:pStyle w:val="TableParagraph"/>
              <w:spacing w:line="271" w:lineRule="exact"/>
              <w:ind w:left="11"/>
              <w:jc w:val="center"/>
              <w:rPr>
                <w:sz w:val="24"/>
              </w:rPr>
            </w:pPr>
            <w:r w:rsidRPr="00201B44">
              <w:rPr>
                <w:spacing w:val="-2"/>
                <w:sz w:val="24"/>
              </w:rPr>
              <w:t>Pribadi</w:t>
            </w:r>
          </w:p>
        </w:tc>
        <w:tc>
          <w:tcPr>
            <w:tcW w:w="1801" w:type="dxa"/>
          </w:tcPr>
          <w:p w14:paraId="0234559F" w14:textId="77777777" w:rsidR="001C0EA6" w:rsidRPr="00201B44" w:rsidRDefault="005E534A">
            <w:pPr>
              <w:pStyle w:val="TableParagraph"/>
              <w:spacing w:line="271" w:lineRule="exact"/>
              <w:ind w:left="15" w:right="4"/>
              <w:jc w:val="center"/>
              <w:rPr>
                <w:sz w:val="24"/>
              </w:rPr>
            </w:pPr>
            <w:r w:rsidRPr="00201B44">
              <w:rPr>
                <w:spacing w:val="-2"/>
                <w:sz w:val="24"/>
              </w:rPr>
              <w:t>500.000</w:t>
            </w:r>
          </w:p>
        </w:tc>
      </w:tr>
      <w:tr w:rsidR="001C0EA6" w:rsidRPr="00201B44" w14:paraId="0694507A" w14:textId="77777777">
        <w:trPr>
          <w:trHeight w:val="1104"/>
        </w:trPr>
        <w:tc>
          <w:tcPr>
            <w:tcW w:w="1112" w:type="dxa"/>
          </w:tcPr>
          <w:p w14:paraId="29657E8E" w14:textId="77777777" w:rsidR="001C0EA6" w:rsidRPr="00201B44" w:rsidRDefault="005E534A">
            <w:pPr>
              <w:pStyle w:val="TableParagraph"/>
              <w:spacing w:line="273" w:lineRule="exact"/>
              <w:ind w:left="8"/>
              <w:jc w:val="center"/>
              <w:rPr>
                <w:sz w:val="24"/>
              </w:rPr>
            </w:pPr>
            <w:r w:rsidRPr="00201B44">
              <w:rPr>
                <w:spacing w:val="-4"/>
                <w:sz w:val="24"/>
              </w:rPr>
              <w:t>2021</w:t>
            </w:r>
          </w:p>
        </w:tc>
        <w:tc>
          <w:tcPr>
            <w:tcW w:w="3421" w:type="dxa"/>
          </w:tcPr>
          <w:p w14:paraId="35B4DE6F" w14:textId="77777777" w:rsidR="001C0EA6" w:rsidRPr="00201B44" w:rsidRDefault="005E534A">
            <w:pPr>
              <w:pStyle w:val="TableParagraph"/>
              <w:spacing w:line="270" w:lineRule="atLeast"/>
              <w:ind w:right="69"/>
              <w:rPr>
                <w:sz w:val="24"/>
              </w:rPr>
            </w:pPr>
            <w:r w:rsidRPr="00201B44">
              <w:rPr>
                <w:sz w:val="24"/>
              </w:rPr>
              <w:t>Pendidikan Kesehatan “Gizi Seimbang</w:t>
            </w:r>
            <w:r w:rsidRPr="00201B44">
              <w:rPr>
                <w:spacing w:val="-13"/>
                <w:sz w:val="24"/>
              </w:rPr>
              <w:t xml:space="preserve"> </w:t>
            </w:r>
            <w:r w:rsidRPr="00201B44">
              <w:rPr>
                <w:sz w:val="24"/>
              </w:rPr>
              <w:t>untuk</w:t>
            </w:r>
            <w:r w:rsidRPr="00201B44">
              <w:rPr>
                <w:spacing w:val="-9"/>
                <w:sz w:val="24"/>
              </w:rPr>
              <w:t xml:space="preserve"> </w:t>
            </w:r>
            <w:r w:rsidRPr="00201B44">
              <w:rPr>
                <w:sz w:val="24"/>
              </w:rPr>
              <w:t>Anak”</w:t>
            </w:r>
            <w:r w:rsidRPr="00201B44">
              <w:rPr>
                <w:spacing w:val="-8"/>
                <w:sz w:val="24"/>
              </w:rPr>
              <w:t xml:space="preserve"> </w:t>
            </w:r>
            <w:r w:rsidRPr="00201B44">
              <w:rPr>
                <w:sz w:val="24"/>
              </w:rPr>
              <w:t>di</w:t>
            </w:r>
            <w:r w:rsidRPr="00201B44">
              <w:rPr>
                <w:spacing w:val="-8"/>
                <w:sz w:val="24"/>
              </w:rPr>
              <w:t xml:space="preserve"> </w:t>
            </w:r>
            <w:r w:rsidRPr="00201B44">
              <w:rPr>
                <w:sz w:val="24"/>
              </w:rPr>
              <w:t xml:space="preserve">Ruang Anak RSUD Dr. Sugiri </w:t>
            </w:r>
            <w:r w:rsidRPr="00201B44">
              <w:rPr>
                <w:spacing w:val="-2"/>
                <w:sz w:val="24"/>
              </w:rPr>
              <w:t>Lamongan</w:t>
            </w:r>
          </w:p>
        </w:tc>
        <w:tc>
          <w:tcPr>
            <w:tcW w:w="1845" w:type="dxa"/>
          </w:tcPr>
          <w:p w14:paraId="76C621C9" w14:textId="77777777" w:rsidR="001C0EA6" w:rsidRPr="00201B44" w:rsidRDefault="005E534A">
            <w:pPr>
              <w:pStyle w:val="TableParagraph"/>
              <w:spacing w:line="273" w:lineRule="exact"/>
              <w:ind w:left="11"/>
              <w:jc w:val="center"/>
              <w:rPr>
                <w:sz w:val="24"/>
              </w:rPr>
            </w:pPr>
            <w:r w:rsidRPr="00201B44">
              <w:rPr>
                <w:spacing w:val="-2"/>
                <w:sz w:val="24"/>
              </w:rPr>
              <w:t>Pribadi</w:t>
            </w:r>
          </w:p>
        </w:tc>
        <w:tc>
          <w:tcPr>
            <w:tcW w:w="1801" w:type="dxa"/>
          </w:tcPr>
          <w:p w14:paraId="2A0B1794" w14:textId="77777777" w:rsidR="001C0EA6" w:rsidRPr="00201B44" w:rsidRDefault="005E534A">
            <w:pPr>
              <w:pStyle w:val="TableParagraph"/>
              <w:spacing w:line="273" w:lineRule="exact"/>
              <w:ind w:left="15" w:right="4"/>
              <w:jc w:val="center"/>
              <w:rPr>
                <w:sz w:val="24"/>
              </w:rPr>
            </w:pPr>
            <w:r w:rsidRPr="00201B44">
              <w:rPr>
                <w:spacing w:val="-2"/>
                <w:sz w:val="24"/>
              </w:rPr>
              <w:t>500.000</w:t>
            </w:r>
          </w:p>
        </w:tc>
      </w:tr>
      <w:tr w:rsidR="001C0EA6" w:rsidRPr="00201B44" w14:paraId="03C8F071" w14:textId="77777777">
        <w:trPr>
          <w:trHeight w:val="553"/>
        </w:trPr>
        <w:tc>
          <w:tcPr>
            <w:tcW w:w="1112" w:type="dxa"/>
          </w:tcPr>
          <w:p w14:paraId="02E00548" w14:textId="77777777" w:rsidR="001C0EA6" w:rsidRPr="00201B44" w:rsidRDefault="005E534A">
            <w:pPr>
              <w:pStyle w:val="TableParagraph"/>
              <w:spacing w:line="271" w:lineRule="exact"/>
              <w:ind w:left="8"/>
              <w:jc w:val="center"/>
              <w:rPr>
                <w:sz w:val="24"/>
              </w:rPr>
            </w:pPr>
            <w:r w:rsidRPr="00201B44">
              <w:rPr>
                <w:spacing w:val="-4"/>
                <w:sz w:val="24"/>
              </w:rPr>
              <w:t>2022</w:t>
            </w:r>
          </w:p>
        </w:tc>
        <w:tc>
          <w:tcPr>
            <w:tcW w:w="3421" w:type="dxa"/>
          </w:tcPr>
          <w:p w14:paraId="67374E08" w14:textId="77777777" w:rsidR="001C0EA6" w:rsidRPr="00201B44" w:rsidRDefault="005E534A">
            <w:pPr>
              <w:pStyle w:val="TableParagraph"/>
              <w:spacing w:line="275" w:lineRule="exact"/>
              <w:rPr>
                <w:sz w:val="24"/>
              </w:rPr>
            </w:pPr>
            <w:r w:rsidRPr="00201B44">
              <w:rPr>
                <w:sz w:val="24"/>
              </w:rPr>
              <w:t>Pendidikan</w:t>
            </w:r>
            <w:r w:rsidRPr="00201B44">
              <w:rPr>
                <w:spacing w:val="-1"/>
                <w:sz w:val="24"/>
              </w:rPr>
              <w:t xml:space="preserve"> </w:t>
            </w:r>
            <w:r w:rsidRPr="00201B44">
              <w:rPr>
                <w:sz w:val="24"/>
              </w:rPr>
              <w:t>Kesehatan</w:t>
            </w:r>
            <w:r w:rsidRPr="00201B44">
              <w:rPr>
                <w:spacing w:val="-5"/>
                <w:sz w:val="24"/>
              </w:rPr>
              <w:t xml:space="preserve"> </w:t>
            </w:r>
            <w:r w:rsidRPr="00201B44">
              <w:rPr>
                <w:spacing w:val="-2"/>
                <w:sz w:val="24"/>
              </w:rPr>
              <w:t>“Nutrisi</w:t>
            </w:r>
          </w:p>
          <w:p w14:paraId="4FB96F8F" w14:textId="77777777" w:rsidR="001C0EA6" w:rsidRPr="00201B44" w:rsidRDefault="005E534A">
            <w:pPr>
              <w:pStyle w:val="TableParagraph"/>
              <w:spacing w:line="259" w:lineRule="exact"/>
              <w:rPr>
                <w:sz w:val="24"/>
              </w:rPr>
            </w:pPr>
            <w:r w:rsidRPr="00201B44">
              <w:rPr>
                <w:sz w:val="24"/>
              </w:rPr>
              <w:t>Pada</w:t>
            </w:r>
            <w:r w:rsidRPr="00201B44">
              <w:rPr>
                <w:spacing w:val="-2"/>
                <w:sz w:val="24"/>
              </w:rPr>
              <w:t xml:space="preserve"> </w:t>
            </w:r>
            <w:r w:rsidRPr="00201B44">
              <w:rPr>
                <w:sz w:val="24"/>
              </w:rPr>
              <w:t>Ibu</w:t>
            </w:r>
            <w:r w:rsidRPr="00201B44">
              <w:rPr>
                <w:spacing w:val="-4"/>
                <w:sz w:val="24"/>
              </w:rPr>
              <w:t xml:space="preserve"> </w:t>
            </w:r>
            <w:r w:rsidRPr="00201B44">
              <w:rPr>
                <w:sz w:val="24"/>
              </w:rPr>
              <w:t>Menyusui</w:t>
            </w:r>
            <w:r w:rsidRPr="00201B44">
              <w:rPr>
                <w:spacing w:val="-2"/>
                <w:sz w:val="24"/>
              </w:rPr>
              <w:t xml:space="preserve"> </w:t>
            </w:r>
            <w:r w:rsidRPr="00201B44">
              <w:rPr>
                <w:sz w:val="24"/>
              </w:rPr>
              <w:t>&amp;</w:t>
            </w:r>
            <w:r w:rsidRPr="00201B44">
              <w:rPr>
                <w:spacing w:val="-2"/>
                <w:sz w:val="24"/>
              </w:rPr>
              <w:t xml:space="preserve"> Teknik</w:t>
            </w:r>
          </w:p>
        </w:tc>
        <w:tc>
          <w:tcPr>
            <w:tcW w:w="1845" w:type="dxa"/>
          </w:tcPr>
          <w:p w14:paraId="17F9ABF3" w14:textId="77777777" w:rsidR="001C0EA6" w:rsidRPr="00201B44" w:rsidRDefault="005E534A">
            <w:pPr>
              <w:pStyle w:val="TableParagraph"/>
              <w:spacing w:line="271" w:lineRule="exact"/>
              <w:ind w:left="11"/>
              <w:jc w:val="center"/>
              <w:rPr>
                <w:sz w:val="24"/>
              </w:rPr>
            </w:pPr>
            <w:r w:rsidRPr="00201B44">
              <w:rPr>
                <w:spacing w:val="-2"/>
                <w:sz w:val="24"/>
              </w:rPr>
              <w:t>Pribadi</w:t>
            </w:r>
          </w:p>
        </w:tc>
        <w:tc>
          <w:tcPr>
            <w:tcW w:w="1801" w:type="dxa"/>
          </w:tcPr>
          <w:p w14:paraId="60464B70" w14:textId="77777777" w:rsidR="001C0EA6" w:rsidRPr="00201B44" w:rsidRDefault="005E534A">
            <w:pPr>
              <w:pStyle w:val="TableParagraph"/>
              <w:spacing w:line="271" w:lineRule="exact"/>
              <w:ind w:left="15" w:right="4"/>
              <w:jc w:val="center"/>
              <w:rPr>
                <w:sz w:val="24"/>
              </w:rPr>
            </w:pPr>
            <w:r w:rsidRPr="00201B44">
              <w:rPr>
                <w:spacing w:val="-2"/>
                <w:sz w:val="24"/>
              </w:rPr>
              <w:t>500.000</w:t>
            </w:r>
          </w:p>
        </w:tc>
      </w:tr>
    </w:tbl>
    <w:p w14:paraId="4EBCCFFA" w14:textId="77777777" w:rsidR="001C0EA6" w:rsidRPr="00201B44" w:rsidRDefault="001C0EA6">
      <w:pPr>
        <w:pStyle w:val="TableParagraph"/>
        <w:spacing w:line="271" w:lineRule="exact"/>
        <w:jc w:val="center"/>
        <w:rPr>
          <w:sz w:val="24"/>
        </w:rPr>
        <w:sectPr w:rsidR="001C0EA6" w:rsidRPr="00201B44">
          <w:pgSz w:w="11920" w:h="16840"/>
          <w:pgMar w:top="1640" w:right="708" w:bottom="1711" w:left="1275" w:header="720" w:footer="720" w:gutter="0"/>
          <w:cols w:space="720"/>
        </w:sect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12"/>
        <w:gridCol w:w="3421"/>
        <w:gridCol w:w="1845"/>
        <w:gridCol w:w="1801"/>
      </w:tblGrid>
      <w:tr w:rsidR="001C0EA6" w:rsidRPr="00201B44" w14:paraId="62B2C22D" w14:textId="77777777">
        <w:trPr>
          <w:trHeight w:val="553"/>
        </w:trPr>
        <w:tc>
          <w:tcPr>
            <w:tcW w:w="1112" w:type="dxa"/>
          </w:tcPr>
          <w:p w14:paraId="3C839B1D" w14:textId="77777777" w:rsidR="001C0EA6" w:rsidRPr="00201B44" w:rsidRDefault="001C0EA6">
            <w:pPr>
              <w:pStyle w:val="TableParagraph"/>
              <w:ind w:left="0"/>
            </w:pPr>
          </w:p>
        </w:tc>
        <w:tc>
          <w:tcPr>
            <w:tcW w:w="3421" w:type="dxa"/>
          </w:tcPr>
          <w:p w14:paraId="1FE27397" w14:textId="77777777" w:rsidR="001C0EA6" w:rsidRPr="00201B44" w:rsidRDefault="005E534A">
            <w:pPr>
              <w:pStyle w:val="TableParagraph"/>
              <w:spacing w:before="3"/>
              <w:rPr>
                <w:sz w:val="24"/>
              </w:rPr>
            </w:pPr>
            <w:r w:rsidRPr="00201B44">
              <w:rPr>
                <w:sz w:val="24"/>
              </w:rPr>
              <w:t>Menyusui</w:t>
            </w:r>
            <w:r w:rsidRPr="00201B44">
              <w:rPr>
                <w:spacing w:val="-3"/>
                <w:sz w:val="24"/>
              </w:rPr>
              <w:t xml:space="preserve"> </w:t>
            </w:r>
            <w:r w:rsidRPr="00201B44">
              <w:rPr>
                <w:sz w:val="24"/>
              </w:rPr>
              <w:t>yang</w:t>
            </w:r>
            <w:r w:rsidRPr="00201B44">
              <w:rPr>
                <w:spacing w:val="-8"/>
                <w:sz w:val="24"/>
              </w:rPr>
              <w:t xml:space="preserve"> </w:t>
            </w:r>
            <w:r w:rsidRPr="00201B44">
              <w:rPr>
                <w:sz w:val="24"/>
              </w:rPr>
              <w:t>Baik</w:t>
            </w:r>
            <w:r w:rsidRPr="00201B44">
              <w:rPr>
                <w:spacing w:val="-7"/>
                <w:sz w:val="24"/>
              </w:rPr>
              <w:t xml:space="preserve"> </w:t>
            </w:r>
            <w:r w:rsidRPr="00201B44">
              <w:rPr>
                <w:sz w:val="24"/>
              </w:rPr>
              <w:t>Dan</w:t>
            </w:r>
            <w:r w:rsidRPr="00201B44">
              <w:rPr>
                <w:spacing w:val="-4"/>
                <w:sz w:val="24"/>
              </w:rPr>
              <w:t xml:space="preserve"> </w:t>
            </w:r>
            <w:r w:rsidRPr="00201B44">
              <w:rPr>
                <w:spacing w:val="-2"/>
                <w:sz w:val="24"/>
              </w:rPr>
              <w:t>Benar”</w:t>
            </w:r>
          </w:p>
          <w:p w14:paraId="4D792958" w14:textId="77777777" w:rsidR="001C0EA6" w:rsidRPr="00201B44" w:rsidRDefault="005E534A">
            <w:pPr>
              <w:pStyle w:val="TableParagraph"/>
              <w:spacing w:line="255" w:lineRule="exact"/>
              <w:rPr>
                <w:sz w:val="24"/>
              </w:rPr>
            </w:pPr>
            <w:r w:rsidRPr="00201B44">
              <w:rPr>
                <w:sz w:val="24"/>
              </w:rPr>
              <w:t>di</w:t>
            </w:r>
            <w:r w:rsidRPr="00201B44">
              <w:rPr>
                <w:spacing w:val="-4"/>
                <w:sz w:val="24"/>
              </w:rPr>
              <w:t xml:space="preserve"> </w:t>
            </w:r>
            <w:r w:rsidRPr="00201B44">
              <w:rPr>
                <w:sz w:val="24"/>
              </w:rPr>
              <w:t>RSIM</w:t>
            </w:r>
            <w:r w:rsidRPr="00201B44">
              <w:rPr>
                <w:spacing w:val="-2"/>
                <w:sz w:val="24"/>
              </w:rPr>
              <w:t xml:space="preserve"> </w:t>
            </w:r>
            <w:r w:rsidRPr="00201B44">
              <w:rPr>
                <w:sz w:val="24"/>
              </w:rPr>
              <w:t>Sumberejo</w:t>
            </w:r>
            <w:r w:rsidRPr="00201B44">
              <w:rPr>
                <w:spacing w:val="-3"/>
                <w:sz w:val="24"/>
              </w:rPr>
              <w:t xml:space="preserve"> </w:t>
            </w:r>
            <w:r w:rsidRPr="00201B44">
              <w:rPr>
                <w:spacing w:val="-2"/>
                <w:sz w:val="24"/>
              </w:rPr>
              <w:t>Bojonegoro</w:t>
            </w:r>
          </w:p>
        </w:tc>
        <w:tc>
          <w:tcPr>
            <w:tcW w:w="1845" w:type="dxa"/>
          </w:tcPr>
          <w:p w14:paraId="3C33E55E" w14:textId="77777777" w:rsidR="001C0EA6" w:rsidRPr="00201B44" w:rsidRDefault="001C0EA6">
            <w:pPr>
              <w:pStyle w:val="TableParagraph"/>
              <w:ind w:left="0"/>
            </w:pPr>
          </w:p>
        </w:tc>
        <w:tc>
          <w:tcPr>
            <w:tcW w:w="1801" w:type="dxa"/>
          </w:tcPr>
          <w:p w14:paraId="2DF31D2B" w14:textId="77777777" w:rsidR="001C0EA6" w:rsidRPr="00201B44" w:rsidRDefault="001C0EA6">
            <w:pPr>
              <w:pStyle w:val="TableParagraph"/>
              <w:ind w:left="0"/>
            </w:pPr>
          </w:p>
        </w:tc>
      </w:tr>
      <w:tr w:rsidR="001C0EA6" w:rsidRPr="00201B44" w14:paraId="38BCD249" w14:textId="77777777">
        <w:trPr>
          <w:trHeight w:val="830"/>
        </w:trPr>
        <w:tc>
          <w:tcPr>
            <w:tcW w:w="1112" w:type="dxa"/>
          </w:tcPr>
          <w:p w14:paraId="7ED02417" w14:textId="77777777" w:rsidR="001C0EA6" w:rsidRPr="00201B44" w:rsidRDefault="005E534A">
            <w:pPr>
              <w:pStyle w:val="TableParagraph"/>
              <w:spacing w:line="271" w:lineRule="exact"/>
              <w:ind w:left="315"/>
              <w:rPr>
                <w:sz w:val="24"/>
              </w:rPr>
            </w:pPr>
            <w:r w:rsidRPr="00201B44">
              <w:rPr>
                <w:spacing w:val="-4"/>
                <w:sz w:val="24"/>
              </w:rPr>
              <w:t>2022</w:t>
            </w:r>
          </w:p>
        </w:tc>
        <w:tc>
          <w:tcPr>
            <w:tcW w:w="3421" w:type="dxa"/>
          </w:tcPr>
          <w:p w14:paraId="12058E34" w14:textId="77777777" w:rsidR="001C0EA6" w:rsidRPr="00201B44" w:rsidRDefault="005E534A">
            <w:pPr>
              <w:pStyle w:val="TableParagraph"/>
              <w:rPr>
                <w:sz w:val="24"/>
              </w:rPr>
            </w:pPr>
            <w:r w:rsidRPr="00201B44">
              <w:rPr>
                <w:sz w:val="24"/>
              </w:rPr>
              <w:t>Pendidikan</w:t>
            </w:r>
            <w:r w:rsidRPr="00201B44">
              <w:rPr>
                <w:spacing w:val="-15"/>
                <w:sz w:val="24"/>
              </w:rPr>
              <w:t xml:space="preserve"> </w:t>
            </w:r>
            <w:r w:rsidRPr="00201B44">
              <w:rPr>
                <w:sz w:val="24"/>
              </w:rPr>
              <w:t>Kesehatan</w:t>
            </w:r>
            <w:r w:rsidRPr="00201B44">
              <w:rPr>
                <w:spacing w:val="-15"/>
                <w:sz w:val="24"/>
              </w:rPr>
              <w:t xml:space="preserve"> </w:t>
            </w:r>
            <w:r w:rsidRPr="00201B44">
              <w:rPr>
                <w:sz w:val="24"/>
              </w:rPr>
              <w:t>“Tanda Bahaya</w:t>
            </w:r>
            <w:r w:rsidRPr="00201B44">
              <w:rPr>
                <w:spacing w:val="5"/>
                <w:sz w:val="24"/>
              </w:rPr>
              <w:t xml:space="preserve"> </w:t>
            </w:r>
            <w:r w:rsidRPr="00201B44">
              <w:rPr>
                <w:sz w:val="24"/>
              </w:rPr>
              <w:t>Masa</w:t>
            </w:r>
            <w:r w:rsidRPr="00201B44">
              <w:rPr>
                <w:spacing w:val="5"/>
                <w:sz w:val="24"/>
              </w:rPr>
              <w:t xml:space="preserve"> </w:t>
            </w:r>
            <w:r w:rsidRPr="00201B44">
              <w:rPr>
                <w:sz w:val="24"/>
              </w:rPr>
              <w:t>Nifas”</w:t>
            </w:r>
            <w:r w:rsidRPr="00201B44">
              <w:rPr>
                <w:spacing w:val="5"/>
                <w:sz w:val="24"/>
              </w:rPr>
              <w:t xml:space="preserve"> </w:t>
            </w:r>
            <w:r w:rsidRPr="00201B44">
              <w:rPr>
                <w:sz w:val="24"/>
              </w:rPr>
              <w:t>di</w:t>
            </w:r>
            <w:r w:rsidRPr="00201B44">
              <w:rPr>
                <w:spacing w:val="5"/>
                <w:sz w:val="24"/>
              </w:rPr>
              <w:t xml:space="preserve"> </w:t>
            </w:r>
            <w:r w:rsidRPr="00201B44">
              <w:rPr>
                <w:spacing w:val="-4"/>
                <w:sz w:val="24"/>
              </w:rPr>
              <w:t>RSIM</w:t>
            </w:r>
          </w:p>
          <w:p w14:paraId="7A2D2080" w14:textId="77777777" w:rsidR="001C0EA6" w:rsidRPr="00201B44" w:rsidRDefault="005E534A">
            <w:pPr>
              <w:pStyle w:val="TableParagraph"/>
              <w:spacing w:line="259" w:lineRule="exact"/>
              <w:rPr>
                <w:sz w:val="24"/>
              </w:rPr>
            </w:pPr>
            <w:r w:rsidRPr="00201B44">
              <w:rPr>
                <w:sz w:val="24"/>
              </w:rPr>
              <w:t>Sumberejo</w:t>
            </w:r>
            <w:r w:rsidRPr="00201B44">
              <w:rPr>
                <w:spacing w:val="1"/>
                <w:sz w:val="24"/>
              </w:rPr>
              <w:t xml:space="preserve"> </w:t>
            </w:r>
            <w:r w:rsidRPr="00201B44">
              <w:rPr>
                <w:spacing w:val="-2"/>
                <w:sz w:val="24"/>
              </w:rPr>
              <w:t>Bojonegoro</w:t>
            </w:r>
          </w:p>
        </w:tc>
        <w:tc>
          <w:tcPr>
            <w:tcW w:w="1845" w:type="dxa"/>
          </w:tcPr>
          <w:p w14:paraId="3044D6DF" w14:textId="77777777" w:rsidR="001C0EA6" w:rsidRPr="00201B44" w:rsidRDefault="005E534A">
            <w:pPr>
              <w:pStyle w:val="TableParagraph"/>
              <w:spacing w:line="271" w:lineRule="exact"/>
              <w:ind w:left="576"/>
              <w:rPr>
                <w:sz w:val="24"/>
              </w:rPr>
            </w:pPr>
            <w:r w:rsidRPr="00201B44">
              <w:rPr>
                <w:spacing w:val="-2"/>
                <w:sz w:val="24"/>
              </w:rPr>
              <w:t>Pribadi</w:t>
            </w:r>
          </w:p>
        </w:tc>
        <w:tc>
          <w:tcPr>
            <w:tcW w:w="1801" w:type="dxa"/>
          </w:tcPr>
          <w:p w14:paraId="5BF3F2F7" w14:textId="77777777" w:rsidR="001C0EA6" w:rsidRPr="00201B44" w:rsidRDefault="005E534A">
            <w:pPr>
              <w:pStyle w:val="TableParagraph"/>
              <w:spacing w:line="271" w:lineRule="exact"/>
              <w:ind w:left="515"/>
              <w:rPr>
                <w:sz w:val="24"/>
              </w:rPr>
            </w:pPr>
            <w:r w:rsidRPr="00201B44">
              <w:rPr>
                <w:spacing w:val="-2"/>
                <w:sz w:val="24"/>
              </w:rPr>
              <w:t>500.000</w:t>
            </w:r>
          </w:p>
        </w:tc>
      </w:tr>
    </w:tbl>
    <w:p w14:paraId="3EDC0B38" w14:textId="77777777" w:rsidR="001C0EA6" w:rsidRPr="00201B44" w:rsidRDefault="001C0EA6">
      <w:pPr>
        <w:pStyle w:val="BodyText"/>
        <w:spacing w:before="195"/>
        <w:rPr>
          <w:b/>
        </w:rPr>
      </w:pPr>
    </w:p>
    <w:p w14:paraId="1AA72EE0" w14:textId="77777777" w:rsidR="001C0EA6" w:rsidRPr="00201B44" w:rsidRDefault="005E534A">
      <w:pPr>
        <w:pStyle w:val="ListParagraph"/>
        <w:numPr>
          <w:ilvl w:val="0"/>
          <w:numId w:val="9"/>
        </w:numPr>
        <w:tabs>
          <w:tab w:val="left" w:pos="1272"/>
        </w:tabs>
        <w:spacing w:before="1"/>
        <w:ind w:left="1272" w:hanging="283"/>
        <w:rPr>
          <w:b/>
          <w:sz w:val="24"/>
        </w:rPr>
      </w:pPr>
      <w:r w:rsidRPr="00201B44">
        <w:rPr>
          <w:b/>
          <w:sz w:val="24"/>
        </w:rPr>
        <w:t>Publikasi</w:t>
      </w:r>
      <w:r w:rsidRPr="00201B44">
        <w:rPr>
          <w:b/>
          <w:spacing w:val="-4"/>
          <w:sz w:val="24"/>
        </w:rPr>
        <w:t xml:space="preserve"> </w:t>
      </w:r>
      <w:r w:rsidRPr="00201B44">
        <w:rPr>
          <w:b/>
          <w:sz w:val="24"/>
        </w:rPr>
        <w:t>Artikel</w:t>
      </w:r>
      <w:r w:rsidRPr="00201B44">
        <w:rPr>
          <w:b/>
          <w:spacing w:val="-1"/>
          <w:sz w:val="24"/>
        </w:rPr>
        <w:t xml:space="preserve"> </w:t>
      </w:r>
      <w:r w:rsidRPr="00201B44">
        <w:rPr>
          <w:b/>
          <w:sz w:val="24"/>
        </w:rPr>
        <w:t>Ilmiah</w:t>
      </w:r>
      <w:r w:rsidRPr="00201B44">
        <w:rPr>
          <w:b/>
          <w:spacing w:val="-1"/>
          <w:sz w:val="24"/>
        </w:rPr>
        <w:t xml:space="preserve"> </w:t>
      </w:r>
      <w:r w:rsidRPr="00201B44">
        <w:rPr>
          <w:b/>
          <w:sz w:val="24"/>
        </w:rPr>
        <w:t>dalam</w:t>
      </w:r>
      <w:r w:rsidRPr="00201B44">
        <w:rPr>
          <w:b/>
          <w:spacing w:val="-11"/>
          <w:sz w:val="24"/>
        </w:rPr>
        <w:t xml:space="preserve"> </w:t>
      </w:r>
      <w:r w:rsidRPr="00201B44">
        <w:rPr>
          <w:b/>
          <w:sz w:val="24"/>
        </w:rPr>
        <w:t>Jurnal</w:t>
      </w:r>
      <w:r w:rsidRPr="00201B44">
        <w:rPr>
          <w:b/>
          <w:spacing w:val="-2"/>
          <w:sz w:val="24"/>
        </w:rPr>
        <w:t xml:space="preserve"> </w:t>
      </w:r>
      <w:r w:rsidRPr="00201B44">
        <w:rPr>
          <w:b/>
          <w:sz w:val="24"/>
        </w:rPr>
        <w:t>dalam</w:t>
      </w:r>
      <w:r w:rsidRPr="00201B44">
        <w:rPr>
          <w:b/>
          <w:spacing w:val="-6"/>
          <w:sz w:val="24"/>
        </w:rPr>
        <w:t xml:space="preserve"> </w:t>
      </w:r>
      <w:r w:rsidRPr="00201B44">
        <w:rPr>
          <w:b/>
          <w:sz w:val="24"/>
        </w:rPr>
        <w:t>5</w:t>
      </w:r>
      <w:r w:rsidRPr="00201B44">
        <w:rPr>
          <w:b/>
          <w:spacing w:val="-7"/>
          <w:sz w:val="24"/>
        </w:rPr>
        <w:t xml:space="preserve"> </w:t>
      </w:r>
      <w:r w:rsidRPr="00201B44">
        <w:rPr>
          <w:b/>
          <w:sz w:val="24"/>
        </w:rPr>
        <w:t>Tahun</w:t>
      </w:r>
      <w:r w:rsidRPr="00201B44">
        <w:rPr>
          <w:b/>
          <w:spacing w:val="-5"/>
          <w:sz w:val="24"/>
        </w:rPr>
        <w:t xml:space="preserve"> </w:t>
      </w:r>
      <w:r w:rsidRPr="00201B44">
        <w:rPr>
          <w:b/>
          <w:spacing w:val="-2"/>
          <w:sz w:val="24"/>
        </w:rPr>
        <w:t>Terakhir</w:t>
      </w:r>
    </w:p>
    <w:p w14:paraId="1ABDFE73" w14:textId="77777777" w:rsidR="001C0EA6" w:rsidRPr="00201B44" w:rsidRDefault="001C0EA6">
      <w:pPr>
        <w:pStyle w:val="BodyText"/>
        <w:spacing w:before="4"/>
        <w:rPr>
          <w:b/>
          <w:sz w:val="16"/>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4"/>
        <w:gridCol w:w="2409"/>
        <w:gridCol w:w="4538"/>
      </w:tblGrid>
      <w:tr w:rsidR="001C0EA6" w:rsidRPr="00201B44" w14:paraId="5BC43263" w14:textId="77777777">
        <w:trPr>
          <w:trHeight w:val="274"/>
        </w:trPr>
        <w:tc>
          <w:tcPr>
            <w:tcW w:w="1244" w:type="dxa"/>
          </w:tcPr>
          <w:p w14:paraId="05D748AA" w14:textId="77777777" w:rsidR="001C0EA6" w:rsidRPr="00201B44" w:rsidRDefault="005E534A">
            <w:pPr>
              <w:pStyle w:val="TableParagraph"/>
              <w:spacing w:line="254" w:lineRule="exact"/>
              <w:ind w:left="77" w:right="65"/>
              <w:jc w:val="center"/>
              <w:rPr>
                <w:sz w:val="24"/>
              </w:rPr>
            </w:pPr>
            <w:r w:rsidRPr="00201B44">
              <w:rPr>
                <w:spacing w:val="-4"/>
                <w:sz w:val="24"/>
              </w:rPr>
              <w:t>Tahun</w:t>
            </w:r>
          </w:p>
        </w:tc>
        <w:tc>
          <w:tcPr>
            <w:tcW w:w="2409" w:type="dxa"/>
          </w:tcPr>
          <w:p w14:paraId="2F0B4ECB" w14:textId="77777777" w:rsidR="001C0EA6" w:rsidRPr="00201B44" w:rsidRDefault="005E534A">
            <w:pPr>
              <w:pStyle w:val="TableParagraph"/>
              <w:spacing w:line="254" w:lineRule="exact"/>
              <w:ind w:left="19"/>
              <w:jc w:val="center"/>
              <w:rPr>
                <w:sz w:val="24"/>
              </w:rPr>
            </w:pPr>
            <w:r w:rsidRPr="00201B44">
              <w:rPr>
                <w:spacing w:val="-2"/>
                <w:sz w:val="24"/>
              </w:rPr>
              <w:t>Judul</w:t>
            </w:r>
          </w:p>
        </w:tc>
        <w:tc>
          <w:tcPr>
            <w:tcW w:w="4538" w:type="dxa"/>
          </w:tcPr>
          <w:p w14:paraId="5FDA7B97" w14:textId="77777777" w:rsidR="001C0EA6" w:rsidRPr="00201B44" w:rsidRDefault="005E534A">
            <w:pPr>
              <w:pStyle w:val="TableParagraph"/>
              <w:spacing w:line="254" w:lineRule="exact"/>
              <w:ind w:left="13"/>
              <w:jc w:val="center"/>
              <w:rPr>
                <w:sz w:val="24"/>
              </w:rPr>
            </w:pPr>
            <w:r w:rsidRPr="00201B44">
              <w:rPr>
                <w:spacing w:val="-2"/>
                <w:sz w:val="24"/>
              </w:rPr>
              <w:t>Penerbit/Jurnal</w:t>
            </w:r>
          </w:p>
        </w:tc>
      </w:tr>
      <w:tr w:rsidR="001C0EA6" w:rsidRPr="00201B44" w14:paraId="37E797F1" w14:textId="77777777">
        <w:trPr>
          <w:trHeight w:val="2206"/>
        </w:trPr>
        <w:tc>
          <w:tcPr>
            <w:tcW w:w="1244" w:type="dxa"/>
          </w:tcPr>
          <w:p w14:paraId="10CDD456" w14:textId="77777777" w:rsidR="001C0EA6" w:rsidRPr="00201B44" w:rsidRDefault="005E534A">
            <w:pPr>
              <w:pStyle w:val="TableParagraph"/>
              <w:ind w:right="330"/>
              <w:rPr>
                <w:sz w:val="24"/>
              </w:rPr>
            </w:pPr>
            <w:r w:rsidRPr="00201B44">
              <w:rPr>
                <w:spacing w:val="-2"/>
                <w:sz w:val="24"/>
              </w:rPr>
              <w:t xml:space="preserve">Agustus </w:t>
            </w:r>
            <w:r w:rsidRPr="00201B44">
              <w:rPr>
                <w:spacing w:val="-4"/>
                <w:sz w:val="24"/>
              </w:rPr>
              <w:t>2016</w:t>
            </w:r>
          </w:p>
        </w:tc>
        <w:tc>
          <w:tcPr>
            <w:tcW w:w="2409" w:type="dxa"/>
          </w:tcPr>
          <w:p w14:paraId="4357AEF3" w14:textId="77777777" w:rsidR="001C0EA6" w:rsidRPr="00201B44" w:rsidRDefault="005E534A">
            <w:pPr>
              <w:pStyle w:val="TableParagraph"/>
              <w:ind w:right="143"/>
              <w:rPr>
                <w:sz w:val="24"/>
              </w:rPr>
            </w:pPr>
            <w:r w:rsidRPr="00201B44">
              <w:rPr>
                <w:sz w:val="24"/>
              </w:rPr>
              <w:t xml:space="preserve">Pengaruh </w:t>
            </w:r>
            <w:r w:rsidRPr="00201B44">
              <w:rPr>
                <w:i/>
                <w:sz w:val="24"/>
              </w:rPr>
              <w:t xml:space="preserve">Health Education </w:t>
            </w:r>
            <w:r w:rsidRPr="00201B44">
              <w:rPr>
                <w:sz w:val="24"/>
              </w:rPr>
              <w:t>tentang Pemberian</w:t>
            </w:r>
            <w:r w:rsidRPr="00201B44">
              <w:rPr>
                <w:spacing w:val="-8"/>
                <w:sz w:val="24"/>
              </w:rPr>
              <w:t xml:space="preserve"> </w:t>
            </w:r>
            <w:r w:rsidRPr="00201B44">
              <w:rPr>
                <w:sz w:val="24"/>
              </w:rPr>
              <w:t xml:space="preserve">Kolostrum pada 1 Jam Pertama </w:t>
            </w:r>
            <w:r w:rsidRPr="00201B44">
              <w:rPr>
                <w:spacing w:val="-2"/>
                <w:sz w:val="24"/>
              </w:rPr>
              <w:t>Terhadap</w:t>
            </w:r>
            <w:r w:rsidRPr="00201B44">
              <w:rPr>
                <w:spacing w:val="-11"/>
                <w:sz w:val="24"/>
              </w:rPr>
              <w:t xml:space="preserve"> </w:t>
            </w:r>
            <w:r w:rsidRPr="00201B44">
              <w:rPr>
                <w:spacing w:val="-2"/>
                <w:sz w:val="24"/>
              </w:rPr>
              <w:t xml:space="preserve">Peningkatan </w:t>
            </w:r>
            <w:r w:rsidRPr="00201B44">
              <w:rPr>
                <w:sz w:val="24"/>
              </w:rPr>
              <w:t xml:space="preserve">Pengetahuan Ibu </w:t>
            </w:r>
            <w:r w:rsidRPr="00201B44">
              <w:rPr>
                <w:spacing w:val="-2"/>
                <w:sz w:val="24"/>
              </w:rPr>
              <w:t>hamil</w:t>
            </w:r>
          </w:p>
        </w:tc>
        <w:tc>
          <w:tcPr>
            <w:tcW w:w="4538" w:type="dxa"/>
          </w:tcPr>
          <w:p w14:paraId="15DF739A" w14:textId="77777777" w:rsidR="001C0EA6" w:rsidRPr="00201B44" w:rsidRDefault="005E534A">
            <w:pPr>
              <w:pStyle w:val="TableParagraph"/>
              <w:ind w:right="11"/>
              <w:rPr>
                <w:sz w:val="24"/>
              </w:rPr>
            </w:pPr>
            <w:r w:rsidRPr="00201B44">
              <w:rPr>
                <w:sz w:val="24"/>
              </w:rPr>
              <w:t>Jurnal Ilmu Kesehatan MAKIA STIKES Insan</w:t>
            </w:r>
            <w:r w:rsidRPr="00201B44">
              <w:rPr>
                <w:spacing w:val="-11"/>
                <w:sz w:val="24"/>
              </w:rPr>
              <w:t xml:space="preserve"> </w:t>
            </w:r>
            <w:r w:rsidRPr="00201B44">
              <w:rPr>
                <w:sz w:val="24"/>
              </w:rPr>
              <w:t>Cendekia</w:t>
            </w:r>
            <w:r w:rsidRPr="00201B44">
              <w:rPr>
                <w:spacing w:val="-10"/>
                <w:sz w:val="24"/>
              </w:rPr>
              <w:t xml:space="preserve"> </w:t>
            </w:r>
            <w:r w:rsidRPr="00201B44">
              <w:rPr>
                <w:sz w:val="24"/>
              </w:rPr>
              <w:t>Husada</w:t>
            </w:r>
            <w:r w:rsidRPr="00201B44">
              <w:rPr>
                <w:spacing w:val="-7"/>
                <w:sz w:val="24"/>
              </w:rPr>
              <w:t xml:space="preserve"> </w:t>
            </w:r>
            <w:r w:rsidRPr="00201B44">
              <w:rPr>
                <w:sz w:val="24"/>
              </w:rPr>
              <w:t>Bojonegoro</w:t>
            </w:r>
            <w:r w:rsidRPr="00201B44">
              <w:rPr>
                <w:spacing w:val="-11"/>
                <w:sz w:val="24"/>
              </w:rPr>
              <w:t xml:space="preserve"> </w:t>
            </w:r>
            <w:r w:rsidRPr="00201B44">
              <w:rPr>
                <w:sz w:val="24"/>
              </w:rPr>
              <w:t>(Penulis Tunggal, Sinta 5)</w:t>
            </w:r>
          </w:p>
          <w:p w14:paraId="38628DD3" w14:textId="77777777" w:rsidR="001C0EA6" w:rsidRPr="00201B44" w:rsidRDefault="005E534A">
            <w:pPr>
              <w:pStyle w:val="TableParagraph"/>
              <w:spacing w:line="242" w:lineRule="auto"/>
              <w:ind w:right="11"/>
            </w:pPr>
            <w:r w:rsidRPr="00201B44">
              <w:rPr>
                <w:sz w:val="24"/>
              </w:rPr>
              <w:t xml:space="preserve">Alamat URL Jurnal : </w:t>
            </w:r>
            <w:hyperlink r:id="rId40">
              <w:r w:rsidRPr="00201B44">
                <w:rPr>
                  <w:color w:val="0461C1"/>
                  <w:spacing w:val="-2"/>
                  <w:u w:val="single" w:color="0461C1"/>
                </w:rPr>
                <w:t>http://jurnal.stikesicsada.ac.id/index.php/JMAK</w:t>
              </w:r>
            </w:hyperlink>
            <w:r w:rsidRPr="00201B44">
              <w:rPr>
                <w:color w:val="0461C1"/>
                <w:spacing w:val="-2"/>
              </w:rPr>
              <w:t xml:space="preserve"> </w:t>
            </w:r>
            <w:r w:rsidRPr="00201B44">
              <w:rPr>
                <w:color w:val="0461C1"/>
                <w:spacing w:val="-2"/>
                <w:u w:val="single" w:color="0461C1"/>
              </w:rPr>
              <w:t>IA/article/view/48/31</w:t>
            </w:r>
          </w:p>
        </w:tc>
      </w:tr>
      <w:tr w:rsidR="001C0EA6" w:rsidRPr="00201B44" w14:paraId="0D7BC8E2" w14:textId="77777777">
        <w:trPr>
          <w:trHeight w:val="1658"/>
        </w:trPr>
        <w:tc>
          <w:tcPr>
            <w:tcW w:w="1244" w:type="dxa"/>
          </w:tcPr>
          <w:p w14:paraId="4ABCCC8C" w14:textId="77777777" w:rsidR="001C0EA6" w:rsidRPr="00201B44" w:rsidRDefault="005E534A">
            <w:pPr>
              <w:pStyle w:val="TableParagraph"/>
              <w:ind w:right="330"/>
              <w:rPr>
                <w:sz w:val="24"/>
              </w:rPr>
            </w:pPr>
            <w:r w:rsidRPr="00201B44">
              <w:rPr>
                <w:spacing w:val="-2"/>
                <w:sz w:val="24"/>
              </w:rPr>
              <w:t xml:space="preserve">Oktober </w:t>
            </w:r>
            <w:r w:rsidRPr="00201B44">
              <w:rPr>
                <w:spacing w:val="-4"/>
                <w:sz w:val="24"/>
              </w:rPr>
              <w:t>2016</w:t>
            </w:r>
          </w:p>
        </w:tc>
        <w:tc>
          <w:tcPr>
            <w:tcW w:w="2409" w:type="dxa"/>
          </w:tcPr>
          <w:p w14:paraId="47FFE216" w14:textId="77777777" w:rsidR="001C0EA6" w:rsidRPr="00201B44" w:rsidRDefault="005E534A">
            <w:pPr>
              <w:pStyle w:val="TableParagraph"/>
              <w:spacing w:before="3"/>
              <w:ind w:right="160"/>
              <w:rPr>
                <w:sz w:val="24"/>
              </w:rPr>
            </w:pPr>
            <w:r w:rsidRPr="00201B44">
              <w:rPr>
                <w:sz w:val="24"/>
              </w:rPr>
              <w:t xml:space="preserve">Efektifitas Buah Pisang Untuk </w:t>
            </w:r>
            <w:r w:rsidRPr="00201B44">
              <w:rPr>
                <w:spacing w:val="-2"/>
                <w:sz w:val="24"/>
              </w:rPr>
              <w:t>Menurunkan</w:t>
            </w:r>
            <w:r w:rsidRPr="00201B44">
              <w:rPr>
                <w:spacing w:val="-15"/>
                <w:sz w:val="24"/>
              </w:rPr>
              <w:t xml:space="preserve"> </w:t>
            </w:r>
            <w:r w:rsidRPr="00201B44">
              <w:rPr>
                <w:spacing w:val="-2"/>
                <w:sz w:val="24"/>
              </w:rPr>
              <w:t xml:space="preserve">Tekanan </w:t>
            </w:r>
            <w:r w:rsidRPr="00201B44">
              <w:rPr>
                <w:sz w:val="24"/>
              </w:rPr>
              <w:t>Darah Diastolik Pada Wanita Hamil yang</w:t>
            </w:r>
          </w:p>
          <w:p w14:paraId="3E914DEB" w14:textId="77777777" w:rsidR="001C0EA6" w:rsidRPr="00201B44" w:rsidRDefault="005E534A">
            <w:pPr>
              <w:pStyle w:val="TableParagraph"/>
              <w:spacing w:line="255" w:lineRule="exact"/>
              <w:rPr>
                <w:sz w:val="24"/>
              </w:rPr>
            </w:pPr>
            <w:r w:rsidRPr="00201B44">
              <w:rPr>
                <w:spacing w:val="-2"/>
                <w:sz w:val="24"/>
              </w:rPr>
              <w:t>Hipertensi</w:t>
            </w:r>
          </w:p>
        </w:tc>
        <w:tc>
          <w:tcPr>
            <w:tcW w:w="4538" w:type="dxa"/>
          </w:tcPr>
          <w:p w14:paraId="676707BC" w14:textId="77777777" w:rsidR="001C0EA6" w:rsidRPr="00201B44" w:rsidRDefault="005E534A">
            <w:pPr>
              <w:pStyle w:val="TableParagraph"/>
              <w:ind w:right="11"/>
              <w:rPr>
                <w:sz w:val="24"/>
              </w:rPr>
            </w:pPr>
            <w:r w:rsidRPr="00201B44">
              <w:rPr>
                <w:sz w:val="24"/>
              </w:rPr>
              <w:t>Jurnal Kebidanan Midwiferia Universitas Muhammadiyah</w:t>
            </w:r>
            <w:r w:rsidRPr="00201B44">
              <w:rPr>
                <w:spacing w:val="-15"/>
                <w:sz w:val="24"/>
              </w:rPr>
              <w:t xml:space="preserve"> </w:t>
            </w:r>
            <w:r w:rsidRPr="00201B44">
              <w:rPr>
                <w:sz w:val="24"/>
              </w:rPr>
              <w:t>Sidoarjo</w:t>
            </w:r>
            <w:r w:rsidRPr="00201B44">
              <w:rPr>
                <w:spacing w:val="-15"/>
                <w:sz w:val="24"/>
              </w:rPr>
              <w:t xml:space="preserve"> </w:t>
            </w:r>
            <w:r w:rsidRPr="00201B44">
              <w:rPr>
                <w:sz w:val="24"/>
              </w:rPr>
              <w:t>(Penulis</w:t>
            </w:r>
            <w:r w:rsidRPr="00201B44">
              <w:rPr>
                <w:spacing w:val="-15"/>
                <w:sz w:val="24"/>
              </w:rPr>
              <w:t xml:space="preserve"> </w:t>
            </w:r>
            <w:r w:rsidRPr="00201B44">
              <w:rPr>
                <w:sz w:val="24"/>
              </w:rPr>
              <w:t>Pertama, Sinta 4)</w:t>
            </w:r>
          </w:p>
          <w:p w14:paraId="76A0AF8E" w14:textId="77777777" w:rsidR="001C0EA6" w:rsidRPr="00201B44" w:rsidRDefault="005E534A">
            <w:pPr>
              <w:pStyle w:val="TableParagraph"/>
              <w:spacing w:before="5" w:line="268" w:lineRule="exact"/>
              <w:ind w:right="11"/>
            </w:pPr>
            <w:r w:rsidRPr="00201B44">
              <w:rPr>
                <w:sz w:val="24"/>
              </w:rPr>
              <w:t xml:space="preserve">Alamat URL Jurnal : </w:t>
            </w:r>
            <w:hyperlink r:id="rId41">
              <w:r w:rsidRPr="00201B44">
                <w:rPr>
                  <w:color w:val="0461C1"/>
                  <w:spacing w:val="-2"/>
                  <w:u w:val="single" w:color="0461C1"/>
                </w:rPr>
                <w:t>http://ojs.umsida.ac.id/index.php/midwiferia/a</w:t>
              </w:r>
            </w:hyperlink>
            <w:r w:rsidRPr="00201B44">
              <w:rPr>
                <w:color w:val="0461C1"/>
                <w:spacing w:val="-2"/>
              </w:rPr>
              <w:t xml:space="preserve"> </w:t>
            </w:r>
            <w:r w:rsidRPr="00201B44">
              <w:rPr>
                <w:color w:val="0461C1"/>
                <w:spacing w:val="-2"/>
                <w:u w:val="single" w:color="0461C1"/>
              </w:rPr>
              <w:t>rticle/view/869</w:t>
            </w:r>
          </w:p>
        </w:tc>
      </w:tr>
      <w:tr w:rsidR="001C0EA6" w:rsidRPr="00201B44" w14:paraId="35856360" w14:textId="77777777">
        <w:trPr>
          <w:trHeight w:val="2462"/>
        </w:trPr>
        <w:tc>
          <w:tcPr>
            <w:tcW w:w="1244" w:type="dxa"/>
          </w:tcPr>
          <w:p w14:paraId="60D647F6" w14:textId="77777777" w:rsidR="001C0EA6" w:rsidRPr="00201B44" w:rsidRDefault="005E534A">
            <w:pPr>
              <w:pStyle w:val="TableParagraph"/>
              <w:ind w:right="146"/>
              <w:rPr>
                <w:sz w:val="24"/>
              </w:rPr>
            </w:pPr>
            <w:r w:rsidRPr="00201B44">
              <w:rPr>
                <w:spacing w:val="-2"/>
                <w:sz w:val="24"/>
              </w:rPr>
              <w:t xml:space="preserve">Desember </w:t>
            </w:r>
            <w:r w:rsidRPr="00201B44">
              <w:rPr>
                <w:spacing w:val="-4"/>
                <w:sz w:val="24"/>
              </w:rPr>
              <w:t>2018</w:t>
            </w:r>
          </w:p>
        </w:tc>
        <w:tc>
          <w:tcPr>
            <w:tcW w:w="2409" w:type="dxa"/>
          </w:tcPr>
          <w:p w14:paraId="17939B9C" w14:textId="77777777" w:rsidR="001C0EA6" w:rsidRPr="00201B44" w:rsidRDefault="005E534A">
            <w:pPr>
              <w:pStyle w:val="TableParagraph"/>
              <w:ind w:right="160"/>
              <w:rPr>
                <w:sz w:val="24"/>
              </w:rPr>
            </w:pPr>
            <w:r w:rsidRPr="00201B44">
              <w:rPr>
                <w:spacing w:val="-2"/>
                <w:sz w:val="24"/>
              </w:rPr>
              <w:t>Derajat</w:t>
            </w:r>
            <w:r w:rsidRPr="00201B44">
              <w:rPr>
                <w:spacing w:val="-13"/>
                <w:sz w:val="24"/>
              </w:rPr>
              <w:t xml:space="preserve"> </w:t>
            </w:r>
            <w:r w:rsidRPr="00201B44">
              <w:rPr>
                <w:spacing w:val="-2"/>
                <w:sz w:val="24"/>
              </w:rPr>
              <w:t xml:space="preserve">Kecemasan </w:t>
            </w:r>
            <w:r w:rsidRPr="00201B44">
              <w:rPr>
                <w:sz w:val="24"/>
              </w:rPr>
              <w:t>Ibu Hamil Dengan Kejadian Mual Muntah Pada Trimester 1</w:t>
            </w:r>
          </w:p>
        </w:tc>
        <w:tc>
          <w:tcPr>
            <w:tcW w:w="4538" w:type="dxa"/>
          </w:tcPr>
          <w:p w14:paraId="14C57116" w14:textId="77777777" w:rsidR="001C0EA6" w:rsidRPr="00201B44" w:rsidRDefault="005E534A">
            <w:pPr>
              <w:pStyle w:val="TableParagraph"/>
              <w:ind w:right="137"/>
              <w:rPr>
                <w:sz w:val="24"/>
              </w:rPr>
            </w:pPr>
            <w:r w:rsidRPr="00201B44">
              <w:rPr>
                <w:sz w:val="24"/>
              </w:rPr>
              <w:t>Jurnal Riset Kebidanan Indonesia AIPKEMA</w:t>
            </w:r>
            <w:r w:rsidRPr="00201B44">
              <w:rPr>
                <w:spacing w:val="-15"/>
                <w:sz w:val="24"/>
              </w:rPr>
              <w:t xml:space="preserve"> </w:t>
            </w:r>
            <w:r w:rsidRPr="00201B44">
              <w:rPr>
                <w:sz w:val="24"/>
              </w:rPr>
              <w:t>(Asosiasi</w:t>
            </w:r>
            <w:r w:rsidRPr="00201B44">
              <w:rPr>
                <w:spacing w:val="-11"/>
                <w:sz w:val="24"/>
              </w:rPr>
              <w:t xml:space="preserve"> </w:t>
            </w:r>
            <w:r w:rsidRPr="00201B44">
              <w:rPr>
                <w:sz w:val="24"/>
              </w:rPr>
              <w:t>Institusi</w:t>
            </w:r>
            <w:r w:rsidRPr="00201B44">
              <w:rPr>
                <w:spacing w:val="-13"/>
                <w:sz w:val="24"/>
              </w:rPr>
              <w:t xml:space="preserve"> </w:t>
            </w:r>
            <w:r w:rsidRPr="00201B44">
              <w:rPr>
                <w:sz w:val="24"/>
              </w:rPr>
              <w:t>Pendidikan Kebidanan</w:t>
            </w:r>
            <w:r w:rsidRPr="00201B44">
              <w:rPr>
                <w:spacing w:val="-8"/>
                <w:sz w:val="24"/>
              </w:rPr>
              <w:t xml:space="preserve"> </w:t>
            </w:r>
            <w:r w:rsidRPr="00201B44">
              <w:rPr>
                <w:sz w:val="24"/>
              </w:rPr>
              <w:t>Muhammadiyah</w:t>
            </w:r>
            <w:r w:rsidRPr="00201B44">
              <w:rPr>
                <w:spacing w:val="-8"/>
                <w:sz w:val="24"/>
              </w:rPr>
              <w:t xml:space="preserve"> </w:t>
            </w:r>
            <w:r w:rsidRPr="00201B44">
              <w:rPr>
                <w:sz w:val="24"/>
              </w:rPr>
              <w:t>dan</w:t>
            </w:r>
            <w:r w:rsidRPr="00201B44">
              <w:rPr>
                <w:spacing w:val="-8"/>
                <w:sz w:val="24"/>
              </w:rPr>
              <w:t xml:space="preserve"> </w:t>
            </w:r>
            <w:r w:rsidRPr="00201B44">
              <w:rPr>
                <w:sz w:val="24"/>
              </w:rPr>
              <w:t>Aisyiyah Indonesia) (Penulis Tunggal, Sinta 4) Alamat URL :</w:t>
            </w:r>
          </w:p>
          <w:p w14:paraId="7590226B" w14:textId="77777777" w:rsidR="001C0EA6" w:rsidRPr="00201B44" w:rsidRDefault="005E534A">
            <w:pPr>
              <w:pStyle w:val="TableParagraph"/>
              <w:spacing w:line="242" w:lineRule="auto"/>
              <w:ind w:right="11"/>
            </w:pPr>
            <w:r w:rsidRPr="00201B44">
              <w:rPr>
                <w:color w:val="0461C1"/>
                <w:spacing w:val="-2"/>
                <w:u w:val="single" w:color="0461C1"/>
              </w:rPr>
              <w:t>http://www.ejournal-</w:t>
            </w:r>
            <w:r w:rsidRPr="00201B44">
              <w:rPr>
                <w:color w:val="0461C1"/>
                <w:spacing w:val="-2"/>
              </w:rPr>
              <w:t xml:space="preserve"> </w:t>
            </w:r>
            <w:r w:rsidRPr="00201B44">
              <w:rPr>
                <w:color w:val="0461C1"/>
                <w:spacing w:val="-2"/>
                <w:u w:val="single" w:color="0461C1"/>
              </w:rPr>
              <w:t>aipkema.or.id/aipkema/index.php/jrki/article/v</w:t>
            </w:r>
            <w:r w:rsidRPr="00201B44">
              <w:rPr>
                <w:color w:val="0461C1"/>
                <w:spacing w:val="-2"/>
              </w:rPr>
              <w:t xml:space="preserve">i </w:t>
            </w:r>
            <w:r w:rsidRPr="00201B44">
              <w:rPr>
                <w:color w:val="0461C1"/>
                <w:spacing w:val="-2"/>
                <w:u w:val="single" w:color="0461C1"/>
              </w:rPr>
              <w:t>ew/27/pdf</w:t>
            </w:r>
          </w:p>
        </w:tc>
      </w:tr>
      <w:tr w:rsidR="001C0EA6" w:rsidRPr="00201B44" w14:paraId="0DA45F7E" w14:textId="77777777">
        <w:trPr>
          <w:trHeight w:val="2743"/>
        </w:trPr>
        <w:tc>
          <w:tcPr>
            <w:tcW w:w="1244" w:type="dxa"/>
          </w:tcPr>
          <w:p w14:paraId="59422121" w14:textId="77777777" w:rsidR="001C0EA6" w:rsidRPr="00201B44" w:rsidRDefault="005E534A">
            <w:pPr>
              <w:pStyle w:val="TableParagraph"/>
              <w:spacing w:line="269" w:lineRule="exact"/>
              <w:rPr>
                <w:sz w:val="24"/>
              </w:rPr>
            </w:pPr>
            <w:r w:rsidRPr="00201B44">
              <w:rPr>
                <w:sz w:val="24"/>
              </w:rPr>
              <w:t>11</w:t>
            </w:r>
            <w:r w:rsidRPr="00201B44">
              <w:rPr>
                <w:spacing w:val="-4"/>
                <w:sz w:val="24"/>
              </w:rPr>
              <w:t xml:space="preserve"> </w:t>
            </w:r>
            <w:r w:rsidRPr="00201B44">
              <w:rPr>
                <w:spacing w:val="-2"/>
                <w:sz w:val="24"/>
              </w:rPr>
              <w:t>Maret</w:t>
            </w:r>
          </w:p>
          <w:p w14:paraId="58FDE539" w14:textId="77777777" w:rsidR="001C0EA6" w:rsidRPr="00201B44" w:rsidRDefault="005E534A">
            <w:pPr>
              <w:pStyle w:val="TableParagraph"/>
              <w:spacing w:line="274" w:lineRule="exact"/>
              <w:rPr>
                <w:sz w:val="24"/>
              </w:rPr>
            </w:pPr>
            <w:r w:rsidRPr="00201B44">
              <w:rPr>
                <w:spacing w:val="-4"/>
                <w:sz w:val="24"/>
              </w:rPr>
              <w:t>2019</w:t>
            </w:r>
          </w:p>
        </w:tc>
        <w:tc>
          <w:tcPr>
            <w:tcW w:w="2409" w:type="dxa"/>
          </w:tcPr>
          <w:p w14:paraId="1F4FADAD" w14:textId="77777777" w:rsidR="001C0EA6" w:rsidRPr="00201B44" w:rsidRDefault="005E534A">
            <w:pPr>
              <w:pStyle w:val="TableParagraph"/>
              <w:ind w:right="21"/>
              <w:rPr>
                <w:sz w:val="24"/>
              </w:rPr>
            </w:pPr>
            <w:r w:rsidRPr="00201B44">
              <w:rPr>
                <w:spacing w:val="-2"/>
                <w:sz w:val="24"/>
              </w:rPr>
              <w:t>Pengaruh</w:t>
            </w:r>
            <w:r w:rsidRPr="00201B44">
              <w:rPr>
                <w:spacing w:val="-13"/>
                <w:sz w:val="24"/>
              </w:rPr>
              <w:t xml:space="preserve"> </w:t>
            </w:r>
            <w:r w:rsidRPr="00201B44">
              <w:rPr>
                <w:spacing w:val="-2"/>
                <w:sz w:val="24"/>
              </w:rPr>
              <w:t xml:space="preserve">Aromaterapi </w:t>
            </w:r>
            <w:r w:rsidRPr="00201B44">
              <w:rPr>
                <w:sz w:val="24"/>
              </w:rPr>
              <w:t>Ginger Oil Terhadap Penurunan Emesis Gravidarum Di Polindes</w:t>
            </w:r>
            <w:r w:rsidRPr="00201B44">
              <w:rPr>
                <w:spacing w:val="-4"/>
                <w:sz w:val="24"/>
              </w:rPr>
              <w:t xml:space="preserve"> </w:t>
            </w:r>
            <w:r w:rsidRPr="00201B44">
              <w:rPr>
                <w:sz w:val="24"/>
              </w:rPr>
              <w:t>Desa</w:t>
            </w:r>
            <w:r w:rsidRPr="00201B44">
              <w:rPr>
                <w:spacing w:val="-1"/>
                <w:sz w:val="24"/>
              </w:rPr>
              <w:t xml:space="preserve"> </w:t>
            </w:r>
            <w:r w:rsidRPr="00201B44">
              <w:rPr>
                <w:sz w:val="24"/>
              </w:rPr>
              <w:t>Centini Kecamatan Laren Kabupaten Lamongan</w:t>
            </w:r>
          </w:p>
        </w:tc>
        <w:tc>
          <w:tcPr>
            <w:tcW w:w="4538" w:type="dxa"/>
          </w:tcPr>
          <w:p w14:paraId="4EC683E3" w14:textId="77777777" w:rsidR="001C0EA6" w:rsidRPr="00201B44" w:rsidRDefault="005E534A">
            <w:pPr>
              <w:pStyle w:val="TableParagraph"/>
              <w:ind w:right="11"/>
              <w:rPr>
                <w:sz w:val="24"/>
              </w:rPr>
            </w:pPr>
            <w:r w:rsidRPr="00201B44">
              <w:rPr>
                <w:sz w:val="24"/>
              </w:rPr>
              <w:t>Prosiding Seminar Nasional “</w:t>
            </w:r>
            <w:r w:rsidRPr="00201B44">
              <w:rPr>
                <w:i/>
                <w:sz w:val="24"/>
              </w:rPr>
              <w:t>Maternal and Child Health</w:t>
            </w:r>
            <w:r w:rsidRPr="00201B44">
              <w:rPr>
                <w:sz w:val="24"/>
              </w:rPr>
              <w:t>” 11 Maret 2019 Hotel Pesona Malioboro</w:t>
            </w:r>
            <w:r w:rsidRPr="00201B44">
              <w:rPr>
                <w:spacing w:val="-15"/>
                <w:sz w:val="24"/>
              </w:rPr>
              <w:t xml:space="preserve"> </w:t>
            </w:r>
            <w:r w:rsidRPr="00201B44">
              <w:rPr>
                <w:sz w:val="24"/>
              </w:rPr>
              <w:t>pada</w:t>
            </w:r>
            <w:r w:rsidRPr="00201B44">
              <w:rPr>
                <w:spacing w:val="-11"/>
                <w:sz w:val="24"/>
              </w:rPr>
              <w:t xml:space="preserve"> </w:t>
            </w:r>
            <w:r w:rsidRPr="00201B44">
              <w:rPr>
                <w:sz w:val="24"/>
              </w:rPr>
              <w:t>Acara</w:t>
            </w:r>
            <w:r w:rsidRPr="00201B44">
              <w:rPr>
                <w:spacing w:val="-12"/>
                <w:sz w:val="24"/>
              </w:rPr>
              <w:t xml:space="preserve"> </w:t>
            </w:r>
            <w:r w:rsidRPr="00201B44">
              <w:rPr>
                <w:sz w:val="24"/>
              </w:rPr>
              <w:t>AIPKEMA</w:t>
            </w:r>
            <w:r w:rsidRPr="00201B44">
              <w:rPr>
                <w:spacing w:val="-15"/>
                <w:sz w:val="24"/>
              </w:rPr>
              <w:t xml:space="preserve"> </w:t>
            </w:r>
            <w:r w:rsidRPr="00201B44">
              <w:rPr>
                <w:sz w:val="24"/>
              </w:rPr>
              <w:t>(Asosiasi Institusi Pendidikan Kebidanan Muhammadiyah dan Aisyiyah Indonesia) (Penulis Pertama)</w:t>
            </w:r>
          </w:p>
          <w:p w14:paraId="30BE8497" w14:textId="77777777" w:rsidR="001C0EA6" w:rsidRPr="00201B44" w:rsidRDefault="005E534A">
            <w:pPr>
              <w:pStyle w:val="TableParagraph"/>
              <w:rPr>
                <w:sz w:val="24"/>
              </w:rPr>
            </w:pPr>
            <w:r w:rsidRPr="00201B44">
              <w:rPr>
                <w:sz w:val="24"/>
              </w:rPr>
              <w:t>Alamat</w:t>
            </w:r>
            <w:r w:rsidRPr="00201B44">
              <w:rPr>
                <w:spacing w:val="-6"/>
                <w:sz w:val="24"/>
              </w:rPr>
              <w:t xml:space="preserve"> </w:t>
            </w:r>
            <w:r w:rsidRPr="00201B44">
              <w:rPr>
                <w:sz w:val="24"/>
              </w:rPr>
              <w:t>URL</w:t>
            </w:r>
            <w:r w:rsidRPr="00201B44">
              <w:rPr>
                <w:spacing w:val="-7"/>
                <w:sz w:val="24"/>
              </w:rPr>
              <w:t xml:space="preserve"> </w:t>
            </w:r>
            <w:r w:rsidRPr="00201B44">
              <w:rPr>
                <w:spacing w:val="-10"/>
                <w:sz w:val="24"/>
              </w:rPr>
              <w:t>:</w:t>
            </w:r>
          </w:p>
          <w:p w14:paraId="17F168A1" w14:textId="77777777" w:rsidR="001C0EA6" w:rsidRPr="00201B44" w:rsidRDefault="005E534A">
            <w:pPr>
              <w:pStyle w:val="TableParagraph"/>
              <w:spacing w:line="242" w:lineRule="auto"/>
              <w:ind w:right="11"/>
            </w:pPr>
            <w:hyperlink r:id="rId42">
              <w:r w:rsidRPr="00201B44">
                <w:rPr>
                  <w:color w:val="0461C1"/>
                  <w:spacing w:val="-2"/>
                  <w:u w:val="single" w:color="0461C1"/>
                </w:rPr>
                <w:t>http://ejournal-</w:t>
              </w:r>
            </w:hyperlink>
            <w:r w:rsidRPr="00201B44">
              <w:rPr>
                <w:color w:val="0461C1"/>
                <w:spacing w:val="-2"/>
              </w:rPr>
              <w:t xml:space="preserve"> </w:t>
            </w:r>
            <w:r w:rsidRPr="00201B44">
              <w:rPr>
                <w:color w:val="0461C1"/>
                <w:spacing w:val="-2"/>
                <w:u w:val="single" w:color="0461C1"/>
              </w:rPr>
              <w:t>aipkema.or.id/aipkema/index.php/prosiding/art</w:t>
            </w:r>
          </w:p>
          <w:p w14:paraId="23479ED0" w14:textId="77777777" w:rsidR="001C0EA6" w:rsidRPr="00201B44" w:rsidRDefault="005E534A">
            <w:pPr>
              <w:pStyle w:val="TableParagraph"/>
              <w:spacing w:line="251" w:lineRule="exact"/>
            </w:pPr>
            <w:r w:rsidRPr="00201B44">
              <w:rPr>
                <w:color w:val="0461C1"/>
                <w:spacing w:val="-2"/>
                <w:u w:val="single" w:color="0461C1"/>
              </w:rPr>
              <w:t>icle/view/112</w:t>
            </w:r>
          </w:p>
        </w:tc>
      </w:tr>
      <w:tr w:rsidR="001C0EA6" w:rsidRPr="00201B44" w14:paraId="7BFA0428" w14:textId="77777777">
        <w:trPr>
          <w:trHeight w:val="1649"/>
        </w:trPr>
        <w:tc>
          <w:tcPr>
            <w:tcW w:w="1244" w:type="dxa"/>
          </w:tcPr>
          <w:p w14:paraId="75F014A6" w14:textId="77777777" w:rsidR="001C0EA6" w:rsidRPr="00201B44" w:rsidRDefault="005E534A">
            <w:pPr>
              <w:pStyle w:val="TableParagraph"/>
              <w:spacing w:line="267" w:lineRule="exact"/>
              <w:ind w:left="12" w:right="77"/>
              <w:jc w:val="center"/>
              <w:rPr>
                <w:sz w:val="24"/>
              </w:rPr>
            </w:pPr>
            <w:r w:rsidRPr="00201B44">
              <w:rPr>
                <w:sz w:val="24"/>
              </w:rPr>
              <w:t>Juni</w:t>
            </w:r>
            <w:r w:rsidRPr="00201B44">
              <w:rPr>
                <w:spacing w:val="3"/>
                <w:sz w:val="24"/>
              </w:rPr>
              <w:t xml:space="preserve"> </w:t>
            </w:r>
            <w:r w:rsidRPr="00201B44">
              <w:rPr>
                <w:spacing w:val="-4"/>
                <w:sz w:val="24"/>
              </w:rPr>
              <w:t>2020</w:t>
            </w:r>
          </w:p>
        </w:tc>
        <w:tc>
          <w:tcPr>
            <w:tcW w:w="2409" w:type="dxa"/>
          </w:tcPr>
          <w:p w14:paraId="16552722" w14:textId="77777777" w:rsidR="001C0EA6" w:rsidRPr="00201B44" w:rsidRDefault="005E534A">
            <w:pPr>
              <w:pStyle w:val="TableParagraph"/>
              <w:ind w:right="160"/>
              <w:rPr>
                <w:sz w:val="24"/>
              </w:rPr>
            </w:pPr>
            <w:r w:rsidRPr="00201B44">
              <w:rPr>
                <w:sz w:val="24"/>
              </w:rPr>
              <w:t xml:space="preserve">Peningkatan Self Efficacy Terhadap </w:t>
            </w:r>
            <w:r w:rsidRPr="00201B44">
              <w:rPr>
                <w:spacing w:val="-2"/>
                <w:sz w:val="24"/>
              </w:rPr>
              <w:t xml:space="preserve">Kemampuan </w:t>
            </w:r>
            <w:r w:rsidRPr="00201B44">
              <w:rPr>
                <w:sz w:val="24"/>
              </w:rPr>
              <w:t>Mobilisasi</w:t>
            </w:r>
            <w:r w:rsidRPr="00201B44">
              <w:rPr>
                <w:spacing w:val="-15"/>
                <w:sz w:val="24"/>
              </w:rPr>
              <w:t xml:space="preserve"> </w:t>
            </w:r>
            <w:r w:rsidRPr="00201B44">
              <w:rPr>
                <w:sz w:val="24"/>
              </w:rPr>
              <w:t>Dini</w:t>
            </w:r>
            <w:r w:rsidRPr="00201B44">
              <w:rPr>
                <w:spacing w:val="-15"/>
                <w:sz w:val="24"/>
              </w:rPr>
              <w:t xml:space="preserve"> </w:t>
            </w:r>
            <w:r w:rsidRPr="00201B44">
              <w:rPr>
                <w:sz w:val="24"/>
              </w:rPr>
              <w:t xml:space="preserve">Pada </w:t>
            </w:r>
            <w:r w:rsidRPr="00201B44">
              <w:rPr>
                <w:spacing w:val="-4"/>
                <w:sz w:val="24"/>
              </w:rPr>
              <w:t>Ibu</w:t>
            </w:r>
          </w:p>
        </w:tc>
        <w:tc>
          <w:tcPr>
            <w:tcW w:w="4538" w:type="dxa"/>
          </w:tcPr>
          <w:p w14:paraId="5BCAFC85" w14:textId="77777777" w:rsidR="001C0EA6" w:rsidRPr="00201B44" w:rsidRDefault="005E534A">
            <w:pPr>
              <w:pStyle w:val="TableParagraph"/>
              <w:spacing w:line="265" w:lineRule="exact"/>
              <w:rPr>
                <w:sz w:val="24"/>
              </w:rPr>
            </w:pPr>
            <w:r w:rsidRPr="00201B44">
              <w:rPr>
                <w:sz w:val="24"/>
              </w:rPr>
              <w:t>Jurnal</w:t>
            </w:r>
            <w:r w:rsidRPr="00201B44">
              <w:rPr>
                <w:spacing w:val="-2"/>
                <w:sz w:val="24"/>
              </w:rPr>
              <w:t xml:space="preserve"> MIDPRO</w:t>
            </w:r>
          </w:p>
          <w:p w14:paraId="15466ADD" w14:textId="77777777" w:rsidR="001C0EA6" w:rsidRPr="00201B44" w:rsidRDefault="005E534A">
            <w:pPr>
              <w:pStyle w:val="TableParagraph"/>
              <w:spacing w:line="274" w:lineRule="exact"/>
              <w:rPr>
                <w:sz w:val="24"/>
              </w:rPr>
            </w:pPr>
            <w:r w:rsidRPr="00201B44">
              <w:rPr>
                <w:sz w:val="24"/>
              </w:rPr>
              <w:t>Volume</w:t>
            </w:r>
            <w:r w:rsidRPr="00201B44">
              <w:rPr>
                <w:spacing w:val="-3"/>
                <w:sz w:val="24"/>
              </w:rPr>
              <w:t xml:space="preserve"> </w:t>
            </w:r>
            <w:r w:rsidRPr="00201B44">
              <w:rPr>
                <w:sz w:val="24"/>
              </w:rPr>
              <w:t>12</w:t>
            </w:r>
            <w:r w:rsidRPr="00201B44">
              <w:rPr>
                <w:spacing w:val="-4"/>
                <w:sz w:val="24"/>
              </w:rPr>
              <w:t xml:space="preserve"> </w:t>
            </w:r>
            <w:r w:rsidRPr="00201B44">
              <w:rPr>
                <w:sz w:val="24"/>
              </w:rPr>
              <w:t>No.1</w:t>
            </w:r>
            <w:r w:rsidRPr="00201B44">
              <w:rPr>
                <w:spacing w:val="-1"/>
                <w:sz w:val="24"/>
              </w:rPr>
              <w:t xml:space="preserve"> </w:t>
            </w:r>
            <w:r w:rsidRPr="00201B44">
              <w:rPr>
                <w:sz w:val="24"/>
              </w:rPr>
              <w:t>Juni</w:t>
            </w:r>
            <w:r w:rsidRPr="00201B44">
              <w:rPr>
                <w:spacing w:val="1"/>
                <w:sz w:val="24"/>
              </w:rPr>
              <w:t xml:space="preserve"> </w:t>
            </w:r>
            <w:r w:rsidRPr="00201B44">
              <w:rPr>
                <w:spacing w:val="-4"/>
                <w:sz w:val="24"/>
              </w:rPr>
              <w:t>2020</w:t>
            </w:r>
          </w:p>
          <w:p w14:paraId="497E4D04" w14:textId="77777777" w:rsidR="001C0EA6" w:rsidRPr="00201B44" w:rsidRDefault="005E534A">
            <w:pPr>
              <w:pStyle w:val="TableParagraph"/>
              <w:rPr>
                <w:sz w:val="24"/>
              </w:rPr>
            </w:pPr>
            <w:r w:rsidRPr="00201B44">
              <w:rPr>
                <w:sz w:val="24"/>
              </w:rPr>
              <w:t>(Sinta</w:t>
            </w:r>
            <w:r w:rsidRPr="00201B44">
              <w:rPr>
                <w:spacing w:val="-4"/>
                <w:sz w:val="24"/>
              </w:rPr>
              <w:t xml:space="preserve"> </w:t>
            </w:r>
            <w:r w:rsidRPr="00201B44">
              <w:rPr>
                <w:spacing w:val="-5"/>
                <w:sz w:val="24"/>
              </w:rPr>
              <w:t>4)</w:t>
            </w:r>
          </w:p>
          <w:p w14:paraId="0D5D7D28" w14:textId="77777777" w:rsidR="001C0EA6" w:rsidRPr="00201B44" w:rsidRDefault="005E534A">
            <w:pPr>
              <w:pStyle w:val="TableParagraph"/>
              <w:rPr>
                <w:sz w:val="24"/>
              </w:rPr>
            </w:pPr>
            <w:r w:rsidRPr="00201B44">
              <w:rPr>
                <w:sz w:val="24"/>
              </w:rPr>
              <w:t>ISSN:</w:t>
            </w:r>
            <w:r w:rsidRPr="00201B44">
              <w:rPr>
                <w:spacing w:val="-8"/>
                <w:sz w:val="24"/>
              </w:rPr>
              <w:t xml:space="preserve"> </w:t>
            </w:r>
            <w:r w:rsidRPr="00201B44">
              <w:rPr>
                <w:sz w:val="24"/>
              </w:rPr>
              <w:t>2086-2792</w:t>
            </w:r>
            <w:r w:rsidRPr="00201B44">
              <w:rPr>
                <w:spacing w:val="-6"/>
                <w:sz w:val="24"/>
              </w:rPr>
              <w:t xml:space="preserve"> </w:t>
            </w:r>
            <w:r w:rsidRPr="00201B44">
              <w:rPr>
                <w:spacing w:val="-2"/>
                <w:sz w:val="24"/>
              </w:rPr>
              <w:t>(Print)</w:t>
            </w:r>
          </w:p>
          <w:p w14:paraId="56970DD2" w14:textId="77777777" w:rsidR="001C0EA6" w:rsidRPr="00201B44" w:rsidRDefault="005E534A">
            <w:pPr>
              <w:pStyle w:val="TableParagraph"/>
              <w:rPr>
                <w:sz w:val="24"/>
              </w:rPr>
            </w:pPr>
            <w:r w:rsidRPr="00201B44">
              <w:rPr>
                <w:sz w:val="24"/>
              </w:rPr>
              <w:t>ISSN:</w:t>
            </w:r>
            <w:r w:rsidRPr="00201B44">
              <w:rPr>
                <w:spacing w:val="-8"/>
                <w:sz w:val="24"/>
              </w:rPr>
              <w:t xml:space="preserve"> </w:t>
            </w:r>
            <w:r w:rsidRPr="00201B44">
              <w:rPr>
                <w:sz w:val="24"/>
              </w:rPr>
              <w:t>2684-6764</w:t>
            </w:r>
            <w:r w:rsidRPr="00201B44">
              <w:rPr>
                <w:spacing w:val="-6"/>
                <w:sz w:val="24"/>
              </w:rPr>
              <w:t xml:space="preserve"> </w:t>
            </w:r>
            <w:r w:rsidRPr="00201B44">
              <w:rPr>
                <w:spacing w:val="-2"/>
                <w:sz w:val="24"/>
              </w:rPr>
              <w:t>(Online)</w:t>
            </w:r>
          </w:p>
        </w:tc>
      </w:tr>
    </w:tbl>
    <w:p w14:paraId="417E6EB0" w14:textId="77777777" w:rsidR="001C0EA6" w:rsidRPr="00201B44" w:rsidRDefault="001C0EA6">
      <w:pPr>
        <w:pStyle w:val="TableParagraph"/>
        <w:rPr>
          <w:sz w:val="24"/>
        </w:rPr>
        <w:sectPr w:rsidR="001C0EA6" w:rsidRPr="00201B44">
          <w:type w:val="continuous"/>
          <w:pgSz w:w="11920" w:h="16840"/>
          <w:pgMar w:top="1680" w:right="708" w:bottom="1472" w:left="1275" w:header="720" w:footer="720" w:gutter="0"/>
          <w:cols w:space="720"/>
        </w:sect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4"/>
        <w:gridCol w:w="2409"/>
        <w:gridCol w:w="4538"/>
      </w:tblGrid>
      <w:tr w:rsidR="001C0EA6" w:rsidRPr="00201B44" w14:paraId="6B988075" w14:textId="77777777">
        <w:trPr>
          <w:trHeight w:val="553"/>
        </w:trPr>
        <w:tc>
          <w:tcPr>
            <w:tcW w:w="1244" w:type="dxa"/>
          </w:tcPr>
          <w:p w14:paraId="2A692F07" w14:textId="77777777" w:rsidR="001C0EA6" w:rsidRPr="00201B44" w:rsidRDefault="001C0EA6">
            <w:pPr>
              <w:pStyle w:val="TableParagraph"/>
              <w:ind w:left="0"/>
              <w:rPr>
                <w:sz w:val="24"/>
              </w:rPr>
            </w:pPr>
          </w:p>
        </w:tc>
        <w:tc>
          <w:tcPr>
            <w:tcW w:w="2409" w:type="dxa"/>
          </w:tcPr>
          <w:p w14:paraId="203DF843" w14:textId="77777777" w:rsidR="001C0EA6" w:rsidRPr="00201B44" w:rsidRDefault="005E534A">
            <w:pPr>
              <w:pStyle w:val="TableParagraph"/>
              <w:spacing w:line="270" w:lineRule="atLeast"/>
              <w:rPr>
                <w:sz w:val="24"/>
              </w:rPr>
            </w:pPr>
            <w:r w:rsidRPr="00201B44">
              <w:rPr>
                <w:sz w:val="24"/>
              </w:rPr>
              <w:t>Pascasalin</w:t>
            </w:r>
            <w:r w:rsidRPr="00201B44">
              <w:rPr>
                <w:spacing w:val="-15"/>
                <w:sz w:val="24"/>
              </w:rPr>
              <w:t xml:space="preserve"> </w:t>
            </w:r>
            <w:r w:rsidRPr="00201B44">
              <w:rPr>
                <w:sz w:val="24"/>
              </w:rPr>
              <w:t>Post</w:t>
            </w:r>
            <w:r w:rsidRPr="00201B44">
              <w:rPr>
                <w:spacing w:val="-15"/>
                <w:sz w:val="24"/>
              </w:rPr>
              <w:t xml:space="preserve"> </w:t>
            </w:r>
            <w:r w:rsidRPr="00201B44">
              <w:rPr>
                <w:sz w:val="24"/>
              </w:rPr>
              <w:t xml:space="preserve">Sectio </w:t>
            </w:r>
            <w:r w:rsidRPr="00201B44">
              <w:rPr>
                <w:spacing w:val="-2"/>
                <w:sz w:val="24"/>
              </w:rPr>
              <w:t>Caesaria</w:t>
            </w:r>
          </w:p>
        </w:tc>
        <w:tc>
          <w:tcPr>
            <w:tcW w:w="4538" w:type="dxa"/>
          </w:tcPr>
          <w:p w14:paraId="0469D838" w14:textId="77777777" w:rsidR="001C0EA6" w:rsidRPr="00201B44" w:rsidRDefault="001C0EA6">
            <w:pPr>
              <w:pStyle w:val="TableParagraph"/>
              <w:ind w:left="0"/>
              <w:rPr>
                <w:sz w:val="24"/>
              </w:rPr>
            </w:pPr>
          </w:p>
        </w:tc>
      </w:tr>
      <w:tr w:rsidR="001C0EA6" w:rsidRPr="00201B44" w14:paraId="2E942DC1" w14:textId="77777777">
        <w:trPr>
          <w:trHeight w:val="1930"/>
        </w:trPr>
        <w:tc>
          <w:tcPr>
            <w:tcW w:w="1244" w:type="dxa"/>
          </w:tcPr>
          <w:p w14:paraId="5484F779" w14:textId="77777777" w:rsidR="001C0EA6" w:rsidRPr="00201B44" w:rsidRDefault="005E534A">
            <w:pPr>
              <w:pStyle w:val="TableParagraph"/>
              <w:spacing w:line="271" w:lineRule="exact"/>
              <w:ind w:left="12" w:right="77"/>
              <w:jc w:val="center"/>
              <w:rPr>
                <w:sz w:val="24"/>
              </w:rPr>
            </w:pPr>
            <w:r w:rsidRPr="00201B44">
              <w:rPr>
                <w:sz w:val="24"/>
              </w:rPr>
              <w:t>Juni</w:t>
            </w:r>
            <w:r w:rsidRPr="00201B44">
              <w:rPr>
                <w:spacing w:val="3"/>
                <w:sz w:val="24"/>
              </w:rPr>
              <w:t xml:space="preserve"> </w:t>
            </w:r>
            <w:r w:rsidRPr="00201B44">
              <w:rPr>
                <w:spacing w:val="-4"/>
                <w:sz w:val="24"/>
              </w:rPr>
              <w:t>2020</w:t>
            </w:r>
          </w:p>
        </w:tc>
        <w:tc>
          <w:tcPr>
            <w:tcW w:w="2409" w:type="dxa"/>
          </w:tcPr>
          <w:p w14:paraId="0C16B740" w14:textId="77777777" w:rsidR="001C0EA6" w:rsidRPr="00201B44" w:rsidRDefault="005E534A">
            <w:pPr>
              <w:pStyle w:val="TableParagraph"/>
              <w:ind w:right="160"/>
              <w:rPr>
                <w:sz w:val="24"/>
              </w:rPr>
            </w:pPr>
            <w:r w:rsidRPr="00201B44">
              <w:rPr>
                <w:sz w:val="24"/>
              </w:rPr>
              <w:t>Pengaruh Pendidikan Kesehatan Dengan Metode</w:t>
            </w:r>
            <w:r w:rsidRPr="00201B44">
              <w:rPr>
                <w:spacing w:val="-15"/>
                <w:sz w:val="24"/>
              </w:rPr>
              <w:t xml:space="preserve"> </w:t>
            </w:r>
            <w:r w:rsidRPr="00201B44">
              <w:rPr>
                <w:sz w:val="24"/>
              </w:rPr>
              <w:t>Snow</w:t>
            </w:r>
            <w:r w:rsidRPr="00201B44">
              <w:rPr>
                <w:spacing w:val="-15"/>
                <w:sz w:val="24"/>
              </w:rPr>
              <w:t xml:space="preserve"> </w:t>
            </w:r>
            <w:r w:rsidRPr="00201B44">
              <w:rPr>
                <w:sz w:val="24"/>
              </w:rPr>
              <w:t xml:space="preserve">Balling </w:t>
            </w:r>
            <w:r w:rsidRPr="00201B44">
              <w:rPr>
                <w:spacing w:val="-2"/>
                <w:sz w:val="24"/>
              </w:rPr>
              <w:t xml:space="preserve">Terhadap </w:t>
            </w:r>
            <w:r w:rsidRPr="00201B44">
              <w:rPr>
                <w:sz w:val="24"/>
              </w:rPr>
              <w:t>Breastfeeding Self Efficacy Pada</w:t>
            </w:r>
          </w:p>
          <w:p w14:paraId="5E80C101" w14:textId="77777777" w:rsidR="001C0EA6" w:rsidRPr="00201B44" w:rsidRDefault="005E534A">
            <w:pPr>
              <w:pStyle w:val="TableParagraph"/>
              <w:spacing w:line="255" w:lineRule="exact"/>
              <w:rPr>
                <w:sz w:val="24"/>
              </w:rPr>
            </w:pPr>
            <w:r w:rsidRPr="00201B44">
              <w:rPr>
                <w:spacing w:val="-2"/>
                <w:sz w:val="24"/>
              </w:rPr>
              <w:t>Primigravida</w:t>
            </w:r>
          </w:p>
        </w:tc>
        <w:tc>
          <w:tcPr>
            <w:tcW w:w="4538" w:type="dxa"/>
          </w:tcPr>
          <w:p w14:paraId="0C792A65" w14:textId="77777777" w:rsidR="001C0EA6" w:rsidRPr="00201B44" w:rsidRDefault="005E534A">
            <w:pPr>
              <w:pStyle w:val="TableParagraph"/>
              <w:spacing w:line="269" w:lineRule="exact"/>
              <w:rPr>
                <w:sz w:val="24"/>
              </w:rPr>
            </w:pPr>
            <w:r w:rsidRPr="00201B44">
              <w:rPr>
                <w:sz w:val="24"/>
              </w:rPr>
              <w:t>Jurnal</w:t>
            </w:r>
            <w:r w:rsidRPr="00201B44">
              <w:rPr>
                <w:spacing w:val="-2"/>
                <w:sz w:val="24"/>
              </w:rPr>
              <w:t xml:space="preserve"> MIDPRO</w:t>
            </w:r>
          </w:p>
          <w:p w14:paraId="1F5C0ECE" w14:textId="77777777" w:rsidR="001C0EA6" w:rsidRPr="00201B44" w:rsidRDefault="005E534A">
            <w:pPr>
              <w:pStyle w:val="TableParagraph"/>
              <w:spacing w:line="274" w:lineRule="exact"/>
              <w:rPr>
                <w:sz w:val="24"/>
              </w:rPr>
            </w:pPr>
            <w:r w:rsidRPr="00201B44">
              <w:rPr>
                <w:sz w:val="24"/>
              </w:rPr>
              <w:t>Volume</w:t>
            </w:r>
            <w:r w:rsidRPr="00201B44">
              <w:rPr>
                <w:spacing w:val="-3"/>
                <w:sz w:val="24"/>
              </w:rPr>
              <w:t xml:space="preserve"> </w:t>
            </w:r>
            <w:r w:rsidRPr="00201B44">
              <w:rPr>
                <w:sz w:val="24"/>
              </w:rPr>
              <w:t>12</w:t>
            </w:r>
            <w:r w:rsidRPr="00201B44">
              <w:rPr>
                <w:spacing w:val="-4"/>
                <w:sz w:val="24"/>
              </w:rPr>
              <w:t xml:space="preserve"> </w:t>
            </w:r>
            <w:r w:rsidRPr="00201B44">
              <w:rPr>
                <w:sz w:val="24"/>
              </w:rPr>
              <w:t>No.1</w:t>
            </w:r>
            <w:r w:rsidRPr="00201B44">
              <w:rPr>
                <w:spacing w:val="-1"/>
                <w:sz w:val="24"/>
              </w:rPr>
              <w:t xml:space="preserve"> </w:t>
            </w:r>
            <w:r w:rsidRPr="00201B44">
              <w:rPr>
                <w:sz w:val="24"/>
              </w:rPr>
              <w:t>Juni</w:t>
            </w:r>
            <w:r w:rsidRPr="00201B44">
              <w:rPr>
                <w:spacing w:val="1"/>
                <w:sz w:val="24"/>
              </w:rPr>
              <w:t xml:space="preserve"> </w:t>
            </w:r>
            <w:r w:rsidRPr="00201B44">
              <w:rPr>
                <w:spacing w:val="-4"/>
                <w:sz w:val="24"/>
              </w:rPr>
              <w:t>2020</w:t>
            </w:r>
          </w:p>
          <w:p w14:paraId="29B0AB76" w14:textId="77777777" w:rsidR="001C0EA6" w:rsidRPr="00201B44" w:rsidRDefault="005E534A">
            <w:pPr>
              <w:pStyle w:val="TableParagraph"/>
              <w:rPr>
                <w:sz w:val="24"/>
              </w:rPr>
            </w:pPr>
            <w:r w:rsidRPr="00201B44">
              <w:rPr>
                <w:sz w:val="24"/>
              </w:rPr>
              <w:t>(Sinta</w:t>
            </w:r>
            <w:r w:rsidRPr="00201B44">
              <w:rPr>
                <w:spacing w:val="-4"/>
                <w:sz w:val="24"/>
              </w:rPr>
              <w:t xml:space="preserve"> </w:t>
            </w:r>
            <w:r w:rsidRPr="00201B44">
              <w:rPr>
                <w:spacing w:val="-5"/>
                <w:sz w:val="24"/>
              </w:rPr>
              <w:t>4)</w:t>
            </w:r>
          </w:p>
          <w:p w14:paraId="79AE914D" w14:textId="77777777" w:rsidR="001C0EA6" w:rsidRPr="00201B44" w:rsidRDefault="005E534A">
            <w:pPr>
              <w:pStyle w:val="TableParagraph"/>
              <w:rPr>
                <w:sz w:val="24"/>
              </w:rPr>
            </w:pPr>
            <w:r w:rsidRPr="00201B44">
              <w:rPr>
                <w:sz w:val="24"/>
              </w:rPr>
              <w:t>ISSN:</w:t>
            </w:r>
            <w:r w:rsidRPr="00201B44">
              <w:rPr>
                <w:spacing w:val="-8"/>
                <w:sz w:val="24"/>
              </w:rPr>
              <w:t xml:space="preserve"> </w:t>
            </w:r>
            <w:r w:rsidRPr="00201B44">
              <w:rPr>
                <w:sz w:val="24"/>
              </w:rPr>
              <w:t>2086-2792</w:t>
            </w:r>
            <w:r w:rsidRPr="00201B44">
              <w:rPr>
                <w:spacing w:val="-6"/>
                <w:sz w:val="24"/>
              </w:rPr>
              <w:t xml:space="preserve"> </w:t>
            </w:r>
            <w:r w:rsidRPr="00201B44">
              <w:rPr>
                <w:spacing w:val="-2"/>
                <w:sz w:val="24"/>
              </w:rPr>
              <w:t>(Print)</w:t>
            </w:r>
          </w:p>
          <w:p w14:paraId="39092318" w14:textId="77777777" w:rsidR="001C0EA6" w:rsidRPr="00201B44" w:rsidRDefault="005E534A">
            <w:pPr>
              <w:pStyle w:val="TableParagraph"/>
              <w:rPr>
                <w:sz w:val="24"/>
              </w:rPr>
            </w:pPr>
            <w:r w:rsidRPr="00201B44">
              <w:rPr>
                <w:sz w:val="24"/>
              </w:rPr>
              <w:t>ISSN:</w:t>
            </w:r>
            <w:r w:rsidRPr="00201B44">
              <w:rPr>
                <w:spacing w:val="-8"/>
                <w:sz w:val="24"/>
              </w:rPr>
              <w:t xml:space="preserve"> </w:t>
            </w:r>
            <w:r w:rsidRPr="00201B44">
              <w:rPr>
                <w:sz w:val="24"/>
              </w:rPr>
              <w:t>2684-6764</w:t>
            </w:r>
            <w:r w:rsidRPr="00201B44">
              <w:rPr>
                <w:spacing w:val="-6"/>
                <w:sz w:val="24"/>
              </w:rPr>
              <w:t xml:space="preserve"> </w:t>
            </w:r>
            <w:r w:rsidRPr="00201B44">
              <w:rPr>
                <w:spacing w:val="-2"/>
                <w:sz w:val="24"/>
              </w:rPr>
              <w:t>(Online)</w:t>
            </w:r>
          </w:p>
        </w:tc>
      </w:tr>
      <w:tr w:rsidR="001C0EA6" w:rsidRPr="00201B44" w14:paraId="7ED88AD4" w14:textId="77777777">
        <w:trPr>
          <w:trHeight w:val="1934"/>
        </w:trPr>
        <w:tc>
          <w:tcPr>
            <w:tcW w:w="1244" w:type="dxa"/>
          </w:tcPr>
          <w:p w14:paraId="05AC1D62" w14:textId="77777777" w:rsidR="001C0EA6" w:rsidRPr="00201B44" w:rsidRDefault="005E534A">
            <w:pPr>
              <w:pStyle w:val="TableParagraph"/>
              <w:spacing w:line="275" w:lineRule="exact"/>
              <w:ind w:left="12" w:right="77"/>
              <w:jc w:val="center"/>
              <w:rPr>
                <w:sz w:val="24"/>
              </w:rPr>
            </w:pPr>
            <w:r w:rsidRPr="00201B44">
              <w:rPr>
                <w:sz w:val="24"/>
              </w:rPr>
              <w:t>Juni</w:t>
            </w:r>
            <w:r w:rsidRPr="00201B44">
              <w:rPr>
                <w:spacing w:val="3"/>
                <w:sz w:val="24"/>
              </w:rPr>
              <w:t xml:space="preserve"> </w:t>
            </w:r>
            <w:r w:rsidRPr="00201B44">
              <w:rPr>
                <w:spacing w:val="-4"/>
                <w:sz w:val="24"/>
              </w:rPr>
              <w:t>2021</w:t>
            </w:r>
          </w:p>
        </w:tc>
        <w:tc>
          <w:tcPr>
            <w:tcW w:w="2409" w:type="dxa"/>
          </w:tcPr>
          <w:p w14:paraId="36EFEB07" w14:textId="77777777" w:rsidR="001C0EA6" w:rsidRPr="00201B44" w:rsidRDefault="005E534A">
            <w:pPr>
              <w:pStyle w:val="TableParagraph"/>
              <w:spacing w:before="3"/>
              <w:ind w:right="145"/>
              <w:rPr>
                <w:sz w:val="24"/>
              </w:rPr>
            </w:pPr>
            <w:r w:rsidRPr="00201B44">
              <w:rPr>
                <w:sz w:val="24"/>
              </w:rPr>
              <w:t>Relationship</w:t>
            </w:r>
            <w:r w:rsidRPr="00201B44">
              <w:rPr>
                <w:spacing w:val="-15"/>
                <w:sz w:val="24"/>
              </w:rPr>
              <w:t xml:space="preserve"> </w:t>
            </w:r>
            <w:r w:rsidRPr="00201B44">
              <w:rPr>
                <w:sz w:val="24"/>
              </w:rPr>
              <w:t>Between Premature</w:t>
            </w:r>
            <w:r w:rsidRPr="00201B44">
              <w:rPr>
                <w:spacing w:val="-15"/>
                <w:sz w:val="24"/>
              </w:rPr>
              <w:t xml:space="preserve"> </w:t>
            </w:r>
            <w:r w:rsidRPr="00201B44">
              <w:rPr>
                <w:sz w:val="24"/>
              </w:rPr>
              <w:t>Rupture</w:t>
            </w:r>
            <w:r w:rsidRPr="00201B44">
              <w:rPr>
                <w:spacing w:val="-15"/>
                <w:sz w:val="24"/>
              </w:rPr>
              <w:t xml:space="preserve"> </w:t>
            </w:r>
            <w:r w:rsidRPr="00201B44">
              <w:rPr>
                <w:sz w:val="24"/>
              </w:rPr>
              <w:t>Of Membranes And The Incidence Of Asphyxia In</w:t>
            </w:r>
          </w:p>
          <w:p w14:paraId="2D184EC0" w14:textId="77777777" w:rsidR="001C0EA6" w:rsidRPr="00201B44" w:rsidRDefault="005E534A">
            <w:pPr>
              <w:pStyle w:val="TableParagraph"/>
              <w:spacing w:line="270" w:lineRule="atLeast"/>
              <w:ind w:right="145"/>
              <w:rPr>
                <w:sz w:val="24"/>
              </w:rPr>
            </w:pPr>
            <w:r w:rsidRPr="00201B44">
              <w:rPr>
                <w:sz w:val="24"/>
              </w:rPr>
              <w:t>Newborns At RSUD Dr.</w:t>
            </w:r>
            <w:r w:rsidRPr="00201B44">
              <w:rPr>
                <w:spacing w:val="-15"/>
                <w:sz w:val="24"/>
              </w:rPr>
              <w:t xml:space="preserve"> </w:t>
            </w:r>
            <w:r w:rsidRPr="00201B44">
              <w:rPr>
                <w:sz w:val="24"/>
              </w:rPr>
              <w:t>Soegiri</w:t>
            </w:r>
            <w:r w:rsidRPr="00201B44">
              <w:rPr>
                <w:spacing w:val="-15"/>
                <w:sz w:val="24"/>
              </w:rPr>
              <w:t xml:space="preserve"> </w:t>
            </w:r>
            <w:r w:rsidRPr="00201B44">
              <w:rPr>
                <w:sz w:val="24"/>
              </w:rPr>
              <w:t>Lamongan</w:t>
            </w:r>
          </w:p>
        </w:tc>
        <w:tc>
          <w:tcPr>
            <w:tcW w:w="4538" w:type="dxa"/>
          </w:tcPr>
          <w:p w14:paraId="1891E21C" w14:textId="77777777" w:rsidR="001C0EA6" w:rsidRPr="00201B44" w:rsidRDefault="005E534A">
            <w:pPr>
              <w:pStyle w:val="TableParagraph"/>
              <w:ind w:right="2438"/>
              <w:rPr>
                <w:sz w:val="24"/>
              </w:rPr>
            </w:pPr>
            <w:r w:rsidRPr="00201B44">
              <w:rPr>
                <w:sz w:val="24"/>
              </w:rPr>
              <w:t>JURNAL</w:t>
            </w:r>
            <w:r w:rsidRPr="00201B44">
              <w:rPr>
                <w:spacing w:val="-15"/>
                <w:sz w:val="24"/>
              </w:rPr>
              <w:t xml:space="preserve"> </w:t>
            </w:r>
            <w:r w:rsidRPr="00201B44">
              <w:rPr>
                <w:sz w:val="24"/>
              </w:rPr>
              <w:t>MIDPRO, Vol. 13 No. 01</w:t>
            </w:r>
          </w:p>
          <w:p w14:paraId="2F9C1527" w14:textId="77777777" w:rsidR="001C0EA6" w:rsidRPr="00201B44" w:rsidRDefault="005E534A">
            <w:pPr>
              <w:pStyle w:val="TableParagraph"/>
              <w:rPr>
                <w:sz w:val="24"/>
              </w:rPr>
            </w:pPr>
            <w:r w:rsidRPr="00201B44">
              <w:rPr>
                <w:sz w:val="24"/>
              </w:rPr>
              <w:t>(Sinta</w:t>
            </w:r>
            <w:r w:rsidRPr="00201B44">
              <w:rPr>
                <w:spacing w:val="-4"/>
                <w:sz w:val="24"/>
              </w:rPr>
              <w:t xml:space="preserve"> </w:t>
            </w:r>
            <w:r w:rsidRPr="00201B44">
              <w:rPr>
                <w:spacing w:val="-5"/>
                <w:sz w:val="24"/>
              </w:rPr>
              <w:t>4)</w:t>
            </w:r>
          </w:p>
          <w:p w14:paraId="11E44FDD" w14:textId="77777777" w:rsidR="001C0EA6" w:rsidRPr="00201B44" w:rsidRDefault="005E534A">
            <w:pPr>
              <w:pStyle w:val="TableParagraph"/>
              <w:rPr>
                <w:sz w:val="24"/>
              </w:rPr>
            </w:pPr>
            <w:r w:rsidRPr="00201B44">
              <w:rPr>
                <w:sz w:val="24"/>
              </w:rPr>
              <w:t>E-ISSN:</w:t>
            </w:r>
            <w:r w:rsidRPr="00201B44">
              <w:rPr>
                <w:spacing w:val="48"/>
                <w:sz w:val="24"/>
              </w:rPr>
              <w:t xml:space="preserve"> </w:t>
            </w:r>
            <w:r w:rsidRPr="00201B44">
              <w:rPr>
                <w:sz w:val="24"/>
              </w:rPr>
              <w:t>2684-</w:t>
            </w:r>
            <w:r w:rsidRPr="00201B44">
              <w:rPr>
                <w:spacing w:val="-4"/>
                <w:sz w:val="24"/>
              </w:rPr>
              <w:t>6764</w:t>
            </w:r>
          </w:p>
        </w:tc>
      </w:tr>
      <w:tr w:rsidR="001C0EA6" w:rsidRPr="00201B44" w14:paraId="37873828" w14:textId="77777777">
        <w:trPr>
          <w:trHeight w:val="1658"/>
        </w:trPr>
        <w:tc>
          <w:tcPr>
            <w:tcW w:w="1244" w:type="dxa"/>
          </w:tcPr>
          <w:p w14:paraId="5452D409" w14:textId="77777777" w:rsidR="001C0EA6" w:rsidRPr="00201B44" w:rsidRDefault="005E534A">
            <w:pPr>
              <w:pStyle w:val="TableParagraph"/>
              <w:ind w:right="305"/>
              <w:rPr>
                <w:sz w:val="24"/>
              </w:rPr>
            </w:pPr>
            <w:r w:rsidRPr="00201B44">
              <w:rPr>
                <w:spacing w:val="-2"/>
                <w:sz w:val="24"/>
              </w:rPr>
              <w:t xml:space="preserve">Februari </w:t>
            </w:r>
            <w:r w:rsidRPr="00201B44">
              <w:rPr>
                <w:spacing w:val="-4"/>
                <w:sz w:val="24"/>
              </w:rPr>
              <w:t>2022</w:t>
            </w:r>
          </w:p>
        </w:tc>
        <w:tc>
          <w:tcPr>
            <w:tcW w:w="2409" w:type="dxa"/>
          </w:tcPr>
          <w:p w14:paraId="089D4234" w14:textId="77777777" w:rsidR="001C0EA6" w:rsidRPr="00201B44" w:rsidRDefault="005E534A">
            <w:pPr>
              <w:pStyle w:val="TableParagraph"/>
              <w:ind w:right="160"/>
              <w:rPr>
                <w:sz w:val="24"/>
              </w:rPr>
            </w:pPr>
            <w:r w:rsidRPr="00201B44">
              <w:rPr>
                <w:sz w:val="24"/>
              </w:rPr>
              <w:t xml:space="preserve">Granting Exclusive </w:t>
            </w:r>
            <w:r w:rsidRPr="00201B44">
              <w:rPr>
                <w:spacing w:val="-2"/>
                <w:sz w:val="24"/>
              </w:rPr>
              <w:t xml:space="preserve">Breastfeeding </w:t>
            </w:r>
            <w:r w:rsidRPr="00201B44">
              <w:rPr>
                <w:sz w:val="24"/>
              </w:rPr>
              <w:t>Certificate</w:t>
            </w:r>
            <w:r w:rsidRPr="00201B44">
              <w:rPr>
                <w:spacing w:val="-15"/>
                <w:sz w:val="24"/>
              </w:rPr>
              <w:t xml:space="preserve"> </w:t>
            </w:r>
            <w:r w:rsidRPr="00201B44">
              <w:rPr>
                <w:sz w:val="24"/>
              </w:rPr>
              <w:t>to</w:t>
            </w:r>
            <w:r w:rsidRPr="00201B44">
              <w:rPr>
                <w:spacing w:val="-15"/>
                <w:sz w:val="24"/>
              </w:rPr>
              <w:t xml:space="preserve"> </w:t>
            </w:r>
            <w:r w:rsidRPr="00201B44">
              <w:rPr>
                <w:sz w:val="24"/>
              </w:rPr>
              <w:t>Increase Maternal Motivation for Exclusive</w:t>
            </w:r>
          </w:p>
          <w:p w14:paraId="14016BB5" w14:textId="77777777" w:rsidR="001C0EA6" w:rsidRPr="00201B44" w:rsidRDefault="005E534A">
            <w:pPr>
              <w:pStyle w:val="TableParagraph"/>
              <w:spacing w:line="259" w:lineRule="exact"/>
              <w:rPr>
                <w:sz w:val="24"/>
              </w:rPr>
            </w:pPr>
            <w:r w:rsidRPr="00201B44">
              <w:rPr>
                <w:spacing w:val="-2"/>
                <w:sz w:val="24"/>
              </w:rPr>
              <w:t>Breastfeeding</w:t>
            </w:r>
          </w:p>
        </w:tc>
        <w:tc>
          <w:tcPr>
            <w:tcW w:w="4538" w:type="dxa"/>
          </w:tcPr>
          <w:p w14:paraId="158DB5AE" w14:textId="77777777" w:rsidR="001C0EA6" w:rsidRPr="00201B44" w:rsidRDefault="005E534A">
            <w:pPr>
              <w:pStyle w:val="TableParagraph"/>
              <w:ind w:right="1258"/>
              <w:rPr>
                <w:sz w:val="24"/>
              </w:rPr>
            </w:pPr>
            <w:r w:rsidRPr="00201B44">
              <w:rPr>
                <w:sz w:val="24"/>
              </w:rPr>
              <w:t>Jurnal Of Health Science Volume</w:t>
            </w:r>
            <w:r w:rsidRPr="00201B44">
              <w:rPr>
                <w:spacing w:val="-11"/>
                <w:sz w:val="24"/>
              </w:rPr>
              <w:t xml:space="preserve"> </w:t>
            </w:r>
            <w:r w:rsidRPr="00201B44">
              <w:rPr>
                <w:sz w:val="24"/>
              </w:rPr>
              <w:t>15</w:t>
            </w:r>
            <w:r w:rsidRPr="00201B44">
              <w:rPr>
                <w:spacing w:val="-13"/>
                <w:sz w:val="24"/>
              </w:rPr>
              <w:t xml:space="preserve"> </w:t>
            </w:r>
            <w:r w:rsidRPr="00201B44">
              <w:rPr>
                <w:sz w:val="24"/>
              </w:rPr>
              <w:t>Nomor</w:t>
            </w:r>
            <w:r w:rsidRPr="00201B44">
              <w:rPr>
                <w:spacing w:val="-13"/>
                <w:sz w:val="24"/>
              </w:rPr>
              <w:t xml:space="preserve"> </w:t>
            </w:r>
            <w:r w:rsidRPr="00201B44">
              <w:rPr>
                <w:sz w:val="24"/>
              </w:rPr>
              <w:t>01</w:t>
            </w:r>
            <w:r w:rsidRPr="00201B44">
              <w:rPr>
                <w:spacing w:val="-14"/>
                <w:sz w:val="24"/>
              </w:rPr>
              <w:t xml:space="preserve"> </w:t>
            </w:r>
            <w:r w:rsidRPr="00201B44">
              <w:rPr>
                <w:sz w:val="24"/>
              </w:rPr>
              <w:t>(2022)</w:t>
            </w:r>
          </w:p>
          <w:p w14:paraId="787F8D27" w14:textId="77777777" w:rsidR="001C0EA6" w:rsidRPr="00201B44" w:rsidRDefault="005E534A">
            <w:pPr>
              <w:pStyle w:val="TableParagraph"/>
              <w:rPr>
                <w:sz w:val="24"/>
              </w:rPr>
            </w:pPr>
            <w:r w:rsidRPr="00201B44">
              <w:rPr>
                <w:sz w:val="24"/>
              </w:rPr>
              <w:t>(Sinta</w:t>
            </w:r>
            <w:r w:rsidRPr="00201B44">
              <w:rPr>
                <w:spacing w:val="-4"/>
                <w:sz w:val="24"/>
              </w:rPr>
              <w:t xml:space="preserve"> </w:t>
            </w:r>
            <w:r w:rsidRPr="00201B44">
              <w:rPr>
                <w:spacing w:val="-5"/>
                <w:sz w:val="24"/>
              </w:rPr>
              <w:t>4)</w:t>
            </w:r>
          </w:p>
          <w:p w14:paraId="5057132B" w14:textId="77777777" w:rsidR="001C0EA6" w:rsidRPr="00201B44" w:rsidRDefault="005E534A">
            <w:pPr>
              <w:pStyle w:val="TableParagraph"/>
              <w:rPr>
                <w:sz w:val="24"/>
              </w:rPr>
            </w:pPr>
            <w:r w:rsidRPr="00201B44">
              <w:rPr>
                <w:sz w:val="24"/>
              </w:rPr>
              <w:t>E-ISSN:</w:t>
            </w:r>
            <w:r w:rsidRPr="00201B44">
              <w:rPr>
                <w:spacing w:val="-8"/>
                <w:sz w:val="24"/>
              </w:rPr>
              <w:t xml:space="preserve"> </w:t>
            </w:r>
            <w:r w:rsidRPr="00201B44">
              <w:rPr>
                <w:sz w:val="24"/>
              </w:rPr>
              <w:t>2477-</w:t>
            </w:r>
            <w:r w:rsidRPr="00201B44">
              <w:rPr>
                <w:spacing w:val="-4"/>
                <w:sz w:val="24"/>
              </w:rPr>
              <w:t>3948</w:t>
            </w:r>
          </w:p>
        </w:tc>
      </w:tr>
    </w:tbl>
    <w:p w14:paraId="598220B6" w14:textId="77777777" w:rsidR="001C0EA6" w:rsidRPr="00201B44" w:rsidRDefault="001C0EA6">
      <w:pPr>
        <w:pStyle w:val="BodyText"/>
        <w:spacing w:before="200"/>
        <w:rPr>
          <w:b/>
        </w:rPr>
      </w:pPr>
    </w:p>
    <w:p w14:paraId="702DB936" w14:textId="77777777" w:rsidR="001C0EA6" w:rsidRPr="00201B44" w:rsidRDefault="005E534A">
      <w:pPr>
        <w:pStyle w:val="ListParagraph"/>
        <w:numPr>
          <w:ilvl w:val="0"/>
          <w:numId w:val="9"/>
        </w:numPr>
        <w:tabs>
          <w:tab w:val="left" w:pos="1260"/>
        </w:tabs>
        <w:spacing w:before="1" w:after="17" w:line="256" w:lineRule="auto"/>
        <w:ind w:left="993" w:right="2189" w:firstLine="0"/>
        <w:rPr>
          <w:b/>
          <w:sz w:val="24"/>
        </w:rPr>
      </w:pPr>
      <w:r w:rsidRPr="00201B44">
        <w:rPr>
          <w:b/>
          <w:sz w:val="24"/>
        </w:rPr>
        <w:t>Pemakalah</w:t>
      </w:r>
      <w:r w:rsidRPr="00201B44">
        <w:rPr>
          <w:b/>
          <w:spacing w:val="-7"/>
          <w:sz w:val="24"/>
        </w:rPr>
        <w:t xml:space="preserve"> </w:t>
      </w:r>
      <w:r w:rsidRPr="00201B44">
        <w:rPr>
          <w:b/>
          <w:sz w:val="24"/>
        </w:rPr>
        <w:t>Seminar</w:t>
      </w:r>
      <w:r w:rsidRPr="00201B44">
        <w:rPr>
          <w:b/>
          <w:spacing w:val="-4"/>
          <w:sz w:val="24"/>
        </w:rPr>
        <w:t xml:space="preserve"> </w:t>
      </w:r>
      <w:r w:rsidRPr="00201B44">
        <w:rPr>
          <w:b/>
          <w:sz w:val="24"/>
        </w:rPr>
        <w:t>Ilmiah</w:t>
      </w:r>
      <w:r w:rsidRPr="00201B44">
        <w:rPr>
          <w:b/>
          <w:spacing w:val="-7"/>
          <w:sz w:val="24"/>
        </w:rPr>
        <w:t xml:space="preserve"> </w:t>
      </w:r>
      <w:r w:rsidRPr="00201B44">
        <w:rPr>
          <w:b/>
          <w:sz w:val="24"/>
        </w:rPr>
        <w:t>(Oral</w:t>
      </w:r>
      <w:r w:rsidRPr="00201B44">
        <w:rPr>
          <w:b/>
          <w:spacing w:val="-5"/>
          <w:sz w:val="24"/>
        </w:rPr>
        <w:t xml:space="preserve"> </w:t>
      </w:r>
      <w:r w:rsidRPr="00201B44">
        <w:rPr>
          <w:b/>
          <w:sz w:val="24"/>
        </w:rPr>
        <w:t>Presentation)</w:t>
      </w:r>
      <w:r w:rsidRPr="00201B44">
        <w:rPr>
          <w:b/>
          <w:spacing w:val="-2"/>
          <w:sz w:val="24"/>
        </w:rPr>
        <w:t xml:space="preserve"> </w:t>
      </w:r>
      <w:r w:rsidRPr="00201B44">
        <w:rPr>
          <w:b/>
          <w:sz w:val="24"/>
        </w:rPr>
        <w:t>dalam</w:t>
      </w:r>
      <w:r w:rsidRPr="00201B44">
        <w:rPr>
          <w:b/>
          <w:spacing w:val="-12"/>
          <w:sz w:val="24"/>
        </w:rPr>
        <w:t xml:space="preserve"> </w:t>
      </w:r>
      <w:r w:rsidRPr="00201B44">
        <w:rPr>
          <w:b/>
          <w:sz w:val="24"/>
        </w:rPr>
        <w:t>5</w:t>
      </w:r>
      <w:r w:rsidRPr="00201B44">
        <w:rPr>
          <w:b/>
          <w:spacing w:val="-5"/>
          <w:sz w:val="24"/>
        </w:rPr>
        <w:t xml:space="preserve"> </w:t>
      </w:r>
      <w:r w:rsidRPr="00201B44">
        <w:rPr>
          <w:b/>
          <w:sz w:val="24"/>
        </w:rPr>
        <w:t xml:space="preserve">Tahun </w:t>
      </w:r>
      <w:r w:rsidRPr="00201B44">
        <w:rPr>
          <w:b/>
          <w:spacing w:val="-2"/>
          <w:sz w:val="24"/>
        </w:rPr>
        <w:t>Terakhir</w:t>
      </w: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8"/>
        <w:gridCol w:w="2333"/>
        <w:gridCol w:w="1897"/>
        <w:gridCol w:w="2725"/>
      </w:tblGrid>
      <w:tr w:rsidR="001C0EA6" w:rsidRPr="00201B44" w14:paraId="0A46D0FC" w14:textId="77777777">
        <w:trPr>
          <w:trHeight w:val="274"/>
        </w:trPr>
        <w:tc>
          <w:tcPr>
            <w:tcW w:w="1268" w:type="dxa"/>
          </w:tcPr>
          <w:p w14:paraId="25273751" w14:textId="77777777" w:rsidR="001C0EA6" w:rsidRPr="00201B44" w:rsidRDefault="005E534A">
            <w:pPr>
              <w:pStyle w:val="TableParagraph"/>
              <w:spacing w:line="254" w:lineRule="exact"/>
              <w:ind w:left="12"/>
              <w:jc w:val="center"/>
              <w:rPr>
                <w:sz w:val="24"/>
              </w:rPr>
            </w:pPr>
            <w:r w:rsidRPr="00201B44">
              <w:rPr>
                <w:spacing w:val="-4"/>
                <w:sz w:val="24"/>
              </w:rPr>
              <w:t>Tahun</w:t>
            </w:r>
          </w:p>
        </w:tc>
        <w:tc>
          <w:tcPr>
            <w:tcW w:w="2333" w:type="dxa"/>
          </w:tcPr>
          <w:p w14:paraId="6C81EB13" w14:textId="77777777" w:rsidR="001C0EA6" w:rsidRPr="00201B44" w:rsidRDefault="005E534A">
            <w:pPr>
              <w:pStyle w:val="TableParagraph"/>
              <w:spacing w:line="254" w:lineRule="exact"/>
              <w:ind w:left="476"/>
              <w:rPr>
                <w:sz w:val="24"/>
              </w:rPr>
            </w:pPr>
            <w:r w:rsidRPr="00201B44">
              <w:rPr>
                <w:sz w:val="24"/>
              </w:rPr>
              <w:t>Judul</w:t>
            </w:r>
            <w:r w:rsidRPr="00201B44">
              <w:rPr>
                <w:spacing w:val="-1"/>
                <w:sz w:val="24"/>
              </w:rPr>
              <w:t xml:space="preserve"> </w:t>
            </w:r>
            <w:r w:rsidRPr="00201B44">
              <w:rPr>
                <w:spacing w:val="-2"/>
                <w:sz w:val="24"/>
              </w:rPr>
              <w:t>kegiatan</w:t>
            </w:r>
          </w:p>
        </w:tc>
        <w:tc>
          <w:tcPr>
            <w:tcW w:w="1897" w:type="dxa"/>
          </w:tcPr>
          <w:p w14:paraId="4F243123" w14:textId="77777777" w:rsidR="001C0EA6" w:rsidRPr="00201B44" w:rsidRDefault="005E534A">
            <w:pPr>
              <w:pStyle w:val="TableParagraph"/>
              <w:spacing w:line="254" w:lineRule="exact"/>
              <w:ind w:left="243"/>
              <w:rPr>
                <w:sz w:val="24"/>
              </w:rPr>
            </w:pPr>
            <w:r w:rsidRPr="00201B44">
              <w:rPr>
                <w:spacing w:val="-2"/>
                <w:sz w:val="24"/>
              </w:rPr>
              <w:t>Penyelenggara</w:t>
            </w:r>
          </w:p>
        </w:tc>
        <w:tc>
          <w:tcPr>
            <w:tcW w:w="2725" w:type="dxa"/>
          </w:tcPr>
          <w:p w14:paraId="3A7DE1A9" w14:textId="77777777" w:rsidR="001C0EA6" w:rsidRPr="00201B44" w:rsidRDefault="005E534A">
            <w:pPr>
              <w:pStyle w:val="TableParagraph"/>
              <w:spacing w:line="254" w:lineRule="exact"/>
              <w:rPr>
                <w:sz w:val="24"/>
              </w:rPr>
            </w:pPr>
            <w:r w:rsidRPr="00201B44">
              <w:rPr>
                <w:spacing w:val="-2"/>
                <w:sz w:val="24"/>
              </w:rPr>
              <w:t>Panitia/Peserta/Pembicara</w:t>
            </w:r>
          </w:p>
        </w:tc>
      </w:tr>
      <w:tr w:rsidR="001C0EA6" w:rsidRPr="00201B44" w14:paraId="1730CB3C" w14:textId="77777777">
        <w:trPr>
          <w:trHeight w:val="1382"/>
        </w:trPr>
        <w:tc>
          <w:tcPr>
            <w:tcW w:w="1268" w:type="dxa"/>
          </w:tcPr>
          <w:p w14:paraId="59CC1D0D" w14:textId="77777777" w:rsidR="001C0EA6" w:rsidRPr="00201B44" w:rsidRDefault="005E534A">
            <w:pPr>
              <w:pStyle w:val="TableParagraph"/>
              <w:spacing w:line="276" w:lineRule="exact"/>
              <w:ind w:left="12"/>
              <w:jc w:val="center"/>
              <w:rPr>
                <w:sz w:val="24"/>
              </w:rPr>
            </w:pPr>
            <w:r w:rsidRPr="00201B44">
              <w:rPr>
                <w:spacing w:val="-4"/>
                <w:sz w:val="24"/>
              </w:rPr>
              <w:t>2016</w:t>
            </w:r>
          </w:p>
        </w:tc>
        <w:tc>
          <w:tcPr>
            <w:tcW w:w="2333" w:type="dxa"/>
          </w:tcPr>
          <w:p w14:paraId="06835CD5" w14:textId="77777777" w:rsidR="001C0EA6" w:rsidRPr="00201B44" w:rsidRDefault="005E534A">
            <w:pPr>
              <w:pStyle w:val="TableParagraph"/>
              <w:spacing w:line="276" w:lineRule="exact"/>
              <w:ind w:right="159"/>
              <w:rPr>
                <w:i/>
                <w:sz w:val="24"/>
              </w:rPr>
            </w:pPr>
            <w:r w:rsidRPr="00201B44">
              <w:rPr>
                <w:i/>
                <w:sz w:val="24"/>
              </w:rPr>
              <w:t>“The Effect of Story Telling</w:t>
            </w:r>
            <w:r w:rsidRPr="00201B44">
              <w:rPr>
                <w:i/>
                <w:spacing w:val="-15"/>
                <w:sz w:val="24"/>
              </w:rPr>
              <w:t xml:space="preserve"> </w:t>
            </w:r>
            <w:r w:rsidRPr="00201B44">
              <w:rPr>
                <w:i/>
                <w:sz w:val="24"/>
              </w:rPr>
              <w:t>Using</w:t>
            </w:r>
            <w:r w:rsidRPr="00201B44">
              <w:rPr>
                <w:i/>
                <w:spacing w:val="-15"/>
                <w:sz w:val="24"/>
              </w:rPr>
              <w:t xml:space="preserve"> </w:t>
            </w:r>
            <w:r w:rsidRPr="00201B44">
              <w:rPr>
                <w:i/>
                <w:sz w:val="24"/>
              </w:rPr>
              <w:t>Finger Puppet Toward Fingernail Hygiene of Preschoolers”</w:t>
            </w:r>
          </w:p>
        </w:tc>
        <w:tc>
          <w:tcPr>
            <w:tcW w:w="1897" w:type="dxa"/>
          </w:tcPr>
          <w:p w14:paraId="788D1A70" w14:textId="77777777" w:rsidR="001C0EA6" w:rsidRPr="00201B44" w:rsidRDefault="005E534A">
            <w:pPr>
              <w:pStyle w:val="TableParagraph"/>
              <w:ind w:right="656"/>
              <w:rPr>
                <w:sz w:val="24"/>
              </w:rPr>
            </w:pPr>
            <w:r w:rsidRPr="00201B44">
              <w:rPr>
                <w:spacing w:val="-2"/>
                <w:sz w:val="24"/>
              </w:rPr>
              <w:t>Universitas ‘Aisyiyah Yogyakarta</w:t>
            </w:r>
          </w:p>
        </w:tc>
        <w:tc>
          <w:tcPr>
            <w:tcW w:w="2725" w:type="dxa"/>
          </w:tcPr>
          <w:p w14:paraId="583C2A54" w14:textId="77777777" w:rsidR="001C0EA6" w:rsidRPr="00201B44" w:rsidRDefault="005E534A">
            <w:pPr>
              <w:pStyle w:val="TableParagraph"/>
              <w:spacing w:line="276" w:lineRule="exact"/>
              <w:rPr>
                <w:sz w:val="24"/>
              </w:rPr>
            </w:pPr>
            <w:r w:rsidRPr="00201B44">
              <w:rPr>
                <w:spacing w:val="-2"/>
                <w:sz w:val="24"/>
              </w:rPr>
              <w:t>Pembicara</w:t>
            </w:r>
          </w:p>
        </w:tc>
      </w:tr>
      <w:tr w:rsidR="001C0EA6" w:rsidRPr="00201B44" w14:paraId="4CAE9669" w14:textId="77777777">
        <w:trPr>
          <w:trHeight w:val="3867"/>
        </w:trPr>
        <w:tc>
          <w:tcPr>
            <w:tcW w:w="1268" w:type="dxa"/>
          </w:tcPr>
          <w:p w14:paraId="45F173CB" w14:textId="77777777" w:rsidR="001C0EA6" w:rsidRPr="00201B44" w:rsidRDefault="005E534A">
            <w:pPr>
              <w:pStyle w:val="TableParagraph"/>
              <w:spacing w:line="271" w:lineRule="exact"/>
              <w:ind w:left="12"/>
              <w:jc w:val="center"/>
              <w:rPr>
                <w:sz w:val="24"/>
              </w:rPr>
            </w:pPr>
            <w:r w:rsidRPr="00201B44">
              <w:rPr>
                <w:spacing w:val="-4"/>
                <w:sz w:val="24"/>
              </w:rPr>
              <w:t>2016</w:t>
            </w:r>
          </w:p>
        </w:tc>
        <w:tc>
          <w:tcPr>
            <w:tcW w:w="2333" w:type="dxa"/>
          </w:tcPr>
          <w:p w14:paraId="5AF41906" w14:textId="77777777" w:rsidR="001C0EA6" w:rsidRPr="00201B44" w:rsidRDefault="005E534A">
            <w:pPr>
              <w:pStyle w:val="TableParagraph"/>
              <w:ind w:right="213"/>
              <w:rPr>
                <w:sz w:val="24"/>
              </w:rPr>
            </w:pPr>
            <w:r w:rsidRPr="00201B44">
              <w:rPr>
                <w:sz w:val="24"/>
              </w:rPr>
              <w:t>Pengaruh</w:t>
            </w:r>
            <w:r w:rsidRPr="00201B44">
              <w:rPr>
                <w:spacing w:val="-15"/>
                <w:sz w:val="24"/>
              </w:rPr>
              <w:t xml:space="preserve"> </w:t>
            </w:r>
            <w:r w:rsidRPr="00201B44">
              <w:rPr>
                <w:i/>
                <w:sz w:val="24"/>
              </w:rPr>
              <w:t xml:space="preserve">Endorphin Massage </w:t>
            </w:r>
            <w:r w:rsidRPr="00201B44">
              <w:rPr>
                <w:sz w:val="24"/>
              </w:rPr>
              <w:t xml:space="preserve">Terhadap </w:t>
            </w:r>
            <w:r w:rsidRPr="00201B44">
              <w:rPr>
                <w:spacing w:val="-2"/>
                <w:sz w:val="24"/>
              </w:rPr>
              <w:t>Penurunan</w:t>
            </w:r>
            <w:r w:rsidRPr="00201B44">
              <w:rPr>
                <w:spacing w:val="-14"/>
                <w:sz w:val="24"/>
              </w:rPr>
              <w:t xml:space="preserve"> </w:t>
            </w:r>
            <w:r w:rsidRPr="00201B44">
              <w:rPr>
                <w:spacing w:val="-2"/>
                <w:sz w:val="24"/>
              </w:rPr>
              <w:t xml:space="preserve">Intensitas </w:t>
            </w:r>
            <w:r w:rsidRPr="00201B44">
              <w:rPr>
                <w:sz w:val="24"/>
              </w:rPr>
              <w:t>Nyeri</w:t>
            </w:r>
            <w:r w:rsidRPr="00201B44">
              <w:rPr>
                <w:spacing w:val="-2"/>
                <w:sz w:val="24"/>
              </w:rPr>
              <w:t xml:space="preserve"> </w:t>
            </w:r>
            <w:r w:rsidRPr="00201B44">
              <w:rPr>
                <w:sz w:val="24"/>
              </w:rPr>
              <w:t>Punggung</w:t>
            </w:r>
            <w:r w:rsidRPr="00201B44">
              <w:rPr>
                <w:spacing w:val="-4"/>
                <w:sz w:val="24"/>
              </w:rPr>
              <w:t xml:space="preserve"> </w:t>
            </w:r>
            <w:r w:rsidRPr="00201B44">
              <w:rPr>
                <w:sz w:val="24"/>
              </w:rPr>
              <w:t xml:space="preserve">Ibu </w:t>
            </w:r>
            <w:r w:rsidRPr="00201B44">
              <w:rPr>
                <w:spacing w:val="-2"/>
                <w:sz w:val="24"/>
              </w:rPr>
              <w:t>Hamil</w:t>
            </w:r>
          </w:p>
        </w:tc>
        <w:tc>
          <w:tcPr>
            <w:tcW w:w="1897" w:type="dxa"/>
          </w:tcPr>
          <w:p w14:paraId="6170D2B2" w14:textId="77777777" w:rsidR="001C0EA6" w:rsidRPr="00201B44" w:rsidRDefault="005E534A">
            <w:pPr>
              <w:pStyle w:val="TableParagraph"/>
              <w:ind w:right="177"/>
              <w:rPr>
                <w:i/>
                <w:sz w:val="24"/>
              </w:rPr>
            </w:pPr>
            <w:r w:rsidRPr="00201B44">
              <w:rPr>
                <w:sz w:val="24"/>
              </w:rPr>
              <w:t xml:space="preserve">Temu Ilmiah Nasional Hasil- Hasil Penelitian dan Pengabdian </w:t>
            </w:r>
            <w:r w:rsidRPr="00201B44">
              <w:rPr>
                <w:spacing w:val="-2"/>
                <w:sz w:val="24"/>
              </w:rPr>
              <w:t xml:space="preserve">kepada Masyarakat </w:t>
            </w:r>
            <w:r w:rsidRPr="00201B44">
              <w:rPr>
                <w:sz w:val="24"/>
              </w:rPr>
              <w:t>Kontribusi</w:t>
            </w:r>
            <w:r w:rsidRPr="00201B44">
              <w:rPr>
                <w:spacing w:val="-15"/>
                <w:sz w:val="24"/>
              </w:rPr>
              <w:t xml:space="preserve"> </w:t>
            </w:r>
            <w:r w:rsidRPr="00201B44">
              <w:rPr>
                <w:sz w:val="24"/>
              </w:rPr>
              <w:t xml:space="preserve">Hasil Penelitian dan </w:t>
            </w:r>
            <w:r w:rsidRPr="00201B44">
              <w:rPr>
                <w:spacing w:val="-2"/>
                <w:sz w:val="24"/>
              </w:rPr>
              <w:t xml:space="preserve">Pengabdian Masyarakat </w:t>
            </w:r>
            <w:r w:rsidRPr="00201B44">
              <w:rPr>
                <w:sz w:val="24"/>
              </w:rPr>
              <w:t xml:space="preserve">dalam Program </w:t>
            </w:r>
            <w:r w:rsidRPr="00201B44">
              <w:rPr>
                <w:i/>
                <w:spacing w:val="-2"/>
                <w:sz w:val="24"/>
              </w:rPr>
              <w:t>Sustainable</w:t>
            </w:r>
          </w:p>
          <w:p w14:paraId="404FD67F" w14:textId="77777777" w:rsidR="001C0EA6" w:rsidRPr="00201B44" w:rsidRDefault="005E534A">
            <w:pPr>
              <w:pStyle w:val="TableParagraph"/>
              <w:spacing w:line="270" w:lineRule="atLeast"/>
              <w:ind w:right="404"/>
              <w:rPr>
                <w:sz w:val="24"/>
              </w:rPr>
            </w:pPr>
            <w:r w:rsidRPr="00201B44">
              <w:rPr>
                <w:i/>
                <w:spacing w:val="-2"/>
                <w:sz w:val="24"/>
              </w:rPr>
              <w:t xml:space="preserve">Development </w:t>
            </w:r>
            <w:r w:rsidRPr="00201B44">
              <w:rPr>
                <w:i/>
                <w:sz w:val="24"/>
              </w:rPr>
              <w:t>Goals</w:t>
            </w:r>
            <w:r w:rsidRPr="00201B44">
              <w:rPr>
                <w:i/>
                <w:spacing w:val="-15"/>
                <w:sz w:val="24"/>
              </w:rPr>
              <w:t xml:space="preserve"> </w:t>
            </w:r>
            <w:r w:rsidRPr="00201B44">
              <w:rPr>
                <w:sz w:val="24"/>
              </w:rPr>
              <w:t>(SDGs)</w:t>
            </w:r>
          </w:p>
        </w:tc>
        <w:tc>
          <w:tcPr>
            <w:tcW w:w="2725" w:type="dxa"/>
          </w:tcPr>
          <w:p w14:paraId="51E4AC30" w14:textId="77777777" w:rsidR="001C0EA6" w:rsidRPr="00201B44" w:rsidRDefault="005E534A">
            <w:pPr>
              <w:pStyle w:val="TableParagraph"/>
              <w:spacing w:line="271" w:lineRule="exact"/>
              <w:rPr>
                <w:sz w:val="24"/>
              </w:rPr>
            </w:pPr>
            <w:r w:rsidRPr="00201B44">
              <w:rPr>
                <w:spacing w:val="-2"/>
                <w:sz w:val="24"/>
              </w:rPr>
              <w:t>Pembicara</w:t>
            </w:r>
          </w:p>
        </w:tc>
      </w:tr>
    </w:tbl>
    <w:p w14:paraId="60CD2657" w14:textId="77777777" w:rsidR="001C0EA6" w:rsidRPr="00201B44" w:rsidRDefault="001C0EA6">
      <w:pPr>
        <w:pStyle w:val="TableParagraph"/>
        <w:spacing w:line="271" w:lineRule="exact"/>
        <w:rPr>
          <w:sz w:val="24"/>
        </w:rPr>
        <w:sectPr w:rsidR="001C0EA6" w:rsidRPr="00201B44">
          <w:type w:val="continuous"/>
          <w:pgSz w:w="11920" w:h="16840"/>
          <w:pgMar w:top="1680" w:right="708" w:bottom="1281" w:left="1275" w:header="720" w:footer="720" w:gutter="0"/>
          <w:cols w:space="720"/>
        </w:sect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8"/>
        <w:gridCol w:w="2333"/>
        <w:gridCol w:w="1897"/>
        <w:gridCol w:w="2725"/>
      </w:tblGrid>
      <w:tr w:rsidR="001C0EA6" w:rsidRPr="00201B44" w14:paraId="43EE1363" w14:textId="77777777">
        <w:trPr>
          <w:trHeight w:val="2210"/>
        </w:trPr>
        <w:tc>
          <w:tcPr>
            <w:tcW w:w="1268" w:type="dxa"/>
          </w:tcPr>
          <w:p w14:paraId="3944BC89" w14:textId="77777777" w:rsidR="001C0EA6" w:rsidRPr="00201B44" w:rsidRDefault="005E534A">
            <w:pPr>
              <w:pStyle w:val="TableParagraph"/>
              <w:spacing w:line="275" w:lineRule="exact"/>
              <w:ind w:left="12"/>
              <w:jc w:val="center"/>
              <w:rPr>
                <w:sz w:val="24"/>
              </w:rPr>
            </w:pPr>
            <w:r w:rsidRPr="00201B44">
              <w:rPr>
                <w:spacing w:val="-4"/>
                <w:sz w:val="24"/>
              </w:rPr>
              <w:lastRenderedPageBreak/>
              <w:t>2018</w:t>
            </w:r>
          </w:p>
        </w:tc>
        <w:tc>
          <w:tcPr>
            <w:tcW w:w="2333" w:type="dxa"/>
          </w:tcPr>
          <w:p w14:paraId="1D01A0F3" w14:textId="77777777" w:rsidR="001C0EA6" w:rsidRPr="00201B44" w:rsidRDefault="005E534A">
            <w:pPr>
              <w:pStyle w:val="TableParagraph"/>
              <w:spacing w:before="3"/>
              <w:ind w:right="159"/>
              <w:rPr>
                <w:sz w:val="24"/>
              </w:rPr>
            </w:pPr>
            <w:r w:rsidRPr="00201B44">
              <w:rPr>
                <w:sz w:val="24"/>
              </w:rPr>
              <w:t>Seminar Nasional “Periode</w:t>
            </w:r>
            <w:r w:rsidRPr="00201B44">
              <w:rPr>
                <w:spacing w:val="-15"/>
                <w:sz w:val="24"/>
              </w:rPr>
              <w:t xml:space="preserve"> </w:t>
            </w:r>
            <w:r w:rsidRPr="00201B44">
              <w:rPr>
                <w:sz w:val="24"/>
              </w:rPr>
              <w:t>Emas</w:t>
            </w:r>
            <w:r w:rsidRPr="00201B44">
              <w:rPr>
                <w:spacing w:val="-15"/>
                <w:sz w:val="24"/>
              </w:rPr>
              <w:t xml:space="preserve"> </w:t>
            </w:r>
            <w:r w:rsidRPr="00201B44">
              <w:rPr>
                <w:sz w:val="24"/>
              </w:rPr>
              <w:t>Dan Tumbuh Kembang Anak dengan Hepatitis B dalam Penyesuaian 1000 Hari Pertama</w:t>
            </w:r>
          </w:p>
          <w:p w14:paraId="62884133" w14:textId="77777777" w:rsidR="001C0EA6" w:rsidRPr="00201B44" w:rsidRDefault="005E534A">
            <w:pPr>
              <w:pStyle w:val="TableParagraph"/>
              <w:spacing w:line="255" w:lineRule="exact"/>
              <w:rPr>
                <w:sz w:val="24"/>
              </w:rPr>
            </w:pPr>
            <w:r w:rsidRPr="00201B44">
              <w:rPr>
                <w:spacing w:val="-2"/>
                <w:sz w:val="24"/>
              </w:rPr>
              <w:t>Kehidupan</w:t>
            </w:r>
          </w:p>
        </w:tc>
        <w:tc>
          <w:tcPr>
            <w:tcW w:w="1897" w:type="dxa"/>
          </w:tcPr>
          <w:p w14:paraId="203A20D7" w14:textId="77777777" w:rsidR="001C0EA6" w:rsidRPr="00201B44" w:rsidRDefault="005E534A">
            <w:pPr>
              <w:pStyle w:val="TableParagraph"/>
              <w:spacing w:line="271" w:lineRule="exact"/>
              <w:rPr>
                <w:sz w:val="24"/>
              </w:rPr>
            </w:pPr>
            <w:r w:rsidRPr="00201B44">
              <w:rPr>
                <w:spacing w:val="-2"/>
                <w:sz w:val="24"/>
              </w:rPr>
              <w:t>STIKES</w:t>
            </w:r>
          </w:p>
          <w:p w14:paraId="710A8D60" w14:textId="77777777" w:rsidR="001C0EA6" w:rsidRPr="00201B44" w:rsidRDefault="005E534A">
            <w:pPr>
              <w:pStyle w:val="TableParagraph"/>
              <w:rPr>
                <w:sz w:val="24"/>
              </w:rPr>
            </w:pPr>
            <w:r w:rsidRPr="00201B44">
              <w:rPr>
                <w:spacing w:val="-2"/>
                <w:sz w:val="24"/>
              </w:rPr>
              <w:t>Muhammadiyah Lamongan</w:t>
            </w:r>
          </w:p>
        </w:tc>
        <w:tc>
          <w:tcPr>
            <w:tcW w:w="2725" w:type="dxa"/>
          </w:tcPr>
          <w:p w14:paraId="3CDEA1B3" w14:textId="77777777" w:rsidR="001C0EA6" w:rsidRPr="00201B44" w:rsidRDefault="005E534A">
            <w:pPr>
              <w:pStyle w:val="TableParagraph"/>
              <w:spacing w:line="275" w:lineRule="exact"/>
              <w:rPr>
                <w:sz w:val="24"/>
              </w:rPr>
            </w:pPr>
            <w:r w:rsidRPr="00201B44">
              <w:rPr>
                <w:spacing w:val="-2"/>
                <w:sz w:val="24"/>
              </w:rPr>
              <w:t>Panitia</w:t>
            </w:r>
          </w:p>
        </w:tc>
      </w:tr>
      <w:tr w:rsidR="001C0EA6" w:rsidRPr="00201B44" w14:paraId="3C1E5097" w14:textId="77777777">
        <w:trPr>
          <w:trHeight w:val="2206"/>
        </w:trPr>
        <w:tc>
          <w:tcPr>
            <w:tcW w:w="1268" w:type="dxa"/>
          </w:tcPr>
          <w:p w14:paraId="1F6AA21F" w14:textId="77777777" w:rsidR="001C0EA6" w:rsidRPr="00201B44" w:rsidRDefault="005E534A">
            <w:pPr>
              <w:pStyle w:val="TableParagraph"/>
              <w:spacing w:line="271" w:lineRule="exact"/>
              <w:ind w:left="12"/>
              <w:jc w:val="center"/>
              <w:rPr>
                <w:sz w:val="24"/>
              </w:rPr>
            </w:pPr>
            <w:r w:rsidRPr="00201B44">
              <w:rPr>
                <w:spacing w:val="-4"/>
                <w:sz w:val="24"/>
              </w:rPr>
              <w:t>2018</w:t>
            </w:r>
          </w:p>
        </w:tc>
        <w:tc>
          <w:tcPr>
            <w:tcW w:w="2333" w:type="dxa"/>
          </w:tcPr>
          <w:p w14:paraId="58DA3AFA" w14:textId="77777777" w:rsidR="001C0EA6" w:rsidRPr="00201B44" w:rsidRDefault="005E534A">
            <w:pPr>
              <w:pStyle w:val="TableParagraph"/>
              <w:ind w:right="18"/>
              <w:rPr>
                <w:sz w:val="24"/>
              </w:rPr>
            </w:pPr>
            <w:r w:rsidRPr="00201B44">
              <w:rPr>
                <w:sz w:val="24"/>
              </w:rPr>
              <w:t>Efektifitas</w:t>
            </w:r>
            <w:r w:rsidRPr="00201B44">
              <w:rPr>
                <w:spacing w:val="-15"/>
                <w:sz w:val="24"/>
              </w:rPr>
              <w:t xml:space="preserve"> </w:t>
            </w:r>
            <w:r w:rsidRPr="00201B44">
              <w:rPr>
                <w:sz w:val="24"/>
              </w:rPr>
              <w:t>Pemberian Pisang dan Diit Rendah</w:t>
            </w:r>
            <w:r w:rsidRPr="00201B44">
              <w:rPr>
                <w:spacing w:val="-15"/>
                <w:sz w:val="24"/>
              </w:rPr>
              <w:t xml:space="preserve"> </w:t>
            </w:r>
            <w:r w:rsidRPr="00201B44">
              <w:rPr>
                <w:sz w:val="24"/>
              </w:rPr>
              <w:t>Garam</w:t>
            </w:r>
            <w:r w:rsidRPr="00201B44">
              <w:rPr>
                <w:spacing w:val="-15"/>
                <w:sz w:val="24"/>
              </w:rPr>
              <w:t xml:space="preserve"> </w:t>
            </w:r>
            <w:r w:rsidRPr="00201B44">
              <w:rPr>
                <w:sz w:val="24"/>
              </w:rPr>
              <w:t xml:space="preserve">dalam </w:t>
            </w:r>
            <w:r w:rsidRPr="00201B44">
              <w:rPr>
                <w:spacing w:val="-2"/>
                <w:sz w:val="24"/>
              </w:rPr>
              <w:t>Menurunkan</w:t>
            </w:r>
            <w:r w:rsidRPr="00201B44">
              <w:rPr>
                <w:spacing w:val="-15"/>
                <w:sz w:val="24"/>
              </w:rPr>
              <w:t xml:space="preserve"> </w:t>
            </w:r>
            <w:r w:rsidRPr="00201B44">
              <w:rPr>
                <w:spacing w:val="-2"/>
                <w:sz w:val="24"/>
              </w:rPr>
              <w:t xml:space="preserve">Tekanan </w:t>
            </w:r>
            <w:r w:rsidRPr="00201B44">
              <w:rPr>
                <w:sz w:val="24"/>
              </w:rPr>
              <w:t xml:space="preserve">Darah Ibu Hamil </w:t>
            </w:r>
            <w:r w:rsidRPr="00201B44">
              <w:rPr>
                <w:spacing w:val="-2"/>
                <w:sz w:val="24"/>
              </w:rPr>
              <w:t>Hipertensi</w:t>
            </w:r>
          </w:p>
        </w:tc>
        <w:tc>
          <w:tcPr>
            <w:tcW w:w="1897" w:type="dxa"/>
          </w:tcPr>
          <w:p w14:paraId="4715801B" w14:textId="77777777" w:rsidR="001C0EA6" w:rsidRPr="00201B44" w:rsidRDefault="005E534A">
            <w:pPr>
              <w:pStyle w:val="TableParagraph"/>
              <w:ind w:right="177"/>
              <w:rPr>
                <w:sz w:val="24"/>
              </w:rPr>
            </w:pPr>
            <w:r w:rsidRPr="00201B44">
              <w:rPr>
                <w:spacing w:val="-2"/>
                <w:sz w:val="24"/>
              </w:rPr>
              <w:t xml:space="preserve">Seminar </w:t>
            </w:r>
            <w:r w:rsidRPr="00201B44">
              <w:rPr>
                <w:sz w:val="24"/>
              </w:rPr>
              <w:t xml:space="preserve">Nasional </w:t>
            </w:r>
            <w:r w:rsidRPr="00201B44">
              <w:rPr>
                <w:i/>
                <w:sz w:val="24"/>
              </w:rPr>
              <w:t xml:space="preserve">Call For Paper </w:t>
            </w:r>
            <w:r w:rsidRPr="00201B44">
              <w:rPr>
                <w:spacing w:val="-2"/>
                <w:sz w:val="24"/>
              </w:rPr>
              <w:t xml:space="preserve">”Peningkatan Kualitas </w:t>
            </w:r>
            <w:r w:rsidRPr="00201B44">
              <w:rPr>
                <w:sz w:val="24"/>
              </w:rPr>
              <w:t>Penelitian</w:t>
            </w:r>
            <w:r w:rsidRPr="00201B44">
              <w:rPr>
                <w:spacing w:val="-15"/>
                <w:sz w:val="24"/>
              </w:rPr>
              <w:t xml:space="preserve"> </w:t>
            </w:r>
            <w:r w:rsidRPr="00201B44">
              <w:rPr>
                <w:sz w:val="24"/>
              </w:rPr>
              <w:t xml:space="preserve">dan </w:t>
            </w:r>
            <w:r w:rsidRPr="00201B44">
              <w:rPr>
                <w:spacing w:val="-2"/>
                <w:sz w:val="24"/>
              </w:rPr>
              <w:t>Abdimas</w:t>
            </w:r>
          </w:p>
          <w:p w14:paraId="1EE06C3E" w14:textId="77777777" w:rsidR="001C0EA6" w:rsidRPr="00201B44" w:rsidRDefault="005E534A">
            <w:pPr>
              <w:pStyle w:val="TableParagraph"/>
              <w:spacing w:line="255" w:lineRule="exact"/>
              <w:rPr>
                <w:sz w:val="24"/>
              </w:rPr>
            </w:pPr>
            <w:r w:rsidRPr="00201B44">
              <w:rPr>
                <w:sz w:val="24"/>
              </w:rPr>
              <w:t>Berpotensi</w:t>
            </w:r>
            <w:r w:rsidRPr="00201B44">
              <w:rPr>
                <w:spacing w:val="-16"/>
                <w:sz w:val="24"/>
              </w:rPr>
              <w:t xml:space="preserve"> </w:t>
            </w:r>
            <w:r w:rsidRPr="00201B44">
              <w:rPr>
                <w:spacing w:val="-4"/>
                <w:sz w:val="24"/>
              </w:rPr>
              <w:t>HKI”</w:t>
            </w:r>
          </w:p>
        </w:tc>
        <w:tc>
          <w:tcPr>
            <w:tcW w:w="2725" w:type="dxa"/>
          </w:tcPr>
          <w:p w14:paraId="22A55799" w14:textId="77777777" w:rsidR="001C0EA6" w:rsidRPr="00201B44" w:rsidRDefault="005E534A">
            <w:pPr>
              <w:pStyle w:val="TableParagraph"/>
              <w:spacing w:line="271" w:lineRule="exact"/>
              <w:rPr>
                <w:sz w:val="24"/>
              </w:rPr>
            </w:pPr>
            <w:r w:rsidRPr="00201B44">
              <w:rPr>
                <w:spacing w:val="-2"/>
                <w:sz w:val="24"/>
              </w:rPr>
              <w:t>Pembicara</w:t>
            </w:r>
          </w:p>
        </w:tc>
      </w:tr>
      <w:tr w:rsidR="001C0EA6" w:rsidRPr="00201B44" w14:paraId="546740BD" w14:textId="77777777">
        <w:trPr>
          <w:trHeight w:val="2486"/>
        </w:trPr>
        <w:tc>
          <w:tcPr>
            <w:tcW w:w="1268" w:type="dxa"/>
          </w:tcPr>
          <w:p w14:paraId="720679AF" w14:textId="77777777" w:rsidR="001C0EA6" w:rsidRPr="00201B44" w:rsidRDefault="005E534A">
            <w:pPr>
              <w:pStyle w:val="TableParagraph"/>
              <w:spacing w:line="275" w:lineRule="exact"/>
              <w:ind w:left="12"/>
              <w:jc w:val="center"/>
              <w:rPr>
                <w:sz w:val="24"/>
              </w:rPr>
            </w:pPr>
            <w:r w:rsidRPr="00201B44">
              <w:rPr>
                <w:spacing w:val="-4"/>
                <w:sz w:val="24"/>
              </w:rPr>
              <w:t>2019</w:t>
            </w:r>
          </w:p>
        </w:tc>
        <w:tc>
          <w:tcPr>
            <w:tcW w:w="2333" w:type="dxa"/>
          </w:tcPr>
          <w:p w14:paraId="7D771DB1" w14:textId="77777777" w:rsidR="001C0EA6" w:rsidRPr="00201B44" w:rsidRDefault="005E534A">
            <w:pPr>
              <w:pStyle w:val="TableParagraph"/>
              <w:spacing w:before="2"/>
              <w:ind w:right="159"/>
              <w:rPr>
                <w:sz w:val="24"/>
              </w:rPr>
            </w:pPr>
            <w:r w:rsidRPr="00201B44">
              <w:rPr>
                <w:spacing w:val="-2"/>
                <w:sz w:val="24"/>
              </w:rPr>
              <w:t>Pengaruh Aromaterapi</w:t>
            </w:r>
            <w:r w:rsidRPr="00201B44">
              <w:rPr>
                <w:spacing w:val="-13"/>
                <w:sz w:val="24"/>
              </w:rPr>
              <w:t xml:space="preserve"> </w:t>
            </w:r>
            <w:r w:rsidRPr="00201B44">
              <w:rPr>
                <w:i/>
                <w:spacing w:val="-2"/>
                <w:sz w:val="24"/>
              </w:rPr>
              <w:t xml:space="preserve">Ginger </w:t>
            </w:r>
            <w:r w:rsidRPr="00201B44">
              <w:rPr>
                <w:i/>
                <w:sz w:val="24"/>
              </w:rPr>
              <w:t xml:space="preserve">Oil </w:t>
            </w:r>
            <w:r w:rsidRPr="00201B44">
              <w:rPr>
                <w:sz w:val="24"/>
              </w:rPr>
              <w:t xml:space="preserve">Terhadap Penurunan </w:t>
            </w:r>
            <w:r w:rsidRPr="00201B44">
              <w:rPr>
                <w:i/>
                <w:sz w:val="24"/>
              </w:rPr>
              <w:t xml:space="preserve">Emesis Gravidarum </w:t>
            </w:r>
            <w:r w:rsidRPr="00201B44">
              <w:rPr>
                <w:sz w:val="24"/>
              </w:rPr>
              <w:t>Di Polindes Desa Centini Kecamatan Laren Kabupaten</w:t>
            </w:r>
          </w:p>
          <w:p w14:paraId="5DBAF786" w14:textId="77777777" w:rsidR="001C0EA6" w:rsidRPr="00201B44" w:rsidRDefault="005E534A">
            <w:pPr>
              <w:pStyle w:val="TableParagraph"/>
              <w:spacing w:before="1" w:line="255" w:lineRule="exact"/>
              <w:rPr>
                <w:sz w:val="24"/>
              </w:rPr>
            </w:pPr>
            <w:r w:rsidRPr="00201B44">
              <w:rPr>
                <w:spacing w:val="-2"/>
                <w:sz w:val="24"/>
              </w:rPr>
              <w:t>Lamongan</w:t>
            </w:r>
          </w:p>
        </w:tc>
        <w:tc>
          <w:tcPr>
            <w:tcW w:w="1897" w:type="dxa"/>
          </w:tcPr>
          <w:p w14:paraId="68B6C2FE" w14:textId="77777777" w:rsidR="001C0EA6" w:rsidRPr="00201B44" w:rsidRDefault="005E534A">
            <w:pPr>
              <w:pStyle w:val="TableParagraph"/>
              <w:rPr>
                <w:sz w:val="24"/>
              </w:rPr>
            </w:pPr>
            <w:r w:rsidRPr="00201B44">
              <w:rPr>
                <w:spacing w:val="-4"/>
                <w:sz w:val="24"/>
              </w:rPr>
              <w:t xml:space="preserve">RAKERNAS </w:t>
            </w:r>
            <w:r w:rsidRPr="00201B44">
              <w:rPr>
                <w:spacing w:val="-2"/>
                <w:sz w:val="24"/>
              </w:rPr>
              <w:t>AIPKEMA</w:t>
            </w:r>
          </w:p>
          <w:p w14:paraId="46637904" w14:textId="77777777" w:rsidR="001C0EA6" w:rsidRPr="00201B44" w:rsidRDefault="005E534A">
            <w:pPr>
              <w:pStyle w:val="TableParagraph"/>
              <w:ind w:right="177"/>
              <w:rPr>
                <w:sz w:val="24"/>
              </w:rPr>
            </w:pPr>
            <w:r w:rsidRPr="00201B44">
              <w:rPr>
                <w:spacing w:val="-2"/>
                <w:sz w:val="24"/>
              </w:rPr>
              <w:t>(Asosiasi Institusi Pendidikan Kebidanan Muhammadiyah</w:t>
            </w:r>
          </w:p>
          <w:p w14:paraId="71267A1F" w14:textId="77777777" w:rsidR="001C0EA6" w:rsidRPr="00201B44" w:rsidRDefault="005E534A">
            <w:pPr>
              <w:pStyle w:val="TableParagraph"/>
              <w:spacing w:line="270" w:lineRule="atLeast"/>
              <w:ind w:right="497"/>
              <w:rPr>
                <w:sz w:val="24"/>
              </w:rPr>
            </w:pPr>
            <w:r w:rsidRPr="00201B44">
              <w:rPr>
                <w:sz w:val="24"/>
              </w:rPr>
              <w:t>dan</w:t>
            </w:r>
            <w:r w:rsidRPr="00201B44">
              <w:rPr>
                <w:spacing w:val="-15"/>
                <w:sz w:val="24"/>
              </w:rPr>
              <w:t xml:space="preserve"> </w:t>
            </w:r>
            <w:r w:rsidRPr="00201B44">
              <w:rPr>
                <w:sz w:val="24"/>
              </w:rPr>
              <w:t xml:space="preserve">Aisyiyah </w:t>
            </w:r>
            <w:r w:rsidRPr="00201B44">
              <w:rPr>
                <w:spacing w:val="-2"/>
                <w:sz w:val="24"/>
              </w:rPr>
              <w:t>Indonesia)</w:t>
            </w:r>
          </w:p>
        </w:tc>
        <w:tc>
          <w:tcPr>
            <w:tcW w:w="2725" w:type="dxa"/>
          </w:tcPr>
          <w:p w14:paraId="6C27F823" w14:textId="77777777" w:rsidR="001C0EA6" w:rsidRPr="00201B44" w:rsidRDefault="005E534A">
            <w:pPr>
              <w:pStyle w:val="TableParagraph"/>
              <w:spacing w:line="275" w:lineRule="exact"/>
              <w:rPr>
                <w:sz w:val="24"/>
              </w:rPr>
            </w:pPr>
            <w:r w:rsidRPr="00201B44">
              <w:rPr>
                <w:spacing w:val="-2"/>
                <w:sz w:val="24"/>
              </w:rPr>
              <w:t>Pembicara</w:t>
            </w:r>
          </w:p>
        </w:tc>
      </w:tr>
    </w:tbl>
    <w:p w14:paraId="182B6D67" w14:textId="77777777" w:rsidR="001C0EA6" w:rsidRPr="00201B44" w:rsidRDefault="001C0EA6">
      <w:pPr>
        <w:pStyle w:val="BodyText"/>
        <w:spacing w:before="156"/>
        <w:rPr>
          <w:b/>
        </w:rPr>
      </w:pPr>
    </w:p>
    <w:p w14:paraId="5510BA9E" w14:textId="77777777" w:rsidR="001C0EA6" w:rsidRPr="00201B44" w:rsidRDefault="005E534A">
      <w:pPr>
        <w:ind w:left="993"/>
        <w:rPr>
          <w:b/>
          <w:sz w:val="24"/>
        </w:rPr>
      </w:pPr>
      <w:r w:rsidRPr="00201B44">
        <w:rPr>
          <w:b/>
          <w:sz w:val="24"/>
        </w:rPr>
        <w:t>H.</w:t>
      </w:r>
      <w:r w:rsidRPr="00201B44">
        <w:rPr>
          <w:b/>
          <w:spacing w:val="-24"/>
          <w:sz w:val="24"/>
        </w:rPr>
        <w:t xml:space="preserve"> </w:t>
      </w:r>
      <w:r w:rsidRPr="00201B44">
        <w:rPr>
          <w:b/>
          <w:sz w:val="24"/>
        </w:rPr>
        <w:t>Perolehan</w:t>
      </w:r>
      <w:r w:rsidRPr="00201B44">
        <w:rPr>
          <w:b/>
          <w:spacing w:val="-6"/>
          <w:sz w:val="24"/>
        </w:rPr>
        <w:t xml:space="preserve"> </w:t>
      </w:r>
      <w:r w:rsidRPr="00201B44">
        <w:rPr>
          <w:b/>
          <w:sz w:val="24"/>
        </w:rPr>
        <w:t>HKI dalam</w:t>
      </w:r>
      <w:r w:rsidRPr="00201B44">
        <w:rPr>
          <w:b/>
          <w:spacing w:val="-7"/>
          <w:sz w:val="24"/>
        </w:rPr>
        <w:t xml:space="preserve"> </w:t>
      </w:r>
      <w:r w:rsidRPr="00201B44">
        <w:rPr>
          <w:b/>
          <w:sz w:val="24"/>
        </w:rPr>
        <w:t>5</w:t>
      </w:r>
      <w:r w:rsidRPr="00201B44">
        <w:rPr>
          <w:b/>
          <w:spacing w:val="-3"/>
          <w:sz w:val="24"/>
        </w:rPr>
        <w:t xml:space="preserve"> </w:t>
      </w:r>
      <w:r w:rsidRPr="00201B44">
        <w:rPr>
          <w:b/>
          <w:sz w:val="24"/>
        </w:rPr>
        <w:t>Tahun</w:t>
      </w:r>
      <w:r w:rsidRPr="00201B44">
        <w:rPr>
          <w:b/>
          <w:spacing w:val="-4"/>
          <w:sz w:val="24"/>
        </w:rPr>
        <w:t xml:space="preserve"> </w:t>
      </w:r>
      <w:r w:rsidRPr="00201B44">
        <w:rPr>
          <w:b/>
          <w:spacing w:val="-2"/>
          <w:sz w:val="24"/>
        </w:rPr>
        <w:t>Terakhir</w:t>
      </w:r>
    </w:p>
    <w:p w14:paraId="7DD4340F" w14:textId="77777777" w:rsidR="001C0EA6" w:rsidRPr="00201B44" w:rsidRDefault="001C0EA6">
      <w:pPr>
        <w:pStyle w:val="BodyText"/>
        <w:spacing w:before="2"/>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009"/>
        <w:gridCol w:w="1289"/>
        <w:gridCol w:w="1276"/>
        <w:gridCol w:w="1844"/>
      </w:tblGrid>
      <w:tr w:rsidR="001C0EA6" w:rsidRPr="00201B44" w14:paraId="7E4D9A6D" w14:textId="77777777">
        <w:trPr>
          <w:trHeight w:val="553"/>
        </w:trPr>
        <w:tc>
          <w:tcPr>
            <w:tcW w:w="512" w:type="dxa"/>
          </w:tcPr>
          <w:p w14:paraId="50DE1C88" w14:textId="77777777" w:rsidR="001C0EA6" w:rsidRPr="00201B44" w:rsidRDefault="005E534A">
            <w:pPr>
              <w:pStyle w:val="TableParagraph"/>
              <w:spacing w:before="134"/>
              <w:ind w:left="11"/>
              <w:jc w:val="center"/>
              <w:rPr>
                <w:sz w:val="24"/>
              </w:rPr>
            </w:pPr>
            <w:r w:rsidRPr="00201B44">
              <w:rPr>
                <w:spacing w:val="-5"/>
                <w:sz w:val="24"/>
              </w:rPr>
              <w:t>No</w:t>
            </w:r>
          </w:p>
        </w:tc>
        <w:tc>
          <w:tcPr>
            <w:tcW w:w="3009" w:type="dxa"/>
          </w:tcPr>
          <w:p w14:paraId="73F97B9F" w14:textId="77777777" w:rsidR="001C0EA6" w:rsidRPr="00201B44" w:rsidRDefault="005E534A">
            <w:pPr>
              <w:pStyle w:val="TableParagraph"/>
              <w:spacing w:before="134"/>
              <w:ind w:left="667"/>
              <w:rPr>
                <w:sz w:val="24"/>
              </w:rPr>
            </w:pPr>
            <w:r w:rsidRPr="00201B44">
              <w:rPr>
                <w:sz w:val="24"/>
              </w:rPr>
              <w:t>Judul/</w:t>
            </w:r>
            <w:r w:rsidRPr="00201B44">
              <w:rPr>
                <w:spacing w:val="-2"/>
                <w:sz w:val="24"/>
              </w:rPr>
              <w:t xml:space="preserve"> </w:t>
            </w:r>
            <w:r w:rsidRPr="00201B44">
              <w:rPr>
                <w:sz w:val="24"/>
              </w:rPr>
              <w:t>Tema</w:t>
            </w:r>
            <w:r w:rsidRPr="00201B44">
              <w:rPr>
                <w:spacing w:val="-3"/>
                <w:sz w:val="24"/>
              </w:rPr>
              <w:t xml:space="preserve"> </w:t>
            </w:r>
            <w:r w:rsidRPr="00201B44">
              <w:rPr>
                <w:spacing w:val="-5"/>
                <w:sz w:val="24"/>
              </w:rPr>
              <w:t>HKI</w:t>
            </w:r>
          </w:p>
        </w:tc>
        <w:tc>
          <w:tcPr>
            <w:tcW w:w="1289" w:type="dxa"/>
          </w:tcPr>
          <w:p w14:paraId="45088A62" w14:textId="77777777" w:rsidR="001C0EA6" w:rsidRPr="00201B44" w:rsidRDefault="005E534A">
            <w:pPr>
              <w:pStyle w:val="TableParagraph"/>
              <w:spacing w:before="134"/>
              <w:ind w:left="15"/>
              <w:jc w:val="center"/>
              <w:rPr>
                <w:sz w:val="24"/>
              </w:rPr>
            </w:pPr>
            <w:r w:rsidRPr="00201B44">
              <w:rPr>
                <w:spacing w:val="-4"/>
                <w:sz w:val="24"/>
              </w:rPr>
              <w:t>Tahun</w:t>
            </w:r>
          </w:p>
        </w:tc>
        <w:tc>
          <w:tcPr>
            <w:tcW w:w="1276" w:type="dxa"/>
          </w:tcPr>
          <w:p w14:paraId="73B1A2BF" w14:textId="77777777" w:rsidR="001C0EA6" w:rsidRPr="00201B44" w:rsidRDefault="005E534A">
            <w:pPr>
              <w:pStyle w:val="TableParagraph"/>
              <w:spacing w:before="134"/>
              <w:ind w:left="24"/>
              <w:jc w:val="center"/>
              <w:rPr>
                <w:sz w:val="24"/>
              </w:rPr>
            </w:pPr>
            <w:r w:rsidRPr="00201B44">
              <w:rPr>
                <w:spacing w:val="-2"/>
                <w:sz w:val="24"/>
              </w:rPr>
              <w:t>Jenis</w:t>
            </w:r>
          </w:p>
        </w:tc>
        <w:tc>
          <w:tcPr>
            <w:tcW w:w="1844" w:type="dxa"/>
          </w:tcPr>
          <w:p w14:paraId="00BD6EBB" w14:textId="77777777" w:rsidR="001C0EA6" w:rsidRPr="00201B44" w:rsidRDefault="005E534A">
            <w:pPr>
              <w:pStyle w:val="TableParagraph"/>
              <w:spacing w:line="270" w:lineRule="atLeast"/>
              <w:ind w:left="218" w:firstLine="368"/>
              <w:rPr>
                <w:sz w:val="24"/>
              </w:rPr>
            </w:pPr>
            <w:r w:rsidRPr="00201B44">
              <w:rPr>
                <w:spacing w:val="-2"/>
                <w:sz w:val="24"/>
              </w:rPr>
              <w:t>Nomor Pencatatan/</w:t>
            </w:r>
            <w:r w:rsidRPr="00201B44">
              <w:rPr>
                <w:spacing w:val="-17"/>
                <w:sz w:val="24"/>
              </w:rPr>
              <w:t xml:space="preserve"> </w:t>
            </w:r>
            <w:r w:rsidRPr="00201B44">
              <w:rPr>
                <w:spacing w:val="-2"/>
                <w:sz w:val="24"/>
              </w:rPr>
              <w:t>ID</w:t>
            </w:r>
          </w:p>
        </w:tc>
      </w:tr>
      <w:tr w:rsidR="001C0EA6" w:rsidRPr="00201B44" w14:paraId="1DD44365" w14:textId="77777777">
        <w:trPr>
          <w:trHeight w:val="1378"/>
        </w:trPr>
        <w:tc>
          <w:tcPr>
            <w:tcW w:w="512" w:type="dxa"/>
          </w:tcPr>
          <w:p w14:paraId="022A4508" w14:textId="77777777" w:rsidR="001C0EA6" w:rsidRPr="00201B44" w:rsidRDefault="005E534A">
            <w:pPr>
              <w:pStyle w:val="TableParagraph"/>
              <w:spacing w:line="271" w:lineRule="exact"/>
              <w:ind w:left="11" w:right="8"/>
              <w:jc w:val="center"/>
              <w:rPr>
                <w:sz w:val="24"/>
              </w:rPr>
            </w:pPr>
            <w:r w:rsidRPr="00201B44">
              <w:rPr>
                <w:spacing w:val="-10"/>
                <w:sz w:val="24"/>
              </w:rPr>
              <w:t>1</w:t>
            </w:r>
          </w:p>
        </w:tc>
        <w:tc>
          <w:tcPr>
            <w:tcW w:w="3009" w:type="dxa"/>
          </w:tcPr>
          <w:p w14:paraId="2AA70578" w14:textId="77777777" w:rsidR="001C0EA6" w:rsidRPr="00201B44" w:rsidRDefault="005E534A">
            <w:pPr>
              <w:pStyle w:val="TableParagraph"/>
              <w:ind w:right="115"/>
              <w:rPr>
                <w:sz w:val="24"/>
              </w:rPr>
            </w:pPr>
            <w:r w:rsidRPr="00201B44">
              <w:rPr>
                <w:sz w:val="24"/>
              </w:rPr>
              <w:t>Poster “Efektifitas Pemberian Pisang dan Diit Rendah Garam dalam Menurunkan</w:t>
            </w:r>
            <w:r w:rsidRPr="00201B44">
              <w:rPr>
                <w:spacing w:val="-15"/>
                <w:sz w:val="24"/>
              </w:rPr>
              <w:t xml:space="preserve"> </w:t>
            </w:r>
            <w:r w:rsidRPr="00201B44">
              <w:rPr>
                <w:sz w:val="24"/>
              </w:rPr>
              <w:t>Tekanan</w:t>
            </w:r>
            <w:r w:rsidRPr="00201B44">
              <w:rPr>
                <w:spacing w:val="-15"/>
                <w:sz w:val="24"/>
              </w:rPr>
              <w:t xml:space="preserve"> </w:t>
            </w:r>
            <w:r w:rsidRPr="00201B44">
              <w:rPr>
                <w:sz w:val="24"/>
              </w:rPr>
              <w:t>Darah</w:t>
            </w:r>
          </w:p>
          <w:p w14:paraId="6489A3F6" w14:textId="77777777" w:rsidR="001C0EA6" w:rsidRPr="00201B44" w:rsidRDefault="005E534A">
            <w:pPr>
              <w:pStyle w:val="TableParagraph"/>
              <w:spacing w:line="255" w:lineRule="exact"/>
              <w:rPr>
                <w:sz w:val="24"/>
              </w:rPr>
            </w:pPr>
            <w:r w:rsidRPr="00201B44">
              <w:rPr>
                <w:sz w:val="24"/>
              </w:rPr>
              <w:t>Ibu</w:t>
            </w:r>
            <w:r w:rsidRPr="00201B44">
              <w:rPr>
                <w:spacing w:val="-2"/>
                <w:sz w:val="24"/>
              </w:rPr>
              <w:t xml:space="preserve"> </w:t>
            </w:r>
            <w:r w:rsidRPr="00201B44">
              <w:rPr>
                <w:sz w:val="24"/>
              </w:rPr>
              <w:t>Hamil</w:t>
            </w:r>
            <w:r w:rsidRPr="00201B44">
              <w:rPr>
                <w:spacing w:val="-2"/>
                <w:sz w:val="24"/>
              </w:rPr>
              <w:t xml:space="preserve"> Hipertensi”</w:t>
            </w:r>
          </w:p>
        </w:tc>
        <w:tc>
          <w:tcPr>
            <w:tcW w:w="1289" w:type="dxa"/>
          </w:tcPr>
          <w:p w14:paraId="0F63FD45" w14:textId="77777777" w:rsidR="001C0EA6" w:rsidRPr="00201B44" w:rsidRDefault="005E534A">
            <w:pPr>
              <w:pStyle w:val="TableParagraph"/>
              <w:spacing w:line="271" w:lineRule="exact"/>
              <w:ind w:left="15"/>
              <w:jc w:val="center"/>
              <w:rPr>
                <w:sz w:val="24"/>
              </w:rPr>
            </w:pPr>
            <w:r w:rsidRPr="00201B44">
              <w:rPr>
                <w:spacing w:val="-4"/>
                <w:sz w:val="24"/>
              </w:rPr>
              <w:t>2018</w:t>
            </w:r>
          </w:p>
        </w:tc>
        <w:tc>
          <w:tcPr>
            <w:tcW w:w="1276" w:type="dxa"/>
          </w:tcPr>
          <w:p w14:paraId="09F7FEEF" w14:textId="77777777" w:rsidR="001C0EA6" w:rsidRPr="00201B44" w:rsidRDefault="005E534A">
            <w:pPr>
              <w:pStyle w:val="TableParagraph"/>
              <w:spacing w:line="271" w:lineRule="exact"/>
              <w:ind w:left="24" w:right="5"/>
              <w:jc w:val="center"/>
              <w:rPr>
                <w:sz w:val="24"/>
              </w:rPr>
            </w:pPr>
            <w:r w:rsidRPr="00201B44">
              <w:rPr>
                <w:spacing w:val="-2"/>
                <w:sz w:val="24"/>
              </w:rPr>
              <w:t>Poster</w:t>
            </w:r>
          </w:p>
        </w:tc>
        <w:tc>
          <w:tcPr>
            <w:tcW w:w="1844" w:type="dxa"/>
          </w:tcPr>
          <w:p w14:paraId="09FBD984" w14:textId="77777777" w:rsidR="001C0EA6" w:rsidRPr="00201B44" w:rsidRDefault="005E534A">
            <w:pPr>
              <w:pStyle w:val="TableParagraph"/>
              <w:spacing w:line="271" w:lineRule="exact"/>
              <w:ind w:left="24" w:right="1"/>
              <w:jc w:val="center"/>
              <w:rPr>
                <w:sz w:val="24"/>
              </w:rPr>
            </w:pPr>
            <w:r w:rsidRPr="00201B44">
              <w:rPr>
                <w:spacing w:val="-2"/>
                <w:sz w:val="24"/>
              </w:rPr>
              <w:t>EC00201826666</w:t>
            </w:r>
          </w:p>
        </w:tc>
      </w:tr>
      <w:tr w:rsidR="001C0EA6" w:rsidRPr="00201B44" w14:paraId="04B5BAD6" w14:textId="77777777">
        <w:trPr>
          <w:trHeight w:val="830"/>
        </w:trPr>
        <w:tc>
          <w:tcPr>
            <w:tcW w:w="512" w:type="dxa"/>
          </w:tcPr>
          <w:p w14:paraId="732A3422" w14:textId="77777777" w:rsidR="001C0EA6" w:rsidRPr="00201B44" w:rsidRDefault="005E534A">
            <w:pPr>
              <w:pStyle w:val="TableParagraph"/>
              <w:spacing w:line="271" w:lineRule="exact"/>
              <w:ind w:left="11" w:right="8"/>
              <w:jc w:val="center"/>
              <w:rPr>
                <w:sz w:val="24"/>
              </w:rPr>
            </w:pPr>
            <w:r w:rsidRPr="00201B44">
              <w:rPr>
                <w:spacing w:val="-10"/>
                <w:sz w:val="24"/>
              </w:rPr>
              <w:t>2</w:t>
            </w:r>
          </w:p>
        </w:tc>
        <w:tc>
          <w:tcPr>
            <w:tcW w:w="3009" w:type="dxa"/>
          </w:tcPr>
          <w:p w14:paraId="351EF044" w14:textId="77777777" w:rsidR="001C0EA6" w:rsidRPr="00201B44" w:rsidRDefault="005E534A">
            <w:pPr>
              <w:pStyle w:val="TableParagraph"/>
              <w:spacing w:line="271" w:lineRule="exact"/>
              <w:rPr>
                <w:sz w:val="24"/>
              </w:rPr>
            </w:pPr>
            <w:r w:rsidRPr="00201B44">
              <w:rPr>
                <w:sz w:val="24"/>
              </w:rPr>
              <w:t>Buku</w:t>
            </w:r>
            <w:r w:rsidRPr="00201B44">
              <w:rPr>
                <w:spacing w:val="-5"/>
                <w:sz w:val="24"/>
              </w:rPr>
              <w:t xml:space="preserve"> </w:t>
            </w:r>
            <w:r w:rsidRPr="00201B44">
              <w:rPr>
                <w:sz w:val="24"/>
              </w:rPr>
              <w:t>Petunjuk</w:t>
            </w:r>
            <w:r w:rsidRPr="00201B44">
              <w:rPr>
                <w:spacing w:val="-2"/>
                <w:sz w:val="24"/>
              </w:rPr>
              <w:t xml:space="preserve"> </w:t>
            </w:r>
            <w:r w:rsidRPr="00201B44">
              <w:rPr>
                <w:spacing w:val="-5"/>
                <w:sz w:val="24"/>
              </w:rPr>
              <w:t>ASI</w:t>
            </w:r>
          </w:p>
        </w:tc>
        <w:tc>
          <w:tcPr>
            <w:tcW w:w="1289" w:type="dxa"/>
          </w:tcPr>
          <w:p w14:paraId="7EF43A8A" w14:textId="77777777" w:rsidR="001C0EA6" w:rsidRPr="00201B44" w:rsidRDefault="005E534A">
            <w:pPr>
              <w:pStyle w:val="TableParagraph"/>
              <w:spacing w:line="271" w:lineRule="exact"/>
              <w:ind w:left="15"/>
              <w:jc w:val="center"/>
              <w:rPr>
                <w:sz w:val="24"/>
              </w:rPr>
            </w:pPr>
            <w:r w:rsidRPr="00201B44">
              <w:rPr>
                <w:spacing w:val="-4"/>
                <w:sz w:val="24"/>
              </w:rPr>
              <w:t>2020</w:t>
            </w:r>
          </w:p>
        </w:tc>
        <w:tc>
          <w:tcPr>
            <w:tcW w:w="1276" w:type="dxa"/>
          </w:tcPr>
          <w:p w14:paraId="7A76B82A" w14:textId="77777777" w:rsidR="001C0EA6" w:rsidRPr="00201B44" w:rsidRDefault="005E534A">
            <w:pPr>
              <w:pStyle w:val="TableParagraph"/>
              <w:spacing w:line="271" w:lineRule="exact"/>
              <w:ind w:left="194" w:firstLine="188"/>
              <w:rPr>
                <w:sz w:val="24"/>
              </w:rPr>
            </w:pPr>
            <w:r w:rsidRPr="00201B44">
              <w:rPr>
                <w:spacing w:val="-4"/>
                <w:sz w:val="24"/>
              </w:rPr>
              <w:t>Buku</w:t>
            </w:r>
          </w:p>
          <w:p w14:paraId="37842329" w14:textId="77777777" w:rsidR="001C0EA6" w:rsidRPr="00201B44" w:rsidRDefault="005E534A">
            <w:pPr>
              <w:pStyle w:val="TableParagraph"/>
              <w:spacing w:line="270" w:lineRule="atLeast"/>
              <w:ind w:left="194" w:right="174"/>
              <w:rPr>
                <w:sz w:val="24"/>
              </w:rPr>
            </w:pPr>
            <w:r w:rsidRPr="00201B44">
              <w:rPr>
                <w:spacing w:val="-2"/>
                <w:sz w:val="24"/>
              </w:rPr>
              <w:t>Panduan/ Petunjuk</w:t>
            </w:r>
          </w:p>
        </w:tc>
        <w:tc>
          <w:tcPr>
            <w:tcW w:w="1844" w:type="dxa"/>
          </w:tcPr>
          <w:p w14:paraId="6345B821" w14:textId="77777777" w:rsidR="001C0EA6" w:rsidRPr="00201B44" w:rsidRDefault="005E534A">
            <w:pPr>
              <w:pStyle w:val="TableParagraph"/>
              <w:spacing w:line="271" w:lineRule="exact"/>
              <w:ind w:left="24" w:right="1"/>
              <w:jc w:val="center"/>
              <w:rPr>
                <w:sz w:val="24"/>
              </w:rPr>
            </w:pPr>
            <w:r w:rsidRPr="00201B44">
              <w:rPr>
                <w:spacing w:val="-2"/>
                <w:sz w:val="24"/>
              </w:rPr>
              <w:t>EC00202010716</w:t>
            </w:r>
          </w:p>
        </w:tc>
      </w:tr>
    </w:tbl>
    <w:p w14:paraId="4ACD45FC" w14:textId="77777777" w:rsidR="001C0EA6" w:rsidRPr="00201B44" w:rsidRDefault="001C0EA6">
      <w:pPr>
        <w:pStyle w:val="BodyText"/>
        <w:spacing w:before="67"/>
        <w:rPr>
          <w:b/>
        </w:rPr>
      </w:pPr>
    </w:p>
    <w:p w14:paraId="4002AEC3" w14:textId="77777777" w:rsidR="001C0EA6" w:rsidRPr="00201B44" w:rsidRDefault="005E534A">
      <w:pPr>
        <w:spacing w:line="261" w:lineRule="auto"/>
        <w:ind w:left="993" w:right="759"/>
        <w:rPr>
          <w:b/>
          <w:sz w:val="24"/>
        </w:rPr>
      </w:pPr>
      <w:r w:rsidRPr="00201B44">
        <w:rPr>
          <w:b/>
          <w:sz w:val="24"/>
        </w:rPr>
        <w:t>J.</w:t>
      </w:r>
      <w:r w:rsidRPr="00201B44">
        <w:rPr>
          <w:b/>
          <w:spacing w:val="-4"/>
          <w:sz w:val="24"/>
        </w:rPr>
        <w:t xml:space="preserve"> </w:t>
      </w:r>
      <w:r w:rsidRPr="00201B44">
        <w:rPr>
          <w:b/>
          <w:sz w:val="24"/>
        </w:rPr>
        <w:t>Penghargaan</w:t>
      </w:r>
      <w:r w:rsidRPr="00201B44">
        <w:rPr>
          <w:b/>
          <w:spacing w:val="-6"/>
          <w:sz w:val="24"/>
        </w:rPr>
        <w:t xml:space="preserve"> </w:t>
      </w:r>
      <w:r w:rsidRPr="00201B44">
        <w:rPr>
          <w:b/>
          <w:sz w:val="24"/>
        </w:rPr>
        <w:t>dalam</w:t>
      </w:r>
      <w:r w:rsidRPr="00201B44">
        <w:rPr>
          <w:b/>
          <w:spacing w:val="-8"/>
          <w:sz w:val="24"/>
        </w:rPr>
        <w:t xml:space="preserve"> </w:t>
      </w:r>
      <w:r w:rsidRPr="00201B44">
        <w:rPr>
          <w:b/>
          <w:sz w:val="24"/>
        </w:rPr>
        <w:t>5</w:t>
      </w:r>
      <w:r w:rsidRPr="00201B44">
        <w:rPr>
          <w:b/>
          <w:spacing w:val="-4"/>
          <w:sz w:val="24"/>
        </w:rPr>
        <w:t xml:space="preserve"> </w:t>
      </w:r>
      <w:r w:rsidRPr="00201B44">
        <w:rPr>
          <w:b/>
          <w:sz w:val="24"/>
        </w:rPr>
        <w:t>Tahun</w:t>
      </w:r>
      <w:r w:rsidRPr="00201B44">
        <w:rPr>
          <w:b/>
          <w:spacing w:val="-6"/>
          <w:sz w:val="24"/>
        </w:rPr>
        <w:t xml:space="preserve"> </w:t>
      </w:r>
      <w:r w:rsidRPr="00201B44">
        <w:rPr>
          <w:b/>
          <w:sz w:val="24"/>
        </w:rPr>
        <w:t>Terakhir</w:t>
      </w:r>
      <w:r w:rsidRPr="00201B44">
        <w:rPr>
          <w:b/>
          <w:spacing w:val="-3"/>
          <w:sz w:val="24"/>
        </w:rPr>
        <w:t xml:space="preserve"> </w:t>
      </w:r>
      <w:r w:rsidRPr="00201B44">
        <w:rPr>
          <w:b/>
          <w:sz w:val="24"/>
        </w:rPr>
        <w:t>(dari</w:t>
      </w:r>
      <w:r w:rsidRPr="00201B44">
        <w:rPr>
          <w:b/>
          <w:spacing w:val="-4"/>
          <w:sz w:val="24"/>
        </w:rPr>
        <w:t xml:space="preserve"> </w:t>
      </w:r>
      <w:r w:rsidRPr="00201B44">
        <w:rPr>
          <w:b/>
          <w:sz w:val="24"/>
        </w:rPr>
        <w:t>pemerintah,</w:t>
      </w:r>
      <w:r w:rsidRPr="00201B44">
        <w:rPr>
          <w:b/>
          <w:spacing w:val="-4"/>
          <w:sz w:val="24"/>
        </w:rPr>
        <w:t xml:space="preserve"> </w:t>
      </w:r>
      <w:r w:rsidRPr="00201B44">
        <w:rPr>
          <w:b/>
          <w:sz w:val="24"/>
        </w:rPr>
        <w:t>asosiasi</w:t>
      </w:r>
      <w:r w:rsidRPr="00201B44">
        <w:rPr>
          <w:b/>
          <w:spacing w:val="-4"/>
          <w:sz w:val="24"/>
        </w:rPr>
        <w:t xml:space="preserve"> </w:t>
      </w:r>
      <w:r w:rsidRPr="00201B44">
        <w:rPr>
          <w:b/>
          <w:sz w:val="24"/>
        </w:rPr>
        <w:t>atau institusi lainnya)</w:t>
      </w:r>
    </w:p>
    <w:p w14:paraId="41F73CFE" w14:textId="77777777" w:rsidR="001C0EA6" w:rsidRPr="00201B44" w:rsidRDefault="001C0EA6">
      <w:pPr>
        <w:pStyle w:val="BodyText"/>
        <w:spacing w:before="9"/>
        <w:rPr>
          <w:b/>
          <w:sz w:val="13"/>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65"/>
        <w:gridCol w:w="2665"/>
        <w:gridCol w:w="2700"/>
      </w:tblGrid>
      <w:tr w:rsidR="001C0EA6" w:rsidRPr="00201B44" w14:paraId="2C316931" w14:textId="77777777">
        <w:trPr>
          <w:trHeight w:val="274"/>
        </w:trPr>
        <w:tc>
          <w:tcPr>
            <w:tcW w:w="2565" w:type="dxa"/>
          </w:tcPr>
          <w:p w14:paraId="44EBA10F" w14:textId="77777777" w:rsidR="001C0EA6" w:rsidRPr="00201B44" w:rsidRDefault="005E534A">
            <w:pPr>
              <w:pStyle w:val="TableParagraph"/>
              <w:spacing w:line="254" w:lineRule="exact"/>
              <w:ind w:left="11"/>
              <w:jc w:val="center"/>
              <w:rPr>
                <w:sz w:val="24"/>
              </w:rPr>
            </w:pPr>
            <w:r w:rsidRPr="00201B44">
              <w:rPr>
                <w:spacing w:val="-4"/>
                <w:sz w:val="24"/>
              </w:rPr>
              <w:t>Tahun</w:t>
            </w:r>
          </w:p>
        </w:tc>
        <w:tc>
          <w:tcPr>
            <w:tcW w:w="2665" w:type="dxa"/>
          </w:tcPr>
          <w:p w14:paraId="1E8E8C8D" w14:textId="77777777" w:rsidR="001C0EA6" w:rsidRPr="00201B44" w:rsidRDefault="005E534A">
            <w:pPr>
              <w:pStyle w:val="TableParagraph"/>
              <w:spacing w:line="254" w:lineRule="exact"/>
              <w:ind w:left="338"/>
              <w:rPr>
                <w:sz w:val="24"/>
              </w:rPr>
            </w:pPr>
            <w:r w:rsidRPr="00201B44">
              <w:rPr>
                <w:sz w:val="24"/>
              </w:rPr>
              <w:t>Bentuk</w:t>
            </w:r>
            <w:r w:rsidRPr="00201B44">
              <w:rPr>
                <w:spacing w:val="-7"/>
                <w:sz w:val="24"/>
              </w:rPr>
              <w:t xml:space="preserve"> </w:t>
            </w:r>
            <w:r w:rsidRPr="00201B44">
              <w:rPr>
                <w:spacing w:val="-2"/>
                <w:sz w:val="24"/>
              </w:rPr>
              <w:t>Penghargaan</w:t>
            </w:r>
          </w:p>
        </w:tc>
        <w:tc>
          <w:tcPr>
            <w:tcW w:w="2700" w:type="dxa"/>
          </w:tcPr>
          <w:p w14:paraId="5DB2B75E" w14:textId="77777777" w:rsidR="001C0EA6" w:rsidRPr="00201B44" w:rsidRDefault="005E534A">
            <w:pPr>
              <w:pStyle w:val="TableParagraph"/>
              <w:spacing w:line="254" w:lineRule="exact"/>
              <w:ind w:left="13"/>
              <w:jc w:val="center"/>
              <w:rPr>
                <w:sz w:val="24"/>
              </w:rPr>
            </w:pPr>
            <w:r w:rsidRPr="00201B44">
              <w:rPr>
                <w:spacing w:val="-2"/>
                <w:sz w:val="24"/>
              </w:rPr>
              <w:t>Pemberi</w:t>
            </w:r>
          </w:p>
        </w:tc>
      </w:tr>
      <w:tr w:rsidR="001C0EA6" w:rsidRPr="00201B44" w14:paraId="0DC72157" w14:textId="77777777">
        <w:trPr>
          <w:trHeight w:val="266"/>
        </w:trPr>
        <w:tc>
          <w:tcPr>
            <w:tcW w:w="2565" w:type="dxa"/>
            <w:tcBorders>
              <w:bottom w:val="nil"/>
            </w:tcBorders>
          </w:tcPr>
          <w:p w14:paraId="7E9D40AF" w14:textId="77777777" w:rsidR="001C0EA6" w:rsidRPr="00201B44" w:rsidRDefault="005E534A">
            <w:pPr>
              <w:pStyle w:val="TableParagraph"/>
              <w:spacing w:line="246" w:lineRule="exact"/>
              <w:ind w:left="11"/>
              <w:jc w:val="center"/>
              <w:rPr>
                <w:sz w:val="24"/>
              </w:rPr>
            </w:pPr>
            <w:r w:rsidRPr="00201B44">
              <w:rPr>
                <w:spacing w:val="-4"/>
                <w:sz w:val="24"/>
              </w:rPr>
              <w:t>2019</w:t>
            </w:r>
          </w:p>
        </w:tc>
        <w:tc>
          <w:tcPr>
            <w:tcW w:w="2665" w:type="dxa"/>
            <w:tcBorders>
              <w:bottom w:val="nil"/>
            </w:tcBorders>
          </w:tcPr>
          <w:p w14:paraId="71C76924" w14:textId="77777777" w:rsidR="001C0EA6" w:rsidRPr="00201B44" w:rsidRDefault="005E534A">
            <w:pPr>
              <w:pStyle w:val="TableParagraph"/>
              <w:spacing w:line="246" w:lineRule="exact"/>
              <w:ind w:left="110"/>
              <w:rPr>
                <w:sz w:val="24"/>
              </w:rPr>
            </w:pPr>
            <w:r w:rsidRPr="00201B44">
              <w:rPr>
                <w:sz w:val="24"/>
              </w:rPr>
              <w:t>Sertifikat</w:t>
            </w:r>
            <w:r w:rsidRPr="00201B44">
              <w:rPr>
                <w:spacing w:val="-4"/>
                <w:sz w:val="24"/>
              </w:rPr>
              <w:t xml:space="preserve"> </w:t>
            </w:r>
            <w:r w:rsidRPr="00201B44">
              <w:rPr>
                <w:sz w:val="24"/>
              </w:rPr>
              <w:t>Juara</w:t>
            </w:r>
            <w:r w:rsidRPr="00201B44">
              <w:rPr>
                <w:spacing w:val="-4"/>
                <w:sz w:val="24"/>
              </w:rPr>
              <w:t xml:space="preserve"> </w:t>
            </w:r>
            <w:r w:rsidRPr="00201B44">
              <w:rPr>
                <w:spacing w:val="-2"/>
                <w:sz w:val="24"/>
              </w:rPr>
              <w:t>Harapan</w:t>
            </w:r>
          </w:p>
        </w:tc>
        <w:tc>
          <w:tcPr>
            <w:tcW w:w="2700" w:type="dxa"/>
            <w:tcBorders>
              <w:bottom w:val="nil"/>
            </w:tcBorders>
          </w:tcPr>
          <w:p w14:paraId="0A1975C1" w14:textId="77777777" w:rsidR="001C0EA6" w:rsidRPr="00201B44" w:rsidRDefault="005E534A">
            <w:pPr>
              <w:pStyle w:val="TableParagraph"/>
              <w:spacing w:line="246" w:lineRule="exact"/>
              <w:ind w:left="110"/>
              <w:rPr>
                <w:sz w:val="24"/>
              </w:rPr>
            </w:pPr>
            <w:r w:rsidRPr="00201B44">
              <w:rPr>
                <w:sz w:val="24"/>
              </w:rPr>
              <w:t>AIPKEMA</w:t>
            </w:r>
            <w:r w:rsidRPr="00201B44">
              <w:rPr>
                <w:spacing w:val="-12"/>
                <w:sz w:val="24"/>
              </w:rPr>
              <w:t xml:space="preserve"> </w:t>
            </w:r>
            <w:r w:rsidRPr="00201B44">
              <w:rPr>
                <w:spacing w:val="-2"/>
                <w:sz w:val="24"/>
              </w:rPr>
              <w:t>(Asosiasi</w:t>
            </w:r>
          </w:p>
        </w:tc>
      </w:tr>
      <w:tr w:rsidR="001C0EA6" w:rsidRPr="00201B44" w14:paraId="46AB14AA" w14:textId="77777777">
        <w:trPr>
          <w:trHeight w:val="278"/>
        </w:trPr>
        <w:tc>
          <w:tcPr>
            <w:tcW w:w="2565" w:type="dxa"/>
            <w:tcBorders>
              <w:top w:val="nil"/>
              <w:bottom w:val="nil"/>
            </w:tcBorders>
          </w:tcPr>
          <w:p w14:paraId="2B56D13C" w14:textId="77777777" w:rsidR="001C0EA6" w:rsidRPr="00201B44" w:rsidRDefault="001C0EA6">
            <w:pPr>
              <w:pStyle w:val="TableParagraph"/>
              <w:ind w:left="0"/>
              <w:rPr>
                <w:sz w:val="20"/>
              </w:rPr>
            </w:pPr>
          </w:p>
        </w:tc>
        <w:tc>
          <w:tcPr>
            <w:tcW w:w="2665" w:type="dxa"/>
            <w:tcBorders>
              <w:top w:val="nil"/>
              <w:bottom w:val="nil"/>
            </w:tcBorders>
          </w:tcPr>
          <w:p w14:paraId="3CA5C157" w14:textId="77777777" w:rsidR="001C0EA6" w:rsidRPr="00201B44" w:rsidRDefault="005E534A">
            <w:pPr>
              <w:pStyle w:val="TableParagraph"/>
              <w:spacing w:line="258" w:lineRule="exact"/>
              <w:ind w:left="110"/>
              <w:rPr>
                <w:sz w:val="24"/>
              </w:rPr>
            </w:pPr>
            <w:r w:rsidRPr="00201B44">
              <w:rPr>
                <w:sz w:val="24"/>
              </w:rPr>
              <w:t>1</w:t>
            </w:r>
            <w:r w:rsidRPr="00201B44">
              <w:rPr>
                <w:spacing w:val="-4"/>
                <w:sz w:val="24"/>
              </w:rPr>
              <w:t xml:space="preserve"> </w:t>
            </w:r>
            <w:r w:rsidRPr="00201B44">
              <w:rPr>
                <w:sz w:val="24"/>
              </w:rPr>
              <w:t>Lomba</w:t>
            </w:r>
            <w:r w:rsidRPr="00201B44">
              <w:rPr>
                <w:spacing w:val="-1"/>
                <w:sz w:val="24"/>
              </w:rPr>
              <w:t xml:space="preserve"> </w:t>
            </w:r>
            <w:r w:rsidRPr="00201B44">
              <w:rPr>
                <w:spacing w:val="-2"/>
                <w:sz w:val="24"/>
              </w:rPr>
              <w:t>Kreativitas</w:t>
            </w:r>
          </w:p>
        </w:tc>
        <w:tc>
          <w:tcPr>
            <w:tcW w:w="2700" w:type="dxa"/>
            <w:tcBorders>
              <w:top w:val="nil"/>
              <w:bottom w:val="nil"/>
            </w:tcBorders>
          </w:tcPr>
          <w:p w14:paraId="3DF6F894" w14:textId="77777777" w:rsidR="001C0EA6" w:rsidRPr="00201B44" w:rsidRDefault="005E534A">
            <w:pPr>
              <w:pStyle w:val="TableParagraph"/>
              <w:spacing w:line="258" w:lineRule="exact"/>
              <w:ind w:left="110"/>
              <w:rPr>
                <w:sz w:val="24"/>
              </w:rPr>
            </w:pPr>
            <w:r w:rsidRPr="00201B44">
              <w:rPr>
                <w:sz w:val="24"/>
              </w:rPr>
              <w:t>Institusi</w:t>
            </w:r>
            <w:r w:rsidRPr="00201B44">
              <w:rPr>
                <w:spacing w:val="-10"/>
                <w:sz w:val="24"/>
              </w:rPr>
              <w:t xml:space="preserve"> </w:t>
            </w:r>
            <w:r w:rsidRPr="00201B44">
              <w:rPr>
                <w:spacing w:val="-2"/>
                <w:sz w:val="24"/>
              </w:rPr>
              <w:t>Pendidikan</w:t>
            </w:r>
          </w:p>
        </w:tc>
      </w:tr>
      <w:tr w:rsidR="001C0EA6" w:rsidRPr="00201B44" w14:paraId="2CE5A55E" w14:textId="77777777">
        <w:trPr>
          <w:trHeight w:val="275"/>
        </w:trPr>
        <w:tc>
          <w:tcPr>
            <w:tcW w:w="2565" w:type="dxa"/>
            <w:tcBorders>
              <w:top w:val="nil"/>
              <w:bottom w:val="nil"/>
            </w:tcBorders>
          </w:tcPr>
          <w:p w14:paraId="2C44A1DD" w14:textId="77777777" w:rsidR="001C0EA6" w:rsidRPr="00201B44" w:rsidRDefault="001C0EA6">
            <w:pPr>
              <w:pStyle w:val="TableParagraph"/>
              <w:ind w:left="0"/>
              <w:rPr>
                <w:sz w:val="20"/>
              </w:rPr>
            </w:pPr>
          </w:p>
        </w:tc>
        <w:tc>
          <w:tcPr>
            <w:tcW w:w="2665" w:type="dxa"/>
            <w:tcBorders>
              <w:top w:val="nil"/>
              <w:bottom w:val="nil"/>
            </w:tcBorders>
          </w:tcPr>
          <w:p w14:paraId="60026889" w14:textId="77777777" w:rsidR="001C0EA6" w:rsidRPr="00201B44" w:rsidRDefault="005E534A">
            <w:pPr>
              <w:pStyle w:val="TableParagraph"/>
              <w:spacing w:line="256" w:lineRule="exact"/>
              <w:ind w:left="110"/>
              <w:rPr>
                <w:sz w:val="24"/>
              </w:rPr>
            </w:pPr>
            <w:r w:rsidRPr="00201B44">
              <w:rPr>
                <w:sz w:val="24"/>
              </w:rPr>
              <w:t>Desain</w:t>
            </w:r>
            <w:r w:rsidRPr="00201B44">
              <w:rPr>
                <w:spacing w:val="-8"/>
                <w:sz w:val="24"/>
              </w:rPr>
              <w:t xml:space="preserve"> </w:t>
            </w:r>
            <w:r w:rsidRPr="00201B44">
              <w:rPr>
                <w:sz w:val="24"/>
              </w:rPr>
              <w:t>Bahan</w:t>
            </w:r>
            <w:r w:rsidRPr="00201B44">
              <w:rPr>
                <w:spacing w:val="-2"/>
                <w:sz w:val="24"/>
              </w:rPr>
              <w:t xml:space="preserve"> </w:t>
            </w:r>
            <w:r w:rsidRPr="00201B44">
              <w:rPr>
                <w:spacing w:val="-4"/>
                <w:sz w:val="24"/>
              </w:rPr>
              <w:t>Ajar</w:t>
            </w:r>
          </w:p>
        </w:tc>
        <w:tc>
          <w:tcPr>
            <w:tcW w:w="2700" w:type="dxa"/>
            <w:tcBorders>
              <w:top w:val="nil"/>
              <w:bottom w:val="nil"/>
            </w:tcBorders>
          </w:tcPr>
          <w:p w14:paraId="57713406" w14:textId="77777777" w:rsidR="001C0EA6" w:rsidRPr="00201B44" w:rsidRDefault="005E534A">
            <w:pPr>
              <w:pStyle w:val="TableParagraph"/>
              <w:spacing w:line="256" w:lineRule="exact"/>
              <w:ind w:left="110"/>
              <w:rPr>
                <w:sz w:val="24"/>
              </w:rPr>
            </w:pPr>
            <w:r w:rsidRPr="00201B44">
              <w:rPr>
                <w:spacing w:val="-2"/>
                <w:sz w:val="24"/>
              </w:rPr>
              <w:t>Kebidanan</w:t>
            </w:r>
          </w:p>
        </w:tc>
      </w:tr>
      <w:tr w:rsidR="001C0EA6" w:rsidRPr="00201B44" w14:paraId="1F3C69E3" w14:textId="77777777">
        <w:trPr>
          <w:trHeight w:val="273"/>
        </w:trPr>
        <w:tc>
          <w:tcPr>
            <w:tcW w:w="2565" w:type="dxa"/>
            <w:tcBorders>
              <w:top w:val="nil"/>
              <w:bottom w:val="nil"/>
            </w:tcBorders>
          </w:tcPr>
          <w:p w14:paraId="0105E32A" w14:textId="77777777" w:rsidR="001C0EA6" w:rsidRPr="00201B44" w:rsidRDefault="001C0EA6">
            <w:pPr>
              <w:pStyle w:val="TableParagraph"/>
              <w:ind w:left="0"/>
              <w:rPr>
                <w:sz w:val="20"/>
              </w:rPr>
            </w:pPr>
          </w:p>
        </w:tc>
        <w:tc>
          <w:tcPr>
            <w:tcW w:w="2665" w:type="dxa"/>
            <w:tcBorders>
              <w:top w:val="nil"/>
              <w:bottom w:val="nil"/>
            </w:tcBorders>
          </w:tcPr>
          <w:p w14:paraId="59E877D5" w14:textId="77777777" w:rsidR="001C0EA6" w:rsidRPr="00201B44" w:rsidRDefault="005E534A">
            <w:pPr>
              <w:pStyle w:val="TableParagraph"/>
              <w:spacing w:line="254" w:lineRule="exact"/>
              <w:ind w:left="110"/>
              <w:rPr>
                <w:sz w:val="24"/>
              </w:rPr>
            </w:pPr>
            <w:r w:rsidRPr="00201B44">
              <w:rPr>
                <w:sz w:val="24"/>
              </w:rPr>
              <w:t>Rakernas</w:t>
            </w:r>
            <w:r w:rsidRPr="00201B44">
              <w:rPr>
                <w:spacing w:val="-2"/>
                <w:sz w:val="24"/>
              </w:rPr>
              <w:t xml:space="preserve"> Peningkatan</w:t>
            </w:r>
          </w:p>
        </w:tc>
        <w:tc>
          <w:tcPr>
            <w:tcW w:w="2700" w:type="dxa"/>
            <w:tcBorders>
              <w:top w:val="nil"/>
              <w:bottom w:val="nil"/>
            </w:tcBorders>
          </w:tcPr>
          <w:p w14:paraId="4649FB59" w14:textId="77777777" w:rsidR="001C0EA6" w:rsidRPr="00201B44" w:rsidRDefault="005E534A">
            <w:pPr>
              <w:pStyle w:val="TableParagraph"/>
              <w:spacing w:line="254" w:lineRule="exact"/>
              <w:ind w:left="110"/>
              <w:rPr>
                <w:sz w:val="24"/>
              </w:rPr>
            </w:pPr>
            <w:r w:rsidRPr="00201B44">
              <w:rPr>
                <w:spacing w:val="-2"/>
                <w:sz w:val="24"/>
              </w:rPr>
              <w:t>Muhammadiyah</w:t>
            </w:r>
          </w:p>
        </w:tc>
      </w:tr>
      <w:tr w:rsidR="001C0EA6" w:rsidRPr="00201B44" w14:paraId="3A410363" w14:textId="77777777">
        <w:trPr>
          <w:trHeight w:val="283"/>
        </w:trPr>
        <w:tc>
          <w:tcPr>
            <w:tcW w:w="2565" w:type="dxa"/>
            <w:tcBorders>
              <w:top w:val="nil"/>
            </w:tcBorders>
          </w:tcPr>
          <w:p w14:paraId="6BB6FA29" w14:textId="77777777" w:rsidR="001C0EA6" w:rsidRPr="00201B44" w:rsidRDefault="001C0EA6">
            <w:pPr>
              <w:pStyle w:val="TableParagraph"/>
              <w:ind w:left="0"/>
              <w:rPr>
                <w:sz w:val="20"/>
              </w:rPr>
            </w:pPr>
          </w:p>
        </w:tc>
        <w:tc>
          <w:tcPr>
            <w:tcW w:w="2665" w:type="dxa"/>
            <w:tcBorders>
              <w:top w:val="nil"/>
            </w:tcBorders>
          </w:tcPr>
          <w:p w14:paraId="65A7E8C9" w14:textId="77777777" w:rsidR="001C0EA6" w:rsidRPr="00201B44" w:rsidRDefault="005E534A">
            <w:pPr>
              <w:pStyle w:val="TableParagraph"/>
              <w:spacing w:line="264" w:lineRule="exact"/>
              <w:ind w:left="110"/>
              <w:rPr>
                <w:sz w:val="24"/>
              </w:rPr>
            </w:pPr>
            <w:r w:rsidRPr="00201B44">
              <w:rPr>
                <w:sz w:val="24"/>
              </w:rPr>
              <w:t>Kualitas</w:t>
            </w:r>
            <w:r w:rsidRPr="00201B44">
              <w:rPr>
                <w:spacing w:val="-8"/>
                <w:sz w:val="24"/>
              </w:rPr>
              <w:t xml:space="preserve"> </w:t>
            </w:r>
            <w:r w:rsidRPr="00201B44">
              <w:rPr>
                <w:spacing w:val="-2"/>
                <w:sz w:val="24"/>
              </w:rPr>
              <w:t>Pendidikan</w:t>
            </w:r>
          </w:p>
        </w:tc>
        <w:tc>
          <w:tcPr>
            <w:tcW w:w="2700" w:type="dxa"/>
            <w:tcBorders>
              <w:top w:val="nil"/>
            </w:tcBorders>
          </w:tcPr>
          <w:p w14:paraId="759A4474" w14:textId="77777777" w:rsidR="001C0EA6" w:rsidRPr="00201B44" w:rsidRDefault="005E534A">
            <w:pPr>
              <w:pStyle w:val="TableParagraph"/>
              <w:spacing w:line="264" w:lineRule="exact"/>
              <w:ind w:left="110"/>
              <w:rPr>
                <w:sz w:val="24"/>
              </w:rPr>
            </w:pPr>
            <w:r w:rsidRPr="00201B44">
              <w:rPr>
                <w:spacing w:val="-2"/>
                <w:sz w:val="24"/>
              </w:rPr>
              <w:t>Aisyiyah)</w:t>
            </w:r>
          </w:p>
        </w:tc>
      </w:tr>
    </w:tbl>
    <w:p w14:paraId="6B2BC082" w14:textId="77777777" w:rsidR="001C0EA6" w:rsidRPr="00201B44" w:rsidRDefault="001C0EA6">
      <w:pPr>
        <w:pStyle w:val="TableParagraph"/>
        <w:spacing w:line="264" w:lineRule="exact"/>
        <w:rPr>
          <w:sz w:val="24"/>
        </w:rPr>
        <w:sectPr w:rsidR="001C0EA6" w:rsidRPr="00201B44">
          <w:type w:val="continuous"/>
          <w:pgSz w:w="11920" w:h="16840"/>
          <w:pgMar w:top="1680" w:right="708" w:bottom="1510" w:left="1275" w:header="720" w:footer="720" w:gutter="0"/>
          <w:cols w:space="720"/>
        </w:sect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65"/>
        <w:gridCol w:w="2665"/>
        <w:gridCol w:w="2700"/>
      </w:tblGrid>
      <w:tr w:rsidR="001C0EA6" w:rsidRPr="00201B44" w14:paraId="7C94A7CF" w14:textId="77777777">
        <w:trPr>
          <w:trHeight w:val="553"/>
        </w:trPr>
        <w:tc>
          <w:tcPr>
            <w:tcW w:w="2565" w:type="dxa"/>
          </w:tcPr>
          <w:p w14:paraId="08852960" w14:textId="77777777" w:rsidR="001C0EA6" w:rsidRPr="00201B44" w:rsidRDefault="001C0EA6">
            <w:pPr>
              <w:pStyle w:val="TableParagraph"/>
              <w:ind w:left="0"/>
              <w:rPr>
                <w:sz w:val="24"/>
              </w:rPr>
            </w:pPr>
          </w:p>
        </w:tc>
        <w:tc>
          <w:tcPr>
            <w:tcW w:w="2665" w:type="dxa"/>
          </w:tcPr>
          <w:p w14:paraId="7790FBF2" w14:textId="77777777" w:rsidR="001C0EA6" w:rsidRPr="00201B44" w:rsidRDefault="005E534A">
            <w:pPr>
              <w:pStyle w:val="TableParagraph"/>
              <w:spacing w:line="270" w:lineRule="atLeast"/>
              <w:ind w:left="110" w:right="9"/>
              <w:rPr>
                <w:sz w:val="24"/>
              </w:rPr>
            </w:pPr>
            <w:r w:rsidRPr="00201B44">
              <w:rPr>
                <w:sz w:val="24"/>
              </w:rPr>
              <w:t>Kebidanan</w:t>
            </w:r>
            <w:r w:rsidRPr="00201B44">
              <w:rPr>
                <w:spacing w:val="-15"/>
                <w:sz w:val="24"/>
              </w:rPr>
              <w:t xml:space="preserve"> </w:t>
            </w:r>
            <w:r w:rsidRPr="00201B44">
              <w:rPr>
                <w:sz w:val="24"/>
              </w:rPr>
              <w:t>Di</w:t>
            </w:r>
            <w:r w:rsidRPr="00201B44">
              <w:rPr>
                <w:spacing w:val="-15"/>
                <w:sz w:val="24"/>
              </w:rPr>
              <w:t xml:space="preserve"> </w:t>
            </w:r>
            <w:r w:rsidRPr="00201B44">
              <w:rPr>
                <w:sz w:val="24"/>
              </w:rPr>
              <w:t>Era Revolusi 4.0</w:t>
            </w:r>
          </w:p>
        </w:tc>
        <w:tc>
          <w:tcPr>
            <w:tcW w:w="2700" w:type="dxa"/>
          </w:tcPr>
          <w:p w14:paraId="101E7C56" w14:textId="77777777" w:rsidR="001C0EA6" w:rsidRPr="00201B44" w:rsidRDefault="001C0EA6">
            <w:pPr>
              <w:pStyle w:val="TableParagraph"/>
              <w:ind w:left="0"/>
              <w:rPr>
                <w:sz w:val="24"/>
              </w:rPr>
            </w:pPr>
          </w:p>
        </w:tc>
      </w:tr>
      <w:tr w:rsidR="001C0EA6" w:rsidRPr="00201B44" w14:paraId="356E17A9" w14:textId="77777777">
        <w:trPr>
          <w:trHeight w:val="266"/>
        </w:trPr>
        <w:tc>
          <w:tcPr>
            <w:tcW w:w="2565" w:type="dxa"/>
            <w:tcBorders>
              <w:bottom w:val="nil"/>
            </w:tcBorders>
          </w:tcPr>
          <w:p w14:paraId="6DF6B5B8" w14:textId="77777777" w:rsidR="001C0EA6" w:rsidRPr="00201B44" w:rsidRDefault="005E534A">
            <w:pPr>
              <w:pStyle w:val="TableParagraph"/>
              <w:spacing w:line="246" w:lineRule="exact"/>
              <w:ind w:left="11"/>
              <w:jc w:val="center"/>
              <w:rPr>
                <w:sz w:val="24"/>
              </w:rPr>
            </w:pPr>
            <w:r w:rsidRPr="00201B44">
              <w:rPr>
                <w:spacing w:val="-4"/>
                <w:sz w:val="24"/>
              </w:rPr>
              <w:t>2020</w:t>
            </w:r>
          </w:p>
        </w:tc>
        <w:tc>
          <w:tcPr>
            <w:tcW w:w="2665" w:type="dxa"/>
            <w:tcBorders>
              <w:bottom w:val="nil"/>
            </w:tcBorders>
          </w:tcPr>
          <w:p w14:paraId="2CA6480F" w14:textId="77777777" w:rsidR="001C0EA6" w:rsidRPr="00201B44" w:rsidRDefault="005E534A">
            <w:pPr>
              <w:pStyle w:val="TableParagraph"/>
              <w:spacing w:line="246" w:lineRule="exact"/>
              <w:ind w:left="110"/>
              <w:rPr>
                <w:sz w:val="24"/>
              </w:rPr>
            </w:pPr>
            <w:r w:rsidRPr="00201B44">
              <w:rPr>
                <w:sz w:val="24"/>
              </w:rPr>
              <w:t>Sertifikat</w:t>
            </w:r>
            <w:r w:rsidRPr="00201B44">
              <w:rPr>
                <w:spacing w:val="-4"/>
                <w:sz w:val="24"/>
              </w:rPr>
              <w:t xml:space="preserve"> </w:t>
            </w:r>
            <w:r w:rsidRPr="00201B44">
              <w:rPr>
                <w:sz w:val="24"/>
              </w:rPr>
              <w:t>Juara</w:t>
            </w:r>
            <w:r w:rsidRPr="00201B44">
              <w:rPr>
                <w:spacing w:val="-4"/>
                <w:sz w:val="24"/>
              </w:rPr>
              <w:t xml:space="preserve"> </w:t>
            </w:r>
            <w:r w:rsidRPr="00201B44">
              <w:rPr>
                <w:spacing w:val="-2"/>
                <w:sz w:val="24"/>
              </w:rPr>
              <w:t>Harapan</w:t>
            </w:r>
          </w:p>
        </w:tc>
        <w:tc>
          <w:tcPr>
            <w:tcW w:w="2700" w:type="dxa"/>
            <w:tcBorders>
              <w:bottom w:val="nil"/>
            </w:tcBorders>
          </w:tcPr>
          <w:p w14:paraId="022736CD" w14:textId="77777777" w:rsidR="001C0EA6" w:rsidRPr="00201B44" w:rsidRDefault="005E534A">
            <w:pPr>
              <w:pStyle w:val="TableParagraph"/>
              <w:spacing w:line="246" w:lineRule="exact"/>
              <w:ind w:left="110"/>
              <w:rPr>
                <w:sz w:val="24"/>
              </w:rPr>
            </w:pPr>
            <w:r w:rsidRPr="00201B44">
              <w:rPr>
                <w:sz w:val="24"/>
              </w:rPr>
              <w:t>AIPKEMA</w:t>
            </w:r>
            <w:r w:rsidRPr="00201B44">
              <w:rPr>
                <w:spacing w:val="-12"/>
                <w:sz w:val="24"/>
              </w:rPr>
              <w:t xml:space="preserve"> </w:t>
            </w:r>
            <w:r w:rsidRPr="00201B44">
              <w:rPr>
                <w:spacing w:val="-2"/>
                <w:sz w:val="24"/>
              </w:rPr>
              <w:t>(Asosiasi</w:t>
            </w:r>
          </w:p>
        </w:tc>
      </w:tr>
      <w:tr w:rsidR="001C0EA6" w:rsidRPr="00201B44" w14:paraId="0076240C" w14:textId="77777777">
        <w:trPr>
          <w:trHeight w:val="278"/>
        </w:trPr>
        <w:tc>
          <w:tcPr>
            <w:tcW w:w="2565" w:type="dxa"/>
            <w:tcBorders>
              <w:top w:val="nil"/>
              <w:bottom w:val="nil"/>
            </w:tcBorders>
          </w:tcPr>
          <w:p w14:paraId="5B8E8949" w14:textId="77777777" w:rsidR="001C0EA6" w:rsidRPr="00201B44" w:rsidRDefault="001C0EA6">
            <w:pPr>
              <w:pStyle w:val="TableParagraph"/>
              <w:ind w:left="0"/>
              <w:rPr>
                <w:sz w:val="20"/>
              </w:rPr>
            </w:pPr>
          </w:p>
        </w:tc>
        <w:tc>
          <w:tcPr>
            <w:tcW w:w="2665" w:type="dxa"/>
            <w:tcBorders>
              <w:top w:val="nil"/>
              <w:bottom w:val="nil"/>
            </w:tcBorders>
          </w:tcPr>
          <w:p w14:paraId="06358CAA" w14:textId="77777777" w:rsidR="001C0EA6" w:rsidRPr="00201B44" w:rsidRDefault="005E534A">
            <w:pPr>
              <w:pStyle w:val="TableParagraph"/>
              <w:spacing w:line="258" w:lineRule="exact"/>
              <w:ind w:left="110"/>
              <w:rPr>
                <w:sz w:val="24"/>
              </w:rPr>
            </w:pPr>
            <w:r w:rsidRPr="00201B44">
              <w:rPr>
                <w:sz w:val="24"/>
              </w:rPr>
              <w:t>3</w:t>
            </w:r>
            <w:r w:rsidRPr="00201B44">
              <w:rPr>
                <w:spacing w:val="-9"/>
                <w:sz w:val="24"/>
              </w:rPr>
              <w:t xml:space="preserve"> </w:t>
            </w:r>
            <w:r w:rsidRPr="00201B44">
              <w:rPr>
                <w:sz w:val="24"/>
              </w:rPr>
              <w:t>Video</w:t>
            </w:r>
            <w:r w:rsidRPr="00201B44">
              <w:rPr>
                <w:spacing w:val="-1"/>
                <w:sz w:val="24"/>
              </w:rPr>
              <w:t xml:space="preserve"> </w:t>
            </w:r>
            <w:r w:rsidRPr="00201B44">
              <w:rPr>
                <w:sz w:val="24"/>
              </w:rPr>
              <w:t xml:space="preserve">Kreatif </w:t>
            </w:r>
            <w:r w:rsidRPr="00201B44">
              <w:rPr>
                <w:spacing w:val="-2"/>
                <w:sz w:val="24"/>
              </w:rPr>
              <w:t>Lomba</w:t>
            </w:r>
          </w:p>
        </w:tc>
        <w:tc>
          <w:tcPr>
            <w:tcW w:w="2700" w:type="dxa"/>
            <w:tcBorders>
              <w:top w:val="nil"/>
              <w:bottom w:val="nil"/>
            </w:tcBorders>
          </w:tcPr>
          <w:p w14:paraId="4F6212C0" w14:textId="77777777" w:rsidR="001C0EA6" w:rsidRPr="00201B44" w:rsidRDefault="005E534A">
            <w:pPr>
              <w:pStyle w:val="TableParagraph"/>
              <w:spacing w:line="258" w:lineRule="exact"/>
              <w:ind w:left="110"/>
              <w:rPr>
                <w:sz w:val="24"/>
              </w:rPr>
            </w:pPr>
            <w:r w:rsidRPr="00201B44">
              <w:rPr>
                <w:sz w:val="24"/>
              </w:rPr>
              <w:t>Institusi</w:t>
            </w:r>
            <w:r w:rsidRPr="00201B44">
              <w:rPr>
                <w:spacing w:val="-10"/>
                <w:sz w:val="24"/>
              </w:rPr>
              <w:t xml:space="preserve"> </w:t>
            </w:r>
            <w:r w:rsidRPr="00201B44">
              <w:rPr>
                <w:spacing w:val="-2"/>
                <w:sz w:val="24"/>
              </w:rPr>
              <w:t>Pendidikan</w:t>
            </w:r>
          </w:p>
        </w:tc>
      </w:tr>
      <w:tr w:rsidR="001C0EA6" w:rsidRPr="00201B44" w14:paraId="49218EE2" w14:textId="77777777">
        <w:trPr>
          <w:trHeight w:val="276"/>
        </w:trPr>
        <w:tc>
          <w:tcPr>
            <w:tcW w:w="2565" w:type="dxa"/>
            <w:tcBorders>
              <w:top w:val="nil"/>
              <w:bottom w:val="nil"/>
            </w:tcBorders>
          </w:tcPr>
          <w:p w14:paraId="4F51A119" w14:textId="77777777" w:rsidR="001C0EA6" w:rsidRPr="00201B44" w:rsidRDefault="001C0EA6">
            <w:pPr>
              <w:pStyle w:val="TableParagraph"/>
              <w:ind w:left="0"/>
              <w:rPr>
                <w:sz w:val="20"/>
              </w:rPr>
            </w:pPr>
          </w:p>
        </w:tc>
        <w:tc>
          <w:tcPr>
            <w:tcW w:w="2665" w:type="dxa"/>
            <w:tcBorders>
              <w:top w:val="nil"/>
              <w:bottom w:val="nil"/>
            </w:tcBorders>
          </w:tcPr>
          <w:p w14:paraId="099E1387" w14:textId="77777777" w:rsidR="001C0EA6" w:rsidRPr="00201B44" w:rsidRDefault="005E534A">
            <w:pPr>
              <w:pStyle w:val="TableParagraph"/>
              <w:spacing w:line="256" w:lineRule="exact"/>
              <w:ind w:left="110"/>
              <w:rPr>
                <w:sz w:val="24"/>
              </w:rPr>
            </w:pPr>
            <w:r w:rsidRPr="00201B44">
              <w:rPr>
                <w:sz w:val="24"/>
              </w:rPr>
              <w:t>Video</w:t>
            </w:r>
            <w:r w:rsidRPr="00201B44">
              <w:rPr>
                <w:spacing w:val="-5"/>
                <w:sz w:val="24"/>
              </w:rPr>
              <w:t xml:space="preserve"> </w:t>
            </w:r>
            <w:r w:rsidRPr="00201B44">
              <w:rPr>
                <w:spacing w:val="-2"/>
                <w:sz w:val="24"/>
              </w:rPr>
              <w:t>Metode</w:t>
            </w:r>
          </w:p>
        </w:tc>
        <w:tc>
          <w:tcPr>
            <w:tcW w:w="2700" w:type="dxa"/>
            <w:tcBorders>
              <w:top w:val="nil"/>
              <w:bottom w:val="nil"/>
            </w:tcBorders>
          </w:tcPr>
          <w:p w14:paraId="105FE003" w14:textId="77777777" w:rsidR="001C0EA6" w:rsidRPr="00201B44" w:rsidRDefault="005E534A">
            <w:pPr>
              <w:pStyle w:val="TableParagraph"/>
              <w:spacing w:line="256" w:lineRule="exact"/>
              <w:ind w:left="110"/>
              <w:rPr>
                <w:sz w:val="24"/>
              </w:rPr>
            </w:pPr>
            <w:r w:rsidRPr="00201B44">
              <w:rPr>
                <w:spacing w:val="-2"/>
                <w:sz w:val="24"/>
              </w:rPr>
              <w:t>Kebidanan</w:t>
            </w:r>
          </w:p>
        </w:tc>
      </w:tr>
      <w:tr w:rsidR="001C0EA6" w:rsidRPr="00201B44" w14:paraId="6434E409" w14:textId="77777777">
        <w:trPr>
          <w:trHeight w:val="274"/>
        </w:trPr>
        <w:tc>
          <w:tcPr>
            <w:tcW w:w="2565" w:type="dxa"/>
            <w:tcBorders>
              <w:top w:val="nil"/>
              <w:bottom w:val="nil"/>
            </w:tcBorders>
          </w:tcPr>
          <w:p w14:paraId="27734BFF" w14:textId="77777777" w:rsidR="001C0EA6" w:rsidRPr="00201B44" w:rsidRDefault="001C0EA6">
            <w:pPr>
              <w:pStyle w:val="TableParagraph"/>
              <w:ind w:left="0"/>
              <w:rPr>
                <w:sz w:val="20"/>
              </w:rPr>
            </w:pPr>
          </w:p>
        </w:tc>
        <w:tc>
          <w:tcPr>
            <w:tcW w:w="2665" w:type="dxa"/>
            <w:tcBorders>
              <w:top w:val="nil"/>
              <w:bottom w:val="nil"/>
            </w:tcBorders>
          </w:tcPr>
          <w:p w14:paraId="0D372B97" w14:textId="77777777" w:rsidR="001C0EA6" w:rsidRPr="00201B44" w:rsidRDefault="005E534A">
            <w:pPr>
              <w:pStyle w:val="TableParagraph"/>
              <w:spacing w:line="254" w:lineRule="exact"/>
              <w:ind w:left="110"/>
              <w:rPr>
                <w:sz w:val="24"/>
              </w:rPr>
            </w:pPr>
            <w:r w:rsidRPr="00201B44">
              <w:rPr>
                <w:sz w:val="24"/>
              </w:rPr>
              <w:t>Pembelajaran</w:t>
            </w:r>
            <w:r w:rsidRPr="00201B44">
              <w:rPr>
                <w:spacing w:val="-3"/>
                <w:sz w:val="24"/>
              </w:rPr>
              <w:t xml:space="preserve"> </w:t>
            </w:r>
            <w:r w:rsidRPr="00201B44">
              <w:rPr>
                <w:spacing w:val="-2"/>
                <w:sz w:val="24"/>
              </w:rPr>
              <w:t>“Stunting</w:t>
            </w:r>
          </w:p>
        </w:tc>
        <w:tc>
          <w:tcPr>
            <w:tcW w:w="2700" w:type="dxa"/>
            <w:tcBorders>
              <w:top w:val="nil"/>
              <w:bottom w:val="nil"/>
            </w:tcBorders>
          </w:tcPr>
          <w:p w14:paraId="188FEAF1" w14:textId="77777777" w:rsidR="001C0EA6" w:rsidRPr="00201B44" w:rsidRDefault="005E534A">
            <w:pPr>
              <w:pStyle w:val="TableParagraph"/>
              <w:spacing w:line="254" w:lineRule="exact"/>
              <w:ind w:left="110"/>
              <w:rPr>
                <w:sz w:val="24"/>
              </w:rPr>
            </w:pPr>
            <w:r w:rsidRPr="00201B44">
              <w:rPr>
                <w:spacing w:val="-2"/>
                <w:sz w:val="24"/>
              </w:rPr>
              <w:t>Muhammadiyah</w:t>
            </w:r>
          </w:p>
        </w:tc>
      </w:tr>
      <w:tr w:rsidR="001C0EA6" w:rsidRPr="00201B44" w14:paraId="1D5B612D" w14:textId="77777777">
        <w:trPr>
          <w:trHeight w:val="271"/>
        </w:trPr>
        <w:tc>
          <w:tcPr>
            <w:tcW w:w="2565" w:type="dxa"/>
            <w:tcBorders>
              <w:top w:val="nil"/>
              <w:bottom w:val="nil"/>
            </w:tcBorders>
          </w:tcPr>
          <w:p w14:paraId="5C1D07DB" w14:textId="77777777" w:rsidR="001C0EA6" w:rsidRPr="00201B44" w:rsidRDefault="001C0EA6">
            <w:pPr>
              <w:pStyle w:val="TableParagraph"/>
              <w:ind w:left="0"/>
              <w:rPr>
                <w:sz w:val="20"/>
              </w:rPr>
            </w:pPr>
          </w:p>
        </w:tc>
        <w:tc>
          <w:tcPr>
            <w:tcW w:w="2665" w:type="dxa"/>
            <w:tcBorders>
              <w:top w:val="nil"/>
              <w:bottom w:val="nil"/>
            </w:tcBorders>
          </w:tcPr>
          <w:p w14:paraId="60C34D8C" w14:textId="77777777" w:rsidR="001C0EA6" w:rsidRPr="00201B44" w:rsidRDefault="005E534A">
            <w:pPr>
              <w:pStyle w:val="TableParagraph"/>
              <w:spacing w:line="252" w:lineRule="exact"/>
              <w:ind w:left="110"/>
              <w:rPr>
                <w:sz w:val="24"/>
              </w:rPr>
            </w:pPr>
            <w:r w:rsidRPr="00201B44">
              <w:rPr>
                <w:sz w:val="24"/>
              </w:rPr>
              <w:t>&amp;</w:t>
            </w:r>
            <w:r w:rsidRPr="00201B44">
              <w:rPr>
                <w:spacing w:val="-5"/>
                <w:sz w:val="24"/>
              </w:rPr>
              <w:t xml:space="preserve"> </w:t>
            </w:r>
            <w:r w:rsidRPr="00201B44">
              <w:rPr>
                <w:sz w:val="24"/>
              </w:rPr>
              <w:t>8.000</w:t>
            </w:r>
            <w:r w:rsidRPr="00201B44">
              <w:rPr>
                <w:spacing w:val="-2"/>
                <w:sz w:val="24"/>
              </w:rPr>
              <w:t xml:space="preserve"> </w:t>
            </w:r>
            <w:r w:rsidRPr="00201B44">
              <w:rPr>
                <w:sz w:val="24"/>
              </w:rPr>
              <w:t>Hari</w:t>
            </w:r>
            <w:r w:rsidRPr="00201B44">
              <w:rPr>
                <w:spacing w:val="-4"/>
                <w:sz w:val="24"/>
              </w:rPr>
              <w:t xml:space="preserve"> </w:t>
            </w:r>
            <w:r w:rsidRPr="00201B44">
              <w:rPr>
                <w:spacing w:val="-2"/>
                <w:sz w:val="24"/>
              </w:rPr>
              <w:t>Pertama</w:t>
            </w:r>
          </w:p>
        </w:tc>
        <w:tc>
          <w:tcPr>
            <w:tcW w:w="2700" w:type="dxa"/>
            <w:tcBorders>
              <w:top w:val="nil"/>
              <w:bottom w:val="nil"/>
            </w:tcBorders>
          </w:tcPr>
          <w:p w14:paraId="3F82F0C4" w14:textId="77777777" w:rsidR="001C0EA6" w:rsidRPr="00201B44" w:rsidRDefault="005E534A">
            <w:pPr>
              <w:pStyle w:val="TableParagraph"/>
              <w:spacing w:line="252" w:lineRule="exact"/>
              <w:ind w:left="110"/>
              <w:rPr>
                <w:sz w:val="24"/>
              </w:rPr>
            </w:pPr>
            <w:r w:rsidRPr="00201B44">
              <w:rPr>
                <w:spacing w:val="-2"/>
                <w:sz w:val="24"/>
              </w:rPr>
              <w:t>Aisyiyah)</w:t>
            </w:r>
          </w:p>
        </w:tc>
      </w:tr>
      <w:tr w:rsidR="001C0EA6" w:rsidRPr="00201B44" w14:paraId="562027EF" w14:textId="77777777">
        <w:trPr>
          <w:trHeight w:val="283"/>
        </w:trPr>
        <w:tc>
          <w:tcPr>
            <w:tcW w:w="2565" w:type="dxa"/>
            <w:tcBorders>
              <w:top w:val="nil"/>
            </w:tcBorders>
          </w:tcPr>
          <w:p w14:paraId="55ABCA3F" w14:textId="77777777" w:rsidR="001C0EA6" w:rsidRPr="00201B44" w:rsidRDefault="001C0EA6">
            <w:pPr>
              <w:pStyle w:val="TableParagraph"/>
              <w:ind w:left="0"/>
              <w:rPr>
                <w:sz w:val="20"/>
              </w:rPr>
            </w:pPr>
          </w:p>
        </w:tc>
        <w:tc>
          <w:tcPr>
            <w:tcW w:w="2665" w:type="dxa"/>
            <w:tcBorders>
              <w:top w:val="nil"/>
            </w:tcBorders>
          </w:tcPr>
          <w:p w14:paraId="3A7AB6FE" w14:textId="77777777" w:rsidR="001C0EA6" w:rsidRPr="00201B44" w:rsidRDefault="005E534A">
            <w:pPr>
              <w:pStyle w:val="TableParagraph"/>
              <w:spacing w:line="264" w:lineRule="exact"/>
              <w:ind w:left="110"/>
              <w:rPr>
                <w:sz w:val="24"/>
              </w:rPr>
            </w:pPr>
            <w:r w:rsidRPr="00201B44">
              <w:rPr>
                <w:spacing w:val="-2"/>
                <w:sz w:val="24"/>
              </w:rPr>
              <w:t>Kehidupan”</w:t>
            </w:r>
          </w:p>
        </w:tc>
        <w:tc>
          <w:tcPr>
            <w:tcW w:w="2700" w:type="dxa"/>
            <w:tcBorders>
              <w:top w:val="nil"/>
            </w:tcBorders>
          </w:tcPr>
          <w:p w14:paraId="10CAFB87" w14:textId="77777777" w:rsidR="001C0EA6" w:rsidRPr="00201B44" w:rsidRDefault="001C0EA6">
            <w:pPr>
              <w:pStyle w:val="TableParagraph"/>
              <w:ind w:left="0"/>
              <w:rPr>
                <w:sz w:val="20"/>
              </w:rPr>
            </w:pPr>
          </w:p>
        </w:tc>
      </w:tr>
    </w:tbl>
    <w:p w14:paraId="2AA8D703" w14:textId="77777777" w:rsidR="001C0EA6" w:rsidRPr="00201B44" w:rsidRDefault="001C0EA6">
      <w:pPr>
        <w:pStyle w:val="BodyText"/>
        <w:spacing w:before="153"/>
        <w:rPr>
          <w:b/>
        </w:rPr>
      </w:pPr>
    </w:p>
    <w:p w14:paraId="2A4D6A1A" w14:textId="77777777" w:rsidR="001C0EA6" w:rsidRPr="00201B44" w:rsidRDefault="005E534A">
      <w:pPr>
        <w:pStyle w:val="BodyText"/>
        <w:spacing w:before="1" w:line="360" w:lineRule="auto"/>
        <w:ind w:left="993" w:right="979"/>
        <w:jc w:val="both"/>
      </w:pPr>
      <w:r w:rsidRPr="00201B44">
        <w:t>Semua data yang saya isikan dan tercantum dalam biodata ini adalah benar dan dapat dipertanggungjawabkan secara hukum. Apabila di kemudian hari ternyata dijumpai ketidak-sesuaian dengan kenyataan, saya sanggup menerima sanksi. Demikian biodata ini saya buat dengan sebenarnya untuk memenuhi salah satu persyaratan dalam pengajuan Program Kemitraan Masyarakat.</w:t>
      </w:r>
    </w:p>
    <w:p w14:paraId="76EC4361" w14:textId="77777777" w:rsidR="001C0EA6" w:rsidRPr="00201B44" w:rsidRDefault="001C0EA6">
      <w:pPr>
        <w:pStyle w:val="BodyText"/>
        <w:spacing w:before="138"/>
      </w:pPr>
    </w:p>
    <w:p w14:paraId="60E1DB92" w14:textId="77777777" w:rsidR="001C0EA6" w:rsidRPr="00201B44" w:rsidRDefault="005E534A">
      <w:pPr>
        <w:pStyle w:val="BodyText"/>
        <w:ind w:left="5105" w:right="1275"/>
        <w:jc w:val="center"/>
      </w:pPr>
      <w:r w:rsidRPr="00201B44">
        <w:rPr>
          <w:noProof/>
          <w:lang w:val="en-US"/>
        </w:rPr>
        <w:drawing>
          <wp:anchor distT="0" distB="0" distL="0" distR="0" simplePos="0" relativeHeight="482689024" behindDoc="1" locked="0" layoutInCell="1" allowOverlap="1" wp14:anchorId="4B40DD6E" wp14:editId="127B949D">
            <wp:simplePos x="0" y="0"/>
            <wp:positionH relativeFrom="page">
              <wp:posOffset>4453900</wp:posOffset>
            </wp:positionH>
            <wp:positionV relativeFrom="paragraph">
              <wp:posOffset>351296</wp:posOffset>
            </wp:positionV>
            <wp:extent cx="1512559" cy="835025"/>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3" cstate="print"/>
                    <a:stretch>
                      <a:fillRect/>
                    </a:stretch>
                  </pic:blipFill>
                  <pic:spPr>
                    <a:xfrm>
                      <a:off x="0" y="0"/>
                      <a:ext cx="1512559" cy="835025"/>
                    </a:xfrm>
                    <a:prstGeom prst="rect">
                      <a:avLst/>
                    </a:prstGeom>
                  </pic:spPr>
                </pic:pic>
              </a:graphicData>
            </a:graphic>
          </wp:anchor>
        </w:drawing>
      </w:r>
      <w:r w:rsidRPr="00201B44">
        <w:t>Lamongan,</w:t>
      </w:r>
      <w:r w:rsidRPr="00201B44">
        <w:rPr>
          <w:spacing w:val="-11"/>
        </w:rPr>
        <w:t xml:space="preserve"> </w:t>
      </w:r>
      <w:r w:rsidRPr="00201B44">
        <w:t>14</w:t>
      </w:r>
      <w:r w:rsidRPr="00201B44">
        <w:rPr>
          <w:spacing w:val="-9"/>
        </w:rPr>
        <w:t xml:space="preserve"> </w:t>
      </w:r>
      <w:r w:rsidRPr="00201B44">
        <w:t>Februari</w:t>
      </w:r>
      <w:r w:rsidRPr="00201B44">
        <w:rPr>
          <w:spacing w:val="-10"/>
        </w:rPr>
        <w:t xml:space="preserve"> </w:t>
      </w:r>
      <w:r w:rsidRPr="00201B44">
        <w:t>2023 Anggota Pengusul,</w:t>
      </w:r>
    </w:p>
    <w:p w14:paraId="53B14947" w14:textId="77777777" w:rsidR="001C0EA6" w:rsidRPr="00201B44" w:rsidRDefault="001C0EA6">
      <w:pPr>
        <w:pStyle w:val="BodyText"/>
      </w:pPr>
    </w:p>
    <w:p w14:paraId="53550F72" w14:textId="77777777" w:rsidR="001C0EA6" w:rsidRPr="00201B44" w:rsidRDefault="001C0EA6">
      <w:pPr>
        <w:pStyle w:val="BodyText"/>
      </w:pPr>
    </w:p>
    <w:p w14:paraId="013E5C6A" w14:textId="77777777" w:rsidR="001C0EA6" w:rsidRPr="00201B44" w:rsidRDefault="001C0EA6">
      <w:pPr>
        <w:pStyle w:val="BodyText"/>
      </w:pPr>
    </w:p>
    <w:p w14:paraId="506BF35F" w14:textId="77777777" w:rsidR="001C0EA6" w:rsidRPr="00201B44" w:rsidRDefault="001C0EA6">
      <w:pPr>
        <w:pStyle w:val="BodyText"/>
        <w:spacing w:before="1"/>
      </w:pPr>
    </w:p>
    <w:p w14:paraId="58646B70" w14:textId="77777777" w:rsidR="001C0EA6" w:rsidRPr="00201B44" w:rsidRDefault="005E534A">
      <w:pPr>
        <w:pStyle w:val="BodyText"/>
        <w:ind w:left="3857" w:right="28"/>
        <w:jc w:val="center"/>
      </w:pPr>
      <w:r w:rsidRPr="00201B44">
        <w:t>(Ratih</w:t>
      </w:r>
      <w:r w:rsidRPr="00201B44">
        <w:rPr>
          <w:spacing w:val="-5"/>
        </w:rPr>
        <w:t xml:space="preserve"> </w:t>
      </w:r>
      <w:r w:rsidRPr="00201B44">
        <w:t>Indah</w:t>
      </w:r>
      <w:r w:rsidRPr="00201B44">
        <w:rPr>
          <w:spacing w:val="-6"/>
        </w:rPr>
        <w:t xml:space="preserve"> </w:t>
      </w:r>
      <w:r w:rsidRPr="00201B44">
        <w:t xml:space="preserve">Kartikasari, </w:t>
      </w:r>
      <w:r w:rsidRPr="00201B44">
        <w:rPr>
          <w:spacing w:val="-2"/>
        </w:rPr>
        <w:t>S.ST.,M.Kes)</w:t>
      </w:r>
    </w:p>
    <w:p w14:paraId="1F7A8A85" w14:textId="77777777" w:rsidR="001C0EA6" w:rsidRPr="00201B44" w:rsidRDefault="001C0EA6">
      <w:pPr>
        <w:pStyle w:val="BodyText"/>
        <w:jc w:val="center"/>
        <w:sectPr w:rsidR="001C0EA6" w:rsidRPr="00201B44">
          <w:type w:val="continuous"/>
          <w:pgSz w:w="11920" w:h="16840"/>
          <w:pgMar w:top="1680" w:right="708" w:bottom="280" w:left="1275" w:header="720" w:footer="720" w:gutter="0"/>
          <w:cols w:space="720"/>
        </w:sectPr>
      </w:pPr>
    </w:p>
    <w:p w14:paraId="3B20DA32" w14:textId="77777777" w:rsidR="001C0EA6" w:rsidRPr="00201B44" w:rsidRDefault="005E534A">
      <w:pPr>
        <w:spacing w:before="76"/>
        <w:ind w:left="1654" w:right="1650"/>
        <w:jc w:val="center"/>
        <w:rPr>
          <w:b/>
          <w:sz w:val="24"/>
        </w:rPr>
      </w:pPr>
      <w:r w:rsidRPr="00201B44">
        <w:rPr>
          <w:b/>
          <w:sz w:val="24"/>
        </w:rPr>
        <w:lastRenderedPageBreak/>
        <w:t>BIODATA</w:t>
      </w:r>
      <w:r w:rsidRPr="00201B44">
        <w:rPr>
          <w:b/>
          <w:spacing w:val="-8"/>
          <w:sz w:val="24"/>
        </w:rPr>
        <w:t xml:space="preserve"> </w:t>
      </w:r>
      <w:r w:rsidRPr="00201B44">
        <w:rPr>
          <w:b/>
          <w:sz w:val="24"/>
        </w:rPr>
        <w:t>ANGGOTA</w:t>
      </w:r>
      <w:r w:rsidRPr="00201B44">
        <w:rPr>
          <w:b/>
          <w:spacing w:val="-3"/>
          <w:sz w:val="24"/>
        </w:rPr>
        <w:t xml:space="preserve"> </w:t>
      </w:r>
      <w:r w:rsidRPr="00201B44">
        <w:rPr>
          <w:b/>
          <w:sz w:val="24"/>
        </w:rPr>
        <w:t>TIM</w:t>
      </w:r>
      <w:r w:rsidRPr="00201B44">
        <w:rPr>
          <w:b/>
          <w:spacing w:val="-5"/>
          <w:sz w:val="24"/>
        </w:rPr>
        <w:t xml:space="preserve"> </w:t>
      </w:r>
      <w:r w:rsidRPr="00201B44">
        <w:rPr>
          <w:b/>
          <w:spacing w:val="-2"/>
          <w:sz w:val="24"/>
        </w:rPr>
        <w:t>PENGUSUL</w:t>
      </w:r>
    </w:p>
    <w:p w14:paraId="765F8DBF" w14:textId="77777777" w:rsidR="001C0EA6" w:rsidRPr="00201B44" w:rsidRDefault="001C0EA6">
      <w:pPr>
        <w:pStyle w:val="BodyText"/>
        <w:spacing w:before="24"/>
        <w:rPr>
          <w:b/>
        </w:rPr>
      </w:pPr>
    </w:p>
    <w:p w14:paraId="4ACDD392" w14:textId="77777777" w:rsidR="001C0EA6" w:rsidRPr="00201B44" w:rsidRDefault="005E534A">
      <w:pPr>
        <w:pStyle w:val="ListParagraph"/>
        <w:numPr>
          <w:ilvl w:val="0"/>
          <w:numId w:val="7"/>
        </w:numPr>
        <w:tabs>
          <w:tab w:val="left" w:pos="1292"/>
        </w:tabs>
        <w:ind w:left="1292" w:hanging="299"/>
        <w:rPr>
          <w:b/>
          <w:sz w:val="24"/>
        </w:rPr>
      </w:pPr>
      <w:r w:rsidRPr="00201B44">
        <w:rPr>
          <w:b/>
          <w:sz w:val="24"/>
        </w:rPr>
        <w:t>Identitas</w:t>
      </w:r>
      <w:r w:rsidRPr="00201B44">
        <w:rPr>
          <w:b/>
          <w:spacing w:val="-7"/>
          <w:sz w:val="24"/>
        </w:rPr>
        <w:t xml:space="preserve"> </w:t>
      </w:r>
      <w:r w:rsidRPr="00201B44">
        <w:rPr>
          <w:b/>
          <w:spacing w:val="-4"/>
          <w:sz w:val="24"/>
        </w:rPr>
        <w:t>Diri</w:t>
      </w:r>
    </w:p>
    <w:p w14:paraId="553A5331" w14:textId="77777777" w:rsidR="001C0EA6" w:rsidRPr="00201B44" w:rsidRDefault="001C0EA6">
      <w:pPr>
        <w:pStyle w:val="BodyText"/>
        <w:spacing w:before="2"/>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
        <w:gridCol w:w="3433"/>
        <w:gridCol w:w="4045"/>
      </w:tblGrid>
      <w:tr w:rsidR="001C0EA6" w:rsidRPr="00201B44" w14:paraId="63DADA10" w14:textId="77777777">
        <w:trPr>
          <w:trHeight w:val="278"/>
        </w:trPr>
        <w:tc>
          <w:tcPr>
            <w:tcW w:w="456" w:type="dxa"/>
          </w:tcPr>
          <w:p w14:paraId="39965FC2" w14:textId="77777777" w:rsidR="001C0EA6" w:rsidRPr="00201B44" w:rsidRDefault="005E534A">
            <w:pPr>
              <w:pStyle w:val="TableParagraph"/>
              <w:spacing w:line="258" w:lineRule="exact"/>
              <w:ind w:left="16" w:right="5"/>
              <w:jc w:val="center"/>
              <w:rPr>
                <w:sz w:val="24"/>
              </w:rPr>
            </w:pPr>
            <w:r w:rsidRPr="00201B44">
              <w:rPr>
                <w:spacing w:val="-10"/>
                <w:sz w:val="24"/>
              </w:rPr>
              <w:t>1</w:t>
            </w:r>
          </w:p>
        </w:tc>
        <w:tc>
          <w:tcPr>
            <w:tcW w:w="3433" w:type="dxa"/>
          </w:tcPr>
          <w:p w14:paraId="58E470F6" w14:textId="77777777" w:rsidR="001C0EA6" w:rsidRPr="00201B44" w:rsidRDefault="005E534A">
            <w:pPr>
              <w:pStyle w:val="TableParagraph"/>
              <w:spacing w:line="258" w:lineRule="exact"/>
              <w:rPr>
                <w:sz w:val="24"/>
              </w:rPr>
            </w:pPr>
            <w:r w:rsidRPr="00201B44">
              <w:rPr>
                <w:sz w:val="24"/>
              </w:rPr>
              <w:t>Nama</w:t>
            </w:r>
            <w:r w:rsidRPr="00201B44">
              <w:rPr>
                <w:spacing w:val="1"/>
                <w:sz w:val="24"/>
              </w:rPr>
              <w:t xml:space="preserve"> </w:t>
            </w:r>
            <w:r w:rsidRPr="00201B44">
              <w:rPr>
                <w:spacing w:val="-2"/>
                <w:sz w:val="24"/>
              </w:rPr>
              <w:t>Lengkap</w:t>
            </w:r>
          </w:p>
        </w:tc>
        <w:tc>
          <w:tcPr>
            <w:tcW w:w="4045" w:type="dxa"/>
          </w:tcPr>
          <w:p w14:paraId="4ECE8540" w14:textId="77777777" w:rsidR="001C0EA6" w:rsidRPr="00201B44" w:rsidRDefault="005E534A">
            <w:pPr>
              <w:pStyle w:val="TableParagraph"/>
              <w:spacing w:line="258" w:lineRule="exact"/>
              <w:rPr>
                <w:sz w:val="24"/>
              </w:rPr>
            </w:pPr>
            <w:r w:rsidRPr="00201B44">
              <w:rPr>
                <w:sz w:val="24"/>
              </w:rPr>
              <w:t>Elia</w:t>
            </w:r>
            <w:r w:rsidRPr="00201B44">
              <w:rPr>
                <w:spacing w:val="-5"/>
                <w:sz w:val="24"/>
              </w:rPr>
              <w:t xml:space="preserve"> </w:t>
            </w:r>
            <w:r w:rsidRPr="00201B44">
              <w:rPr>
                <w:sz w:val="24"/>
              </w:rPr>
              <w:t>Ika</w:t>
            </w:r>
            <w:r w:rsidRPr="00201B44">
              <w:rPr>
                <w:spacing w:val="-4"/>
                <w:sz w:val="24"/>
              </w:rPr>
              <w:t xml:space="preserve"> </w:t>
            </w:r>
            <w:r w:rsidRPr="00201B44">
              <w:rPr>
                <w:sz w:val="24"/>
              </w:rPr>
              <w:t>Rahmawati,</w:t>
            </w:r>
            <w:r w:rsidRPr="00201B44">
              <w:rPr>
                <w:spacing w:val="-4"/>
                <w:sz w:val="24"/>
              </w:rPr>
              <w:t xml:space="preserve"> </w:t>
            </w:r>
            <w:r w:rsidRPr="00201B44">
              <w:rPr>
                <w:sz w:val="24"/>
              </w:rPr>
              <w:t>S.ST.,</w:t>
            </w:r>
            <w:r w:rsidRPr="00201B44">
              <w:rPr>
                <w:spacing w:val="-5"/>
                <w:sz w:val="24"/>
              </w:rPr>
              <w:t xml:space="preserve"> </w:t>
            </w:r>
            <w:r w:rsidRPr="00201B44">
              <w:rPr>
                <w:spacing w:val="-4"/>
                <w:sz w:val="24"/>
              </w:rPr>
              <w:t>M.Keb</w:t>
            </w:r>
          </w:p>
        </w:tc>
      </w:tr>
      <w:tr w:rsidR="001C0EA6" w:rsidRPr="00201B44" w14:paraId="69713A8D" w14:textId="77777777">
        <w:trPr>
          <w:trHeight w:val="274"/>
        </w:trPr>
        <w:tc>
          <w:tcPr>
            <w:tcW w:w="456" w:type="dxa"/>
          </w:tcPr>
          <w:p w14:paraId="5DEC94A4" w14:textId="77777777" w:rsidR="001C0EA6" w:rsidRPr="00201B44" w:rsidRDefault="005E534A">
            <w:pPr>
              <w:pStyle w:val="TableParagraph"/>
              <w:spacing w:line="254" w:lineRule="exact"/>
              <w:ind w:left="16" w:right="5"/>
              <w:jc w:val="center"/>
              <w:rPr>
                <w:sz w:val="24"/>
              </w:rPr>
            </w:pPr>
            <w:r w:rsidRPr="00201B44">
              <w:rPr>
                <w:spacing w:val="-10"/>
                <w:sz w:val="24"/>
              </w:rPr>
              <w:t>2</w:t>
            </w:r>
          </w:p>
        </w:tc>
        <w:tc>
          <w:tcPr>
            <w:tcW w:w="3433" w:type="dxa"/>
          </w:tcPr>
          <w:p w14:paraId="580F48F2" w14:textId="77777777" w:rsidR="001C0EA6" w:rsidRPr="00201B44" w:rsidRDefault="005E534A">
            <w:pPr>
              <w:pStyle w:val="TableParagraph"/>
              <w:spacing w:line="254" w:lineRule="exact"/>
              <w:rPr>
                <w:sz w:val="24"/>
              </w:rPr>
            </w:pPr>
            <w:r w:rsidRPr="00201B44">
              <w:rPr>
                <w:sz w:val="24"/>
              </w:rPr>
              <w:t>Jenis</w:t>
            </w:r>
            <w:r w:rsidRPr="00201B44">
              <w:rPr>
                <w:spacing w:val="-4"/>
                <w:sz w:val="24"/>
              </w:rPr>
              <w:t xml:space="preserve"> </w:t>
            </w:r>
            <w:r w:rsidRPr="00201B44">
              <w:rPr>
                <w:spacing w:val="-2"/>
                <w:sz w:val="24"/>
              </w:rPr>
              <w:t>Kelamin</w:t>
            </w:r>
          </w:p>
        </w:tc>
        <w:tc>
          <w:tcPr>
            <w:tcW w:w="4045" w:type="dxa"/>
          </w:tcPr>
          <w:p w14:paraId="5D6E3EEF" w14:textId="77777777" w:rsidR="001C0EA6" w:rsidRPr="00201B44" w:rsidRDefault="005E534A">
            <w:pPr>
              <w:pStyle w:val="TableParagraph"/>
              <w:spacing w:line="254" w:lineRule="exact"/>
              <w:rPr>
                <w:sz w:val="24"/>
              </w:rPr>
            </w:pPr>
            <w:r w:rsidRPr="00201B44">
              <w:rPr>
                <w:strike/>
                <w:spacing w:val="-5"/>
                <w:sz w:val="24"/>
              </w:rPr>
              <w:t>L</w:t>
            </w:r>
            <w:r w:rsidRPr="00201B44">
              <w:rPr>
                <w:spacing w:val="-5"/>
                <w:sz w:val="24"/>
              </w:rPr>
              <w:t>/P</w:t>
            </w:r>
          </w:p>
        </w:tc>
      </w:tr>
      <w:tr w:rsidR="001C0EA6" w:rsidRPr="00201B44" w14:paraId="05807C33" w14:textId="77777777">
        <w:trPr>
          <w:trHeight w:val="273"/>
        </w:trPr>
        <w:tc>
          <w:tcPr>
            <w:tcW w:w="456" w:type="dxa"/>
          </w:tcPr>
          <w:p w14:paraId="37E02A5C" w14:textId="77777777" w:rsidR="001C0EA6" w:rsidRPr="00201B44" w:rsidRDefault="005E534A">
            <w:pPr>
              <w:pStyle w:val="TableParagraph"/>
              <w:spacing w:line="254" w:lineRule="exact"/>
              <w:ind w:left="16" w:right="5"/>
              <w:jc w:val="center"/>
              <w:rPr>
                <w:sz w:val="24"/>
              </w:rPr>
            </w:pPr>
            <w:r w:rsidRPr="00201B44">
              <w:rPr>
                <w:spacing w:val="-10"/>
                <w:sz w:val="24"/>
              </w:rPr>
              <w:t>3</w:t>
            </w:r>
          </w:p>
        </w:tc>
        <w:tc>
          <w:tcPr>
            <w:tcW w:w="3433" w:type="dxa"/>
          </w:tcPr>
          <w:p w14:paraId="2DC5DDEB" w14:textId="77777777" w:rsidR="001C0EA6" w:rsidRPr="00201B44" w:rsidRDefault="005E534A">
            <w:pPr>
              <w:pStyle w:val="TableParagraph"/>
              <w:spacing w:line="254" w:lineRule="exact"/>
              <w:rPr>
                <w:sz w:val="24"/>
              </w:rPr>
            </w:pPr>
            <w:r w:rsidRPr="00201B44">
              <w:rPr>
                <w:sz w:val="24"/>
              </w:rPr>
              <w:t>Jabatan</w:t>
            </w:r>
            <w:r w:rsidRPr="00201B44">
              <w:rPr>
                <w:spacing w:val="2"/>
                <w:sz w:val="24"/>
              </w:rPr>
              <w:t xml:space="preserve"> </w:t>
            </w:r>
            <w:r w:rsidRPr="00201B44">
              <w:rPr>
                <w:spacing w:val="-2"/>
                <w:sz w:val="24"/>
              </w:rPr>
              <w:t>Fungsional</w:t>
            </w:r>
          </w:p>
        </w:tc>
        <w:tc>
          <w:tcPr>
            <w:tcW w:w="4045" w:type="dxa"/>
          </w:tcPr>
          <w:p w14:paraId="1ADF59B0" w14:textId="77777777" w:rsidR="001C0EA6" w:rsidRPr="00201B44" w:rsidRDefault="005E534A">
            <w:pPr>
              <w:pStyle w:val="TableParagraph"/>
              <w:spacing w:line="254" w:lineRule="exact"/>
              <w:rPr>
                <w:sz w:val="24"/>
              </w:rPr>
            </w:pPr>
            <w:r w:rsidRPr="00201B44">
              <w:rPr>
                <w:sz w:val="24"/>
              </w:rPr>
              <w:t>Tenaga</w:t>
            </w:r>
            <w:r w:rsidRPr="00201B44">
              <w:rPr>
                <w:spacing w:val="-4"/>
                <w:sz w:val="24"/>
              </w:rPr>
              <w:t xml:space="preserve"> </w:t>
            </w:r>
            <w:r w:rsidRPr="00201B44">
              <w:rPr>
                <w:spacing w:val="-2"/>
                <w:sz w:val="24"/>
              </w:rPr>
              <w:t>Pengajar</w:t>
            </w:r>
          </w:p>
        </w:tc>
      </w:tr>
      <w:tr w:rsidR="001C0EA6" w:rsidRPr="00201B44" w14:paraId="504A4CA7" w14:textId="77777777">
        <w:trPr>
          <w:trHeight w:val="274"/>
        </w:trPr>
        <w:tc>
          <w:tcPr>
            <w:tcW w:w="456" w:type="dxa"/>
          </w:tcPr>
          <w:p w14:paraId="2D295A0A" w14:textId="77777777" w:rsidR="001C0EA6" w:rsidRPr="00201B44" w:rsidRDefault="005E534A">
            <w:pPr>
              <w:pStyle w:val="TableParagraph"/>
              <w:spacing w:line="254" w:lineRule="exact"/>
              <w:ind w:left="16" w:right="5"/>
              <w:jc w:val="center"/>
              <w:rPr>
                <w:sz w:val="24"/>
              </w:rPr>
            </w:pPr>
            <w:r w:rsidRPr="00201B44">
              <w:rPr>
                <w:spacing w:val="-10"/>
                <w:sz w:val="24"/>
              </w:rPr>
              <w:t>4</w:t>
            </w:r>
          </w:p>
        </w:tc>
        <w:tc>
          <w:tcPr>
            <w:tcW w:w="3433" w:type="dxa"/>
          </w:tcPr>
          <w:p w14:paraId="266FFD3D" w14:textId="77777777" w:rsidR="001C0EA6" w:rsidRPr="00201B44" w:rsidRDefault="005E534A">
            <w:pPr>
              <w:pStyle w:val="TableParagraph"/>
              <w:spacing w:line="254" w:lineRule="exact"/>
              <w:rPr>
                <w:sz w:val="24"/>
              </w:rPr>
            </w:pPr>
            <w:r w:rsidRPr="00201B44">
              <w:rPr>
                <w:sz w:val="24"/>
              </w:rPr>
              <w:t>NIP/</w:t>
            </w:r>
            <w:r w:rsidRPr="00201B44">
              <w:rPr>
                <w:spacing w:val="-7"/>
                <w:sz w:val="24"/>
              </w:rPr>
              <w:t xml:space="preserve"> </w:t>
            </w:r>
            <w:r w:rsidRPr="00201B44">
              <w:rPr>
                <w:spacing w:val="-5"/>
                <w:sz w:val="24"/>
              </w:rPr>
              <w:t>NIK</w:t>
            </w:r>
          </w:p>
        </w:tc>
        <w:tc>
          <w:tcPr>
            <w:tcW w:w="4045" w:type="dxa"/>
          </w:tcPr>
          <w:p w14:paraId="3152CB34" w14:textId="77777777" w:rsidR="001C0EA6" w:rsidRPr="00201B44" w:rsidRDefault="005E534A">
            <w:pPr>
              <w:pStyle w:val="TableParagraph"/>
              <w:spacing w:line="254" w:lineRule="exact"/>
              <w:rPr>
                <w:sz w:val="24"/>
              </w:rPr>
            </w:pPr>
            <w:r w:rsidRPr="00201B44">
              <w:rPr>
                <w:sz w:val="24"/>
              </w:rPr>
              <w:t xml:space="preserve">19920319 202003 </w:t>
            </w:r>
            <w:r w:rsidRPr="00201B44">
              <w:rPr>
                <w:spacing w:val="-5"/>
                <w:sz w:val="24"/>
              </w:rPr>
              <w:t>152</w:t>
            </w:r>
          </w:p>
        </w:tc>
      </w:tr>
      <w:tr w:rsidR="001C0EA6" w:rsidRPr="00201B44" w14:paraId="7E8CD9B6" w14:textId="77777777">
        <w:trPr>
          <w:trHeight w:val="278"/>
        </w:trPr>
        <w:tc>
          <w:tcPr>
            <w:tcW w:w="456" w:type="dxa"/>
          </w:tcPr>
          <w:p w14:paraId="4D6B7670" w14:textId="77777777" w:rsidR="001C0EA6" w:rsidRPr="00201B44" w:rsidRDefault="005E534A">
            <w:pPr>
              <w:pStyle w:val="TableParagraph"/>
              <w:spacing w:line="258" w:lineRule="exact"/>
              <w:ind w:left="16" w:right="5"/>
              <w:jc w:val="center"/>
              <w:rPr>
                <w:sz w:val="24"/>
              </w:rPr>
            </w:pPr>
            <w:r w:rsidRPr="00201B44">
              <w:rPr>
                <w:spacing w:val="-10"/>
                <w:sz w:val="24"/>
              </w:rPr>
              <w:t>5</w:t>
            </w:r>
          </w:p>
        </w:tc>
        <w:tc>
          <w:tcPr>
            <w:tcW w:w="3433" w:type="dxa"/>
          </w:tcPr>
          <w:p w14:paraId="2EAB8360" w14:textId="77777777" w:rsidR="001C0EA6" w:rsidRPr="00201B44" w:rsidRDefault="005E534A">
            <w:pPr>
              <w:pStyle w:val="TableParagraph"/>
              <w:spacing w:line="258" w:lineRule="exact"/>
              <w:rPr>
                <w:sz w:val="24"/>
              </w:rPr>
            </w:pPr>
            <w:r w:rsidRPr="00201B44">
              <w:rPr>
                <w:spacing w:val="-4"/>
                <w:sz w:val="24"/>
              </w:rPr>
              <w:t>NIDN</w:t>
            </w:r>
          </w:p>
        </w:tc>
        <w:tc>
          <w:tcPr>
            <w:tcW w:w="4045" w:type="dxa"/>
          </w:tcPr>
          <w:p w14:paraId="04DBC7CE" w14:textId="77777777" w:rsidR="001C0EA6" w:rsidRPr="00201B44" w:rsidRDefault="005E534A">
            <w:pPr>
              <w:pStyle w:val="TableParagraph"/>
              <w:spacing w:line="258" w:lineRule="exact"/>
              <w:rPr>
                <w:sz w:val="24"/>
              </w:rPr>
            </w:pPr>
            <w:r w:rsidRPr="00201B44">
              <w:rPr>
                <w:spacing w:val="-2"/>
                <w:sz w:val="24"/>
              </w:rPr>
              <w:t>0719039201</w:t>
            </w:r>
          </w:p>
        </w:tc>
      </w:tr>
      <w:tr w:rsidR="001C0EA6" w:rsidRPr="00201B44" w14:paraId="0EC77EF4" w14:textId="77777777">
        <w:trPr>
          <w:trHeight w:val="274"/>
        </w:trPr>
        <w:tc>
          <w:tcPr>
            <w:tcW w:w="456" w:type="dxa"/>
          </w:tcPr>
          <w:p w14:paraId="7C891DF0" w14:textId="77777777" w:rsidR="001C0EA6" w:rsidRPr="00201B44" w:rsidRDefault="005E534A">
            <w:pPr>
              <w:pStyle w:val="TableParagraph"/>
              <w:spacing w:line="254" w:lineRule="exact"/>
              <w:ind w:left="16" w:right="5"/>
              <w:jc w:val="center"/>
              <w:rPr>
                <w:sz w:val="24"/>
              </w:rPr>
            </w:pPr>
            <w:r w:rsidRPr="00201B44">
              <w:rPr>
                <w:spacing w:val="-10"/>
                <w:sz w:val="24"/>
              </w:rPr>
              <w:t>6</w:t>
            </w:r>
          </w:p>
        </w:tc>
        <w:tc>
          <w:tcPr>
            <w:tcW w:w="3433" w:type="dxa"/>
          </w:tcPr>
          <w:p w14:paraId="334E8616" w14:textId="77777777" w:rsidR="001C0EA6" w:rsidRPr="00201B44" w:rsidRDefault="005E534A">
            <w:pPr>
              <w:pStyle w:val="TableParagraph"/>
              <w:spacing w:line="254" w:lineRule="exact"/>
              <w:rPr>
                <w:sz w:val="24"/>
              </w:rPr>
            </w:pPr>
            <w:r w:rsidRPr="00201B44">
              <w:rPr>
                <w:sz w:val="24"/>
              </w:rPr>
              <w:t>Tempat</w:t>
            </w:r>
            <w:r w:rsidRPr="00201B44">
              <w:rPr>
                <w:spacing w:val="-6"/>
                <w:sz w:val="24"/>
              </w:rPr>
              <w:t xml:space="preserve"> </w:t>
            </w:r>
            <w:r w:rsidRPr="00201B44">
              <w:rPr>
                <w:sz w:val="24"/>
              </w:rPr>
              <w:t>dan</w:t>
            </w:r>
            <w:r w:rsidRPr="00201B44">
              <w:rPr>
                <w:spacing w:val="-4"/>
                <w:sz w:val="24"/>
              </w:rPr>
              <w:t xml:space="preserve"> </w:t>
            </w:r>
            <w:r w:rsidRPr="00201B44">
              <w:rPr>
                <w:sz w:val="24"/>
              </w:rPr>
              <w:t>Tanggal</w:t>
            </w:r>
            <w:r w:rsidRPr="00201B44">
              <w:rPr>
                <w:spacing w:val="2"/>
                <w:sz w:val="24"/>
              </w:rPr>
              <w:t xml:space="preserve"> </w:t>
            </w:r>
            <w:r w:rsidRPr="00201B44">
              <w:rPr>
                <w:spacing w:val="-2"/>
                <w:sz w:val="24"/>
              </w:rPr>
              <w:t>Lahir</w:t>
            </w:r>
          </w:p>
        </w:tc>
        <w:tc>
          <w:tcPr>
            <w:tcW w:w="4045" w:type="dxa"/>
          </w:tcPr>
          <w:p w14:paraId="667AC43E" w14:textId="77777777" w:rsidR="001C0EA6" w:rsidRPr="00201B44" w:rsidRDefault="005E534A">
            <w:pPr>
              <w:pStyle w:val="TableParagraph"/>
              <w:spacing w:line="254" w:lineRule="exact"/>
              <w:rPr>
                <w:sz w:val="24"/>
              </w:rPr>
            </w:pPr>
            <w:r w:rsidRPr="00201B44">
              <w:rPr>
                <w:sz w:val="24"/>
              </w:rPr>
              <w:t>Yogyakarta,</w:t>
            </w:r>
            <w:r w:rsidRPr="00201B44">
              <w:rPr>
                <w:spacing w:val="-4"/>
                <w:sz w:val="24"/>
              </w:rPr>
              <w:t xml:space="preserve"> </w:t>
            </w:r>
            <w:r w:rsidRPr="00201B44">
              <w:rPr>
                <w:sz w:val="24"/>
              </w:rPr>
              <w:t>19</w:t>
            </w:r>
            <w:r w:rsidRPr="00201B44">
              <w:rPr>
                <w:spacing w:val="-1"/>
                <w:sz w:val="24"/>
              </w:rPr>
              <w:t xml:space="preserve"> </w:t>
            </w:r>
            <w:r w:rsidRPr="00201B44">
              <w:rPr>
                <w:sz w:val="24"/>
              </w:rPr>
              <w:t>Maret</w:t>
            </w:r>
            <w:r w:rsidRPr="00201B44">
              <w:rPr>
                <w:spacing w:val="1"/>
                <w:sz w:val="24"/>
              </w:rPr>
              <w:t xml:space="preserve"> </w:t>
            </w:r>
            <w:r w:rsidRPr="00201B44">
              <w:rPr>
                <w:spacing w:val="-4"/>
                <w:sz w:val="24"/>
              </w:rPr>
              <w:t>1992</w:t>
            </w:r>
          </w:p>
        </w:tc>
      </w:tr>
      <w:tr w:rsidR="001C0EA6" w:rsidRPr="00201B44" w14:paraId="2D5220A8" w14:textId="77777777">
        <w:trPr>
          <w:trHeight w:val="550"/>
        </w:trPr>
        <w:tc>
          <w:tcPr>
            <w:tcW w:w="456" w:type="dxa"/>
          </w:tcPr>
          <w:p w14:paraId="165E16DB" w14:textId="77777777" w:rsidR="001C0EA6" w:rsidRPr="00201B44" w:rsidRDefault="005E534A">
            <w:pPr>
              <w:pStyle w:val="TableParagraph"/>
              <w:spacing w:line="271" w:lineRule="exact"/>
              <w:ind w:left="16" w:right="5"/>
              <w:jc w:val="center"/>
              <w:rPr>
                <w:sz w:val="24"/>
              </w:rPr>
            </w:pPr>
            <w:r w:rsidRPr="00201B44">
              <w:rPr>
                <w:spacing w:val="-10"/>
                <w:sz w:val="24"/>
              </w:rPr>
              <w:t>7</w:t>
            </w:r>
          </w:p>
        </w:tc>
        <w:tc>
          <w:tcPr>
            <w:tcW w:w="3433" w:type="dxa"/>
          </w:tcPr>
          <w:p w14:paraId="329F9C96" w14:textId="77777777" w:rsidR="001C0EA6" w:rsidRPr="00201B44" w:rsidRDefault="005E534A">
            <w:pPr>
              <w:pStyle w:val="TableParagraph"/>
              <w:spacing w:line="271" w:lineRule="exact"/>
              <w:rPr>
                <w:sz w:val="24"/>
              </w:rPr>
            </w:pPr>
            <w:r w:rsidRPr="00201B44">
              <w:rPr>
                <w:spacing w:val="-2"/>
                <w:sz w:val="24"/>
              </w:rPr>
              <w:t>E-</w:t>
            </w:r>
            <w:r w:rsidRPr="00201B44">
              <w:rPr>
                <w:spacing w:val="-4"/>
                <w:sz w:val="24"/>
              </w:rPr>
              <w:t>mail</w:t>
            </w:r>
          </w:p>
        </w:tc>
        <w:tc>
          <w:tcPr>
            <w:tcW w:w="4045" w:type="dxa"/>
          </w:tcPr>
          <w:p w14:paraId="3046F5D8" w14:textId="77777777" w:rsidR="001C0EA6" w:rsidRPr="00201B44" w:rsidRDefault="005E534A">
            <w:pPr>
              <w:pStyle w:val="TableParagraph"/>
              <w:spacing w:line="276" w:lineRule="exact"/>
              <w:rPr>
                <w:sz w:val="24"/>
              </w:rPr>
            </w:pPr>
            <w:hyperlink r:id="rId44">
              <w:r w:rsidRPr="00201B44">
                <w:rPr>
                  <w:spacing w:val="-2"/>
                  <w:sz w:val="24"/>
                  <w:u w:val="single"/>
                </w:rPr>
                <w:t>eeliaika@gmail.com</w:t>
              </w:r>
            </w:hyperlink>
            <w:r w:rsidRPr="00201B44">
              <w:rPr>
                <w:spacing w:val="-2"/>
                <w:sz w:val="24"/>
              </w:rPr>
              <w:t xml:space="preserve"> </w:t>
            </w:r>
            <w:hyperlink r:id="rId45">
              <w:r w:rsidRPr="00201B44">
                <w:rPr>
                  <w:spacing w:val="-2"/>
                  <w:sz w:val="24"/>
                </w:rPr>
                <w:t>eliaika.rahmawati@gmail.com</w:t>
              </w:r>
            </w:hyperlink>
          </w:p>
        </w:tc>
      </w:tr>
      <w:tr w:rsidR="001C0EA6" w:rsidRPr="00201B44" w14:paraId="6A2F18CB" w14:textId="77777777">
        <w:trPr>
          <w:trHeight w:val="276"/>
        </w:trPr>
        <w:tc>
          <w:tcPr>
            <w:tcW w:w="456" w:type="dxa"/>
          </w:tcPr>
          <w:p w14:paraId="42BBA7EB" w14:textId="77777777" w:rsidR="001C0EA6" w:rsidRPr="00201B44" w:rsidRDefault="005E534A">
            <w:pPr>
              <w:pStyle w:val="TableParagraph"/>
              <w:spacing w:line="256" w:lineRule="exact"/>
              <w:ind w:left="16" w:right="5"/>
              <w:jc w:val="center"/>
              <w:rPr>
                <w:sz w:val="24"/>
              </w:rPr>
            </w:pPr>
            <w:r w:rsidRPr="00201B44">
              <w:rPr>
                <w:spacing w:val="-10"/>
                <w:sz w:val="24"/>
              </w:rPr>
              <w:t>8</w:t>
            </w:r>
          </w:p>
        </w:tc>
        <w:tc>
          <w:tcPr>
            <w:tcW w:w="3433" w:type="dxa"/>
          </w:tcPr>
          <w:p w14:paraId="3425C8E0" w14:textId="77777777" w:rsidR="001C0EA6" w:rsidRPr="00201B44" w:rsidRDefault="005E534A">
            <w:pPr>
              <w:pStyle w:val="TableParagraph"/>
              <w:spacing w:line="256" w:lineRule="exact"/>
              <w:rPr>
                <w:sz w:val="24"/>
              </w:rPr>
            </w:pPr>
            <w:r w:rsidRPr="00201B44">
              <w:rPr>
                <w:sz w:val="24"/>
              </w:rPr>
              <w:t>Nomor</w:t>
            </w:r>
            <w:r w:rsidRPr="00201B44">
              <w:rPr>
                <w:spacing w:val="-4"/>
                <w:sz w:val="24"/>
              </w:rPr>
              <w:t xml:space="preserve"> </w:t>
            </w:r>
            <w:r w:rsidRPr="00201B44">
              <w:rPr>
                <w:sz w:val="24"/>
              </w:rPr>
              <w:t>Telepon/</w:t>
            </w:r>
            <w:r w:rsidRPr="00201B44">
              <w:rPr>
                <w:spacing w:val="-4"/>
                <w:sz w:val="24"/>
              </w:rPr>
              <w:t xml:space="preserve"> </w:t>
            </w:r>
            <w:r w:rsidRPr="00201B44">
              <w:rPr>
                <w:spacing w:val="-5"/>
                <w:sz w:val="24"/>
              </w:rPr>
              <w:t>HP</w:t>
            </w:r>
          </w:p>
        </w:tc>
        <w:tc>
          <w:tcPr>
            <w:tcW w:w="4045" w:type="dxa"/>
          </w:tcPr>
          <w:p w14:paraId="2897FF6F" w14:textId="77777777" w:rsidR="001C0EA6" w:rsidRPr="00201B44" w:rsidRDefault="005E534A">
            <w:pPr>
              <w:pStyle w:val="TableParagraph"/>
              <w:spacing w:line="256" w:lineRule="exact"/>
              <w:rPr>
                <w:sz w:val="24"/>
              </w:rPr>
            </w:pPr>
            <w:r w:rsidRPr="00201B44">
              <w:rPr>
                <w:spacing w:val="-2"/>
                <w:sz w:val="24"/>
              </w:rPr>
              <w:t>085655531038</w:t>
            </w:r>
          </w:p>
        </w:tc>
      </w:tr>
      <w:tr w:rsidR="001C0EA6" w:rsidRPr="00201B44" w14:paraId="7D2F23B2" w14:textId="77777777">
        <w:trPr>
          <w:trHeight w:val="554"/>
        </w:trPr>
        <w:tc>
          <w:tcPr>
            <w:tcW w:w="456" w:type="dxa"/>
          </w:tcPr>
          <w:p w14:paraId="2BD70AED" w14:textId="77777777" w:rsidR="001C0EA6" w:rsidRPr="00201B44" w:rsidRDefault="005E534A">
            <w:pPr>
              <w:pStyle w:val="TableParagraph"/>
              <w:spacing w:line="275" w:lineRule="exact"/>
              <w:ind w:left="16" w:right="5"/>
              <w:jc w:val="center"/>
              <w:rPr>
                <w:sz w:val="24"/>
              </w:rPr>
            </w:pPr>
            <w:r w:rsidRPr="00201B44">
              <w:rPr>
                <w:spacing w:val="-10"/>
                <w:sz w:val="24"/>
              </w:rPr>
              <w:t>9</w:t>
            </w:r>
          </w:p>
        </w:tc>
        <w:tc>
          <w:tcPr>
            <w:tcW w:w="3433" w:type="dxa"/>
          </w:tcPr>
          <w:p w14:paraId="73CADE24" w14:textId="77777777" w:rsidR="001C0EA6" w:rsidRPr="00201B44" w:rsidRDefault="005E534A">
            <w:pPr>
              <w:pStyle w:val="TableParagraph"/>
              <w:spacing w:line="275" w:lineRule="exact"/>
              <w:rPr>
                <w:sz w:val="24"/>
              </w:rPr>
            </w:pPr>
            <w:r w:rsidRPr="00201B44">
              <w:rPr>
                <w:sz w:val="24"/>
              </w:rPr>
              <w:t>Alamat</w:t>
            </w:r>
            <w:r w:rsidRPr="00201B44">
              <w:rPr>
                <w:spacing w:val="-8"/>
                <w:sz w:val="24"/>
              </w:rPr>
              <w:t xml:space="preserve"> </w:t>
            </w:r>
            <w:r w:rsidRPr="00201B44">
              <w:rPr>
                <w:spacing w:val="-2"/>
                <w:sz w:val="24"/>
              </w:rPr>
              <w:t>Kantor</w:t>
            </w:r>
          </w:p>
        </w:tc>
        <w:tc>
          <w:tcPr>
            <w:tcW w:w="4045" w:type="dxa"/>
          </w:tcPr>
          <w:p w14:paraId="48B9062F" w14:textId="77777777" w:rsidR="001C0EA6" w:rsidRPr="00201B44" w:rsidRDefault="005E534A">
            <w:pPr>
              <w:pStyle w:val="TableParagraph"/>
              <w:spacing w:line="270" w:lineRule="atLeast"/>
              <w:rPr>
                <w:sz w:val="24"/>
              </w:rPr>
            </w:pPr>
            <w:r w:rsidRPr="00201B44">
              <w:rPr>
                <w:sz w:val="24"/>
              </w:rPr>
              <w:t>Jl.</w:t>
            </w:r>
            <w:r w:rsidRPr="00201B44">
              <w:rPr>
                <w:spacing w:val="-13"/>
                <w:sz w:val="24"/>
              </w:rPr>
              <w:t xml:space="preserve"> </w:t>
            </w:r>
            <w:r w:rsidRPr="00201B44">
              <w:rPr>
                <w:sz w:val="24"/>
              </w:rPr>
              <w:t>Raya</w:t>
            </w:r>
            <w:r w:rsidRPr="00201B44">
              <w:rPr>
                <w:spacing w:val="-12"/>
                <w:sz w:val="24"/>
              </w:rPr>
              <w:t xml:space="preserve"> </w:t>
            </w:r>
            <w:r w:rsidRPr="00201B44">
              <w:rPr>
                <w:sz w:val="24"/>
              </w:rPr>
              <w:t>Plalangan</w:t>
            </w:r>
            <w:r w:rsidRPr="00201B44">
              <w:rPr>
                <w:spacing w:val="-13"/>
                <w:sz w:val="24"/>
              </w:rPr>
              <w:t xml:space="preserve"> </w:t>
            </w:r>
            <w:r w:rsidRPr="00201B44">
              <w:rPr>
                <w:sz w:val="24"/>
              </w:rPr>
              <w:t>Plosowahyu</w:t>
            </w:r>
            <w:r w:rsidRPr="00201B44">
              <w:rPr>
                <w:spacing w:val="-9"/>
                <w:sz w:val="24"/>
              </w:rPr>
              <w:t xml:space="preserve"> </w:t>
            </w:r>
            <w:r w:rsidRPr="00201B44">
              <w:rPr>
                <w:sz w:val="24"/>
              </w:rPr>
              <w:t>KM</w:t>
            </w:r>
            <w:r w:rsidRPr="00201B44">
              <w:rPr>
                <w:spacing w:val="-15"/>
                <w:sz w:val="24"/>
              </w:rPr>
              <w:t xml:space="preserve"> </w:t>
            </w:r>
            <w:r w:rsidRPr="00201B44">
              <w:rPr>
                <w:sz w:val="24"/>
              </w:rPr>
              <w:t>2, Kabupaten Lamongan, Jawa Timur</w:t>
            </w:r>
          </w:p>
        </w:tc>
      </w:tr>
      <w:tr w:rsidR="001C0EA6" w:rsidRPr="00201B44" w14:paraId="2FE82C2D" w14:textId="77777777">
        <w:trPr>
          <w:trHeight w:val="274"/>
        </w:trPr>
        <w:tc>
          <w:tcPr>
            <w:tcW w:w="456" w:type="dxa"/>
          </w:tcPr>
          <w:p w14:paraId="14794FB7" w14:textId="77777777" w:rsidR="001C0EA6" w:rsidRPr="00201B44" w:rsidRDefault="005E534A">
            <w:pPr>
              <w:pStyle w:val="TableParagraph"/>
              <w:spacing w:line="254" w:lineRule="exact"/>
              <w:ind w:left="16"/>
              <w:jc w:val="center"/>
              <w:rPr>
                <w:sz w:val="24"/>
              </w:rPr>
            </w:pPr>
            <w:r w:rsidRPr="00201B44">
              <w:rPr>
                <w:spacing w:val="-5"/>
                <w:sz w:val="24"/>
              </w:rPr>
              <w:t>10</w:t>
            </w:r>
          </w:p>
        </w:tc>
        <w:tc>
          <w:tcPr>
            <w:tcW w:w="3433" w:type="dxa"/>
          </w:tcPr>
          <w:p w14:paraId="0CF3D043" w14:textId="77777777" w:rsidR="001C0EA6" w:rsidRPr="00201B44" w:rsidRDefault="005E534A">
            <w:pPr>
              <w:pStyle w:val="TableParagraph"/>
              <w:spacing w:line="254" w:lineRule="exact"/>
              <w:rPr>
                <w:sz w:val="24"/>
              </w:rPr>
            </w:pPr>
            <w:r w:rsidRPr="00201B44">
              <w:rPr>
                <w:sz w:val="24"/>
              </w:rPr>
              <w:t>Nomor</w:t>
            </w:r>
            <w:r w:rsidRPr="00201B44">
              <w:rPr>
                <w:spacing w:val="-4"/>
                <w:sz w:val="24"/>
              </w:rPr>
              <w:t xml:space="preserve"> </w:t>
            </w:r>
            <w:r w:rsidRPr="00201B44">
              <w:rPr>
                <w:sz w:val="24"/>
              </w:rPr>
              <w:t>Telepon/</w:t>
            </w:r>
            <w:r w:rsidRPr="00201B44">
              <w:rPr>
                <w:spacing w:val="-1"/>
                <w:sz w:val="24"/>
              </w:rPr>
              <w:t xml:space="preserve"> </w:t>
            </w:r>
            <w:r w:rsidRPr="00201B44">
              <w:rPr>
                <w:spacing w:val="-5"/>
                <w:sz w:val="24"/>
              </w:rPr>
              <w:t>Fax</w:t>
            </w:r>
          </w:p>
        </w:tc>
        <w:tc>
          <w:tcPr>
            <w:tcW w:w="4045" w:type="dxa"/>
          </w:tcPr>
          <w:p w14:paraId="00895756" w14:textId="77777777" w:rsidR="001C0EA6" w:rsidRPr="00201B44" w:rsidRDefault="005E534A">
            <w:pPr>
              <w:pStyle w:val="TableParagraph"/>
              <w:spacing w:line="254" w:lineRule="exact"/>
              <w:rPr>
                <w:sz w:val="24"/>
              </w:rPr>
            </w:pPr>
            <w:r w:rsidRPr="00201B44">
              <w:rPr>
                <w:sz w:val="24"/>
              </w:rPr>
              <w:t>(0322)</w:t>
            </w:r>
            <w:r w:rsidRPr="00201B44">
              <w:rPr>
                <w:spacing w:val="-5"/>
                <w:sz w:val="24"/>
              </w:rPr>
              <w:t xml:space="preserve"> </w:t>
            </w:r>
            <w:r w:rsidRPr="00201B44">
              <w:rPr>
                <w:spacing w:val="-2"/>
                <w:sz w:val="24"/>
              </w:rPr>
              <w:t>323457</w:t>
            </w:r>
          </w:p>
        </w:tc>
      </w:tr>
      <w:tr w:rsidR="001C0EA6" w:rsidRPr="00201B44" w14:paraId="30A47AA3" w14:textId="77777777">
        <w:trPr>
          <w:trHeight w:val="273"/>
        </w:trPr>
        <w:tc>
          <w:tcPr>
            <w:tcW w:w="456" w:type="dxa"/>
          </w:tcPr>
          <w:p w14:paraId="78F37B15" w14:textId="77777777" w:rsidR="001C0EA6" w:rsidRPr="00201B44" w:rsidRDefault="005E534A">
            <w:pPr>
              <w:pStyle w:val="TableParagraph"/>
              <w:spacing w:line="254" w:lineRule="exact"/>
              <w:ind w:left="16"/>
              <w:jc w:val="center"/>
              <w:rPr>
                <w:sz w:val="24"/>
              </w:rPr>
            </w:pPr>
            <w:r w:rsidRPr="00201B44">
              <w:rPr>
                <w:spacing w:val="-5"/>
                <w:sz w:val="24"/>
              </w:rPr>
              <w:t>11</w:t>
            </w:r>
          </w:p>
        </w:tc>
        <w:tc>
          <w:tcPr>
            <w:tcW w:w="3433" w:type="dxa"/>
          </w:tcPr>
          <w:p w14:paraId="2FC5DDF0" w14:textId="77777777" w:rsidR="001C0EA6" w:rsidRPr="00201B44" w:rsidRDefault="005E534A">
            <w:pPr>
              <w:pStyle w:val="TableParagraph"/>
              <w:spacing w:line="254" w:lineRule="exact"/>
              <w:rPr>
                <w:sz w:val="24"/>
              </w:rPr>
            </w:pPr>
            <w:r w:rsidRPr="00201B44">
              <w:rPr>
                <w:sz w:val="24"/>
              </w:rPr>
              <w:t>Lulusan</w:t>
            </w:r>
            <w:r w:rsidRPr="00201B44">
              <w:rPr>
                <w:spacing w:val="-2"/>
                <w:sz w:val="24"/>
              </w:rPr>
              <w:t xml:space="preserve"> </w:t>
            </w:r>
            <w:r w:rsidRPr="00201B44">
              <w:rPr>
                <w:sz w:val="24"/>
              </w:rPr>
              <w:t>yang</w:t>
            </w:r>
            <w:r w:rsidRPr="00201B44">
              <w:rPr>
                <w:spacing w:val="-6"/>
                <w:sz w:val="24"/>
              </w:rPr>
              <w:t xml:space="preserve"> </w:t>
            </w:r>
            <w:r w:rsidRPr="00201B44">
              <w:rPr>
                <w:sz w:val="24"/>
              </w:rPr>
              <w:t>Telah</w:t>
            </w:r>
            <w:r w:rsidRPr="00201B44">
              <w:rPr>
                <w:spacing w:val="-1"/>
                <w:sz w:val="24"/>
              </w:rPr>
              <w:t xml:space="preserve"> </w:t>
            </w:r>
            <w:r w:rsidRPr="00201B44">
              <w:rPr>
                <w:spacing w:val="-2"/>
                <w:sz w:val="24"/>
              </w:rPr>
              <w:t>Dihasilkan</w:t>
            </w:r>
          </w:p>
        </w:tc>
        <w:tc>
          <w:tcPr>
            <w:tcW w:w="4045" w:type="dxa"/>
          </w:tcPr>
          <w:p w14:paraId="54E00173" w14:textId="77777777" w:rsidR="001C0EA6" w:rsidRPr="00201B44" w:rsidRDefault="005E534A">
            <w:pPr>
              <w:pStyle w:val="TableParagraph"/>
              <w:tabs>
                <w:tab w:val="left" w:pos="1051"/>
                <w:tab w:val="left" w:pos="1991"/>
              </w:tabs>
              <w:spacing w:line="254" w:lineRule="exact"/>
              <w:rPr>
                <w:sz w:val="24"/>
              </w:rPr>
            </w:pPr>
            <w:r w:rsidRPr="00201B44">
              <w:rPr>
                <w:sz w:val="24"/>
              </w:rPr>
              <w:t>S1:</w:t>
            </w:r>
            <w:r w:rsidRPr="00201B44">
              <w:rPr>
                <w:spacing w:val="-2"/>
                <w:sz w:val="24"/>
              </w:rPr>
              <w:t xml:space="preserve"> </w:t>
            </w:r>
            <w:r w:rsidRPr="00201B44">
              <w:rPr>
                <w:spacing w:val="-10"/>
                <w:sz w:val="24"/>
              </w:rPr>
              <w:t>-</w:t>
            </w:r>
            <w:r w:rsidRPr="00201B44">
              <w:rPr>
                <w:sz w:val="24"/>
              </w:rPr>
              <w:tab/>
              <w:t>S2:</w:t>
            </w:r>
            <w:r w:rsidRPr="00201B44">
              <w:rPr>
                <w:spacing w:val="-4"/>
                <w:sz w:val="24"/>
              </w:rPr>
              <w:t xml:space="preserve"> </w:t>
            </w:r>
            <w:r w:rsidRPr="00201B44">
              <w:rPr>
                <w:spacing w:val="-10"/>
                <w:sz w:val="24"/>
              </w:rPr>
              <w:t>-</w:t>
            </w:r>
            <w:r w:rsidRPr="00201B44">
              <w:rPr>
                <w:sz w:val="24"/>
              </w:rPr>
              <w:tab/>
              <w:t>S3:</w:t>
            </w:r>
            <w:r w:rsidRPr="00201B44">
              <w:rPr>
                <w:spacing w:val="-2"/>
                <w:sz w:val="24"/>
              </w:rPr>
              <w:t xml:space="preserve"> </w:t>
            </w:r>
            <w:r w:rsidRPr="00201B44">
              <w:rPr>
                <w:spacing w:val="-10"/>
                <w:sz w:val="24"/>
              </w:rPr>
              <w:t>-</w:t>
            </w:r>
          </w:p>
        </w:tc>
      </w:tr>
      <w:tr w:rsidR="001C0EA6" w:rsidRPr="00201B44" w14:paraId="6E610B13" w14:textId="77777777">
        <w:trPr>
          <w:trHeight w:val="2486"/>
        </w:trPr>
        <w:tc>
          <w:tcPr>
            <w:tcW w:w="456" w:type="dxa"/>
          </w:tcPr>
          <w:p w14:paraId="31017B3C" w14:textId="77777777" w:rsidR="001C0EA6" w:rsidRPr="00201B44" w:rsidRDefault="005E534A">
            <w:pPr>
              <w:pStyle w:val="TableParagraph"/>
              <w:spacing w:line="275" w:lineRule="exact"/>
              <w:ind w:left="16"/>
              <w:jc w:val="center"/>
              <w:rPr>
                <w:sz w:val="24"/>
              </w:rPr>
            </w:pPr>
            <w:r w:rsidRPr="00201B44">
              <w:rPr>
                <w:spacing w:val="-5"/>
                <w:sz w:val="24"/>
              </w:rPr>
              <w:t>12</w:t>
            </w:r>
          </w:p>
        </w:tc>
        <w:tc>
          <w:tcPr>
            <w:tcW w:w="3433" w:type="dxa"/>
          </w:tcPr>
          <w:p w14:paraId="20E1733B" w14:textId="77777777" w:rsidR="001C0EA6" w:rsidRPr="00201B44" w:rsidRDefault="005E534A">
            <w:pPr>
              <w:pStyle w:val="TableParagraph"/>
              <w:spacing w:line="275" w:lineRule="exact"/>
              <w:rPr>
                <w:sz w:val="24"/>
              </w:rPr>
            </w:pPr>
            <w:r w:rsidRPr="00201B44">
              <w:rPr>
                <w:sz w:val="24"/>
              </w:rPr>
              <w:t>Mata</w:t>
            </w:r>
            <w:r w:rsidRPr="00201B44">
              <w:rPr>
                <w:spacing w:val="-7"/>
                <w:sz w:val="24"/>
              </w:rPr>
              <w:t xml:space="preserve"> </w:t>
            </w:r>
            <w:r w:rsidRPr="00201B44">
              <w:rPr>
                <w:sz w:val="24"/>
              </w:rPr>
              <w:t>Kuliah</w:t>
            </w:r>
            <w:r w:rsidRPr="00201B44">
              <w:rPr>
                <w:spacing w:val="1"/>
                <w:sz w:val="24"/>
              </w:rPr>
              <w:t xml:space="preserve"> </w:t>
            </w:r>
            <w:r w:rsidRPr="00201B44">
              <w:rPr>
                <w:sz w:val="24"/>
              </w:rPr>
              <w:t>yang</w:t>
            </w:r>
            <w:r w:rsidRPr="00201B44">
              <w:rPr>
                <w:spacing w:val="-8"/>
                <w:sz w:val="24"/>
              </w:rPr>
              <w:t xml:space="preserve"> </w:t>
            </w:r>
            <w:r w:rsidRPr="00201B44">
              <w:rPr>
                <w:spacing w:val="-2"/>
                <w:sz w:val="24"/>
              </w:rPr>
              <w:t>Diampu</w:t>
            </w:r>
          </w:p>
        </w:tc>
        <w:tc>
          <w:tcPr>
            <w:tcW w:w="4045" w:type="dxa"/>
          </w:tcPr>
          <w:p w14:paraId="040E6E63" w14:textId="77777777" w:rsidR="001C0EA6" w:rsidRPr="00201B44" w:rsidRDefault="005E534A">
            <w:pPr>
              <w:pStyle w:val="TableParagraph"/>
              <w:numPr>
                <w:ilvl w:val="0"/>
                <w:numId w:val="6"/>
              </w:numPr>
              <w:tabs>
                <w:tab w:val="left" w:pos="535"/>
              </w:tabs>
              <w:ind w:right="384"/>
              <w:rPr>
                <w:sz w:val="24"/>
              </w:rPr>
            </w:pPr>
            <w:r w:rsidRPr="00201B44">
              <w:rPr>
                <w:sz w:val="24"/>
              </w:rPr>
              <w:t>Metode</w:t>
            </w:r>
            <w:r w:rsidRPr="00201B44">
              <w:rPr>
                <w:spacing w:val="-12"/>
                <w:sz w:val="24"/>
              </w:rPr>
              <w:t xml:space="preserve"> </w:t>
            </w:r>
            <w:r w:rsidRPr="00201B44">
              <w:rPr>
                <w:sz w:val="24"/>
              </w:rPr>
              <w:t>Penelitian</w:t>
            </w:r>
            <w:r w:rsidRPr="00201B44">
              <w:rPr>
                <w:spacing w:val="-13"/>
                <w:sz w:val="24"/>
              </w:rPr>
              <w:t xml:space="preserve"> </w:t>
            </w:r>
            <w:r w:rsidRPr="00201B44">
              <w:rPr>
                <w:sz w:val="24"/>
              </w:rPr>
              <w:t>dan</w:t>
            </w:r>
            <w:r w:rsidRPr="00201B44">
              <w:rPr>
                <w:spacing w:val="-13"/>
                <w:sz w:val="24"/>
              </w:rPr>
              <w:t xml:space="preserve"> </w:t>
            </w:r>
            <w:r w:rsidRPr="00201B44">
              <w:rPr>
                <w:sz w:val="24"/>
              </w:rPr>
              <w:t xml:space="preserve">Statistika </w:t>
            </w:r>
            <w:r w:rsidRPr="00201B44">
              <w:rPr>
                <w:spacing w:val="-2"/>
                <w:sz w:val="24"/>
              </w:rPr>
              <w:t>Dasar</w:t>
            </w:r>
          </w:p>
          <w:p w14:paraId="38AD782C" w14:textId="77777777" w:rsidR="001C0EA6" w:rsidRPr="00201B44" w:rsidRDefault="005E534A">
            <w:pPr>
              <w:pStyle w:val="TableParagraph"/>
              <w:numPr>
                <w:ilvl w:val="0"/>
                <w:numId w:val="6"/>
              </w:numPr>
              <w:tabs>
                <w:tab w:val="left" w:pos="535"/>
              </w:tabs>
              <w:rPr>
                <w:sz w:val="24"/>
              </w:rPr>
            </w:pPr>
            <w:r w:rsidRPr="00201B44">
              <w:rPr>
                <w:sz w:val="24"/>
              </w:rPr>
              <w:t xml:space="preserve">Sosial dan </w:t>
            </w:r>
            <w:r w:rsidRPr="00201B44">
              <w:rPr>
                <w:spacing w:val="-2"/>
                <w:sz w:val="24"/>
              </w:rPr>
              <w:t>Budaya</w:t>
            </w:r>
          </w:p>
          <w:p w14:paraId="71E81044" w14:textId="77777777" w:rsidR="001C0EA6" w:rsidRPr="00201B44" w:rsidRDefault="005E534A">
            <w:pPr>
              <w:pStyle w:val="TableParagraph"/>
              <w:numPr>
                <w:ilvl w:val="0"/>
                <w:numId w:val="6"/>
              </w:numPr>
              <w:tabs>
                <w:tab w:val="left" w:pos="535"/>
              </w:tabs>
              <w:rPr>
                <w:sz w:val="24"/>
              </w:rPr>
            </w:pPr>
            <w:r w:rsidRPr="00201B44">
              <w:rPr>
                <w:sz w:val="24"/>
              </w:rPr>
              <w:t>Konsep</w:t>
            </w:r>
            <w:r w:rsidRPr="00201B44">
              <w:rPr>
                <w:spacing w:val="-4"/>
                <w:sz w:val="24"/>
              </w:rPr>
              <w:t xml:space="preserve"> </w:t>
            </w:r>
            <w:r w:rsidRPr="00201B44">
              <w:rPr>
                <w:spacing w:val="-2"/>
                <w:sz w:val="24"/>
              </w:rPr>
              <w:t>Kebidanan</w:t>
            </w:r>
          </w:p>
          <w:p w14:paraId="6EC4EA33" w14:textId="77777777" w:rsidR="001C0EA6" w:rsidRPr="00201B44" w:rsidRDefault="005E534A">
            <w:pPr>
              <w:pStyle w:val="TableParagraph"/>
              <w:numPr>
                <w:ilvl w:val="0"/>
                <w:numId w:val="6"/>
              </w:numPr>
              <w:tabs>
                <w:tab w:val="left" w:pos="535"/>
              </w:tabs>
              <w:rPr>
                <w:sz w:val="24"/>
              </w:rPr>
            </w:pPr>
            <w:r w:rsidRPr="00201B44">
              <w:rPr>
                <w:sz w:val="24"/>
              </w:rPr>
              <w:t>Pengantar</w:t>
            </w:r>
            <w:r w:rsidRPr="00201B44">
              <w:rPr>
                <w:spacing w:val="-7"/>
                <w:sz w:val="24"/>
              </w:rPr>
              <w:t xml:space="preserve"> </w:t>
            </w:r>
            <w:r w:rsidRPr="00201B44">
              <w:rPr>
                <w:sz w:val="24"/>
              </w:rPr>
              <w:t xml:space="preserve">Asuhan </w:t>
            </w:r>
            <w:r w:rsidRPr="00201B44">
              <w:rPr>
                <w:spacing w:val="-2"/>
                <w:sz w:val="24"/>
              </w:rPr>
              <w:t>Kebidanan</w:t>
            </w:r>
          </w:p>
          <w:p w14:paraId="13599D24" w14:textId="77777777" w:rsidR="001C0EA6" w:rsidRPr="00201B44" w:rsidRDefault="005E534A">
            <w:pPr>
              <w:pStyle w:val="TableParagraph"/>
              <w:numPr>
                <w:ilvl w:val="0"/>
                <w:numId w:val="6"/>
              </w:numPr>
              <w:tabs>
                <w:tab w:val="left" w:pos="535"/>
              </w:tabs>
              <w:rPr>
                <w:sz w:val="24"/>
              </w:rPr>
            </w:pPr>
            <w:r w:rsidRPr="00201B44">
              <w:rPr>
                <w:sz w:val="24"/>
              </w:rPr>
              <w:t>Pengantar</w:t>
            </w:r>
            <w:r w:rsidRPr="00201B44">
              <w:rPr>
                <w:spacing w:val="-6"/>
                <w:sz w:val="24"/>
              </w:rPr>
              <w:t xml:space="preserve"> </w:t>
            </w:r>
            <w:r w:rsidRPr="00201B44">
              <w:rPr>
                <w:sz w:val="24"/>
              </w:rPr>
              <w:t>Praktik</w:t>
            </w:r>
            <w:r w:rsidRPr="00201B44">
              <w:rPr>
                <w:spacing w:val="-6"/>
                <w:sz w:val="24"/>
              </w:rPr>
              <w:t xml:space="preserve"> </w:t>
            </w:r>
            <w:r w:rsidRPr="00201B44">
              <w:rPr>
                <w:spacing w:val="-2"/>
                <w:sz w:val="24"/>
              </w:rPr>
              <w:t>Kebidanan</w:t>
            </w:r>
          </w:p>
          <w:p w14:paraId="6FEE363B" w14:textId="77777777" w:rsidR="001C0EA6" w:rsidRPr="00201B44" w:rsidRDefault="005E534A">
            <w:pPr>
              <w:pStyle w:val="TableParagraph"/>
              <w:numPr>
                <w:ilvl w:val="0"/>
                <w:numId w:val="6"/>
              </w:numPr>
              <w:tabs>
                <w:tab w:val="left" w:pos="535"/>
              </w:tabs>
              <w:rPr>
                <w:sz w:val="24"/>
              </w:rPr>
            </w:pPr>
            <w:r w:rsidRPr="00201B44">
              <w:rPr>
                <w:sz w:val="24"/>
              </w:rPr>
              <w:t>Anatomi</w:t>
            </w:r>
            <w:r w:rsidRPr="00201B44">
              <w:rPr>
                <w:spacing w:val="-4"/>
                <w:sz w:val="24"/>
              </w:rPr>
              <w:t xml:space="preserve"> </w:t>
            </w:r>
            <w:r w:rsidRPr="00201B44">
              <w:rPr>
                <w:sz w:val="24"/>
              </w:rPr>
              <w:t>dan</w:t>
            </w:r>
            <w:r w:rsidRPr="00201B44">
              <w:rPr>
                <w:spacing w:val="-2"/>
                <w:sz w:val="24"/>
              </w:rPr>
              <w:t xml:space="preserve"> Fisiologi</w:t>
            </w:r>
          </w:p>
          <w:p w14:paraId="20A37291" w14:textId="77777777" w:rsidR="001C0EA6" w:rsidRPr="00201B44" w:rsidRDefault="005E534A">
            <w:pPr>
              <w:pStyle w:val="TableParagraph"/>
              <w:numPr>
                <w:ilvl w:val="0"/>
                <w:numId w:val="6"/>
              </w:numPr>
              <w:tabs>
                <w:tab w:val="left" w:pos="535"/>
              </w:tabs>
              <w:spacing w:line="272" w:lineRule="exact"/>
              <w:rPr>
                <w:sz w:val="24"/>
              </w:rPr>
            </w:pPr>
            <w:r w:rsidRPr="00201B44">
              <w:rPr>
                <w:sz w:val="24"/>
              </w:rPr>
              <w:t>Ilmu</w:t>
            </w:r>
            <w:r w:rsidRPr="00201B44">
              <w:rPr>
                <w:spacing w:val="-4"/>
                <w:sz w:val="24"/>
              </w:rPr>
              <w:t xml:space="preserve"> </w:t>
            </w:r>
            <w:r w:rsidRPr="00201B44">
              <w:rPr>
                <w:sz w:val="24"/>
              </w:rPr>
              <w:t>Kesehatan</w:t>
            </w:r>
            <w:r w:rsidRPr="00201B44">
              <w:rPr>
                <w:spacing w:val="-6"/>
                <w:sz w:val="24"/>
              </w:rPr>
              <w:t xml:space="preserve"> </w:t>
            </w:r>
            <w:r w:rsidRPr="00201B44">
              <w:rPr>
                <w:spacing w:val="-2"/>
                <w:sz w:val="24"/>
              </w:rPr>
              <w:t>Masyarakat</w:t>
            </w:r>
          </w:p>
          <w:p w14:paraId="396EE557" w14:textId="77777777" w:rsidR="001C0EA6" w:rsidRPr="00201B44" w:rsidRDefault="005E534A">
            <w:pPr>
              <w:pStyle w:val="TableParagraph"/>
              <w:numPr>
                <w:ilvl w:val="0"/>
                <w:numId w:val="6"/>
              </w:numPr>
              <w:tabs>
                <w:tab w:val="left" w:pos="535"/>
              </w:tabs>
              <w:spacing w:line="267" w:lineRule="exact"/>
              <w:rPr>
                <w:sz w:val="24"/>
              </w:rPr>
            </w:pPr>
            <w:r w:rsidRPr="00201B44">
              <w:rPr>
                <w:sz w:val="24"/>
              </w:rPr>
              <w:t>Patology</w:t>
            </w:r>
            <w:r w:rsidRPr="00201B44">
              <w:rPr>
                <w:spacing w:val="-8"/>
                <w:sz w:val="24"/>
              </w:rPr>
              <w:t xml:space="preserve"> </w:t>
            </w:r>
            <w:r w:rsidRPr="00201B44">
              <w:rPr>
                <w:sz w:val="24"/>
              </w:rPr>
              <w:t>Obsgyn</w:t>
            </w:r>
            <w:r w:rsidRPr="00201B44">
              <w:rPr>
                <w:spacing w:val="-1"/>
                <w:sz w:val="24"/>
              </w:rPr>
              <w:t xml:space="preserve"> </w:t>
            </w:r>
            <w:r w:rsidRPr="00201B44">
              <w:rPr>
                <w:sz w:val="24"/>
              </w:rPr>
              <w:t xml:space="preserve">dan </w:t>
            </w:r>
            <w:r w:rsidRPr="00201B44">
              <w:rPr>
                <w:spacing w:val="-2"/>
                <w:sz w:val="24"/>
              </w:rPr>
              <w:t>Pediatri</w:t>
            </w:r>
          </w:p>
        </w:tc>
      </w:tr>
    </w:tbl>
    <w:p w14:paraId="1BF2DB41" w14:textId="77777777" w:rsidR="001C0EA6" w:rsidRPr="00201B44" w:rsidRDefault="001C0EA6">
      <w:pPr>
        <w:pStyle w:val="BodyText"/>
        <w:rPr>
          <w:b/>
        </w:rPr>
      </w:pPr>
    </w:p>
    <w:p w14:paraId="4ED21020" w14:textId="77777777" w:rsidR="001C0EA6" w:rsidRPr="00201B44" w:rsidRDefault="001C0EA6">
      <w:pPr>
        <w:pStyle w:val="BodyText"/>
        <w:spacing w:before="18"/>
        <w:rPr>
          <w:b/>
        </w:rPr>
      </w:pPr>
    </w:p>
    <w:p w14:paraId="6BC16859" w14:textId="77777777" w:rsidR="001C0EA6" w:rsidRPr="00201B44" w:rsidRDefault="005E534A">
      <w:pPr>
        <w:pStyle w:val="ListParagraph"/>
        <w:numPr>
          <w:ilvl w:val="0"/>
          <w:numId w:val="7"/>
        </w:numPr>
        <w:tabs>
          <w:tab w:val="left" w:pos="1276"/>
        </w:tabs>
        <w:ind w:left="1276" w:hanging="287"/>
        <w:rPr>
          <w:b/>
          <w:sz w:val="24"/>
        </w:rPr>
      </w:pPr>
      <w:r w:rsidRPr="00201B44">
        <w:rPr>
          <w:b/>
          <w:sz w:val="24"/>
        </w:rPr>
        <w:t>Riwayat</w:t>
      </w:r>
      <w:r w:rsidRPr="00201B44">
        <w:rPr>
          <w:b/>
          <w:spacing w:val="-5"/>
          <w:sz w:val="24"/>
        </w:rPr>
        <w:t xml:space="preserve"> </w:t>
      </w:r>
      <w:r w:rsidRPr="00201B44">
        <w:rPr>
          <w:b/>
          <w:spacing w:val="-2"/>
          <w:sz w:val="24"/>
        </w:rPr>
        <w:t>Pendidikan</w:t>
      </w:r>
    </w:p>
    <w:p w14:paraId="75CD1E88" w14:textId="77777777" w:rsidR="001C0EA6" w:rsidRPr="00201B44" w:rsidRDefault="001C0EA6">
      <w:pPr>
        <w:pStyle w:val="BodyText"/>
        <w:spacing w:before="6"/>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3"/>
        <w:gridCol w:w="3065"/>
        <w:gridCol w:w="3085"/>
      </w:tblGrid>
      <w:tr w:rsidR="001C0EA6" w:rsidRPr="00201B44" w14:paraId="334615A4" w14:textId="77777777">
        <w:trPr>
          <w:trHeight w:val="274"/>
        </w:trPr>
        <w:tc>
          <w:tcPr>
            <w:tcW w:w="1953" w:type="dxa"/>
          </w:tcPr>
          <w:p w14:paraId="59193F84" w14:textId="77777777" w:rsidR="001C0EA6" w:rsidRPr="00201B44" w:rsidRDefault="001C0EA6">
            <w:pPr>
              <w:pStyle w:val="TableParagraph"/>
              <w:ind w:left="0"/>
              <w:rPr>
                <w:sz w:val="20"/>
              </w:rPr>
            </w:pPr>
          </w:p>
        </w:tc>
        <w:tc>
          <w:tcPr>
            <w:tcW w:w="3065" w:type="dxa"/>
          </w:tcPr>
          <w:p w14:paraId="38A68B63" w14:textId="77777777" w:rsidR="001C0EA6" w:rsidRPr="00201B44" w:rsidRDefault="005E534A">
            <w:pPr>
              <w:pStyle w:val="TableParagraph"/>
              <w:spacing w:line="254" w:lineRule="exact"/>
              <w:ind w:left="18"/>
              <w:jc w:val="center"/>
              <w:rPr>
                <w:sz w:val="24"/>
              </w:rPr>
            </w:pPr>
            <w:r w:rsidRPr="00201B44">
              <w:rPr>
                <w:spacing w:val="-5"/>
                <w:sz w:val="24"/>
              </w:rPr>
              <w:t>S1</w:t>
            </w:r>
          </w:p>
        </w:tc>
        <w:tc>
          <w:tcPr>
            <w:tcW w:w="3085" w:type="dxa"/>
          </w:tcPr>
          <w:p w14:paraId="683E2609" w14:textId="77777777" w:rsidR="001C0EA6" w:rsidRPr="00201B44" w:rsidRDefault="005E534A">
            <w:pPr>
              <w:pStyle w:val="TableParagraph"/>
              <w:spacing w:line="254" w:lineRule="exact"/>
              <w:ind w:left="6"/>
              <w:jc w:val="center"/>
              <w:rPr>
                <w:sz w:val="24"/>
              </w:rPr>
            </w:pPr>
            <w:r w:rsidRPr="00201B44">
              <w:rPr>
                <w:spacing w:val="-5"/>
                <w:sz w:val="24"/>
              </w:rPr>
              <w:t>S2</w:t>
            </w:r>
          </w:p>
        </w:tc>
      </w:tr>
      <w:tr w:rsidR="001C0EA6" w:rsidRPr="00201B44" w14:paraId="1877284B" w14:textId="77777777">
        <w:trPr>
          <w:trHeight w:val="553"/>
        </w:trPr>
        <w:tc>
          <w:tcPr>
            <w:tcW w:w="1953" w:type="dxa"/>
          </w:tcPr>
          <w:p w14:paraId="22B8FD69" w14:textId="77777777" w:rsidR="001C0EA6" w:rsidRPr="00201B44" w:rsidRDefault="005E534A">
            <w:pPr>
              <w:pStyle w:val="TableParagraph"/>
              <w:spacing w:line="270" w:lineRule="atLeast"/>
              <w:ind w:right="207"/>
              <w:rPr>
                <w:sz w:val="24"/>
              </w:rPr>
            </w:pPr>
            <w:r w:rsidRPr="00201B44">
              <w:rPr>
                <w:sz w:val="24"/>
              </w:rPr>
              <w:t>Nama</w:t>
            </w:r>
            <w:r w:rsidRPr="00201B44">
              <w:rPr>
                <w:spacing w:val="-15"/>
                <w:sz w:val="24"/>
              </w:rPr>
              <w:t xml:space="preserve"> </w:t>
            </w:r>
            <w:r w:rsidRPr="00201B44">
              <w:rPr>
                <w:sz w:val="24"/>
              </w:rPr>
              <w:t xml:space="preserve">Perguruan </w:t>
            </w:r>
            <w:r w:rsidRPr="00201B44">
              <w:rPr>
                <w:spacing w:val="-2"/>
                <w:sz w:val="24"/>
              </w:rPr>
              <w:t>Tinggi</w:t>
            </w:r>
          </w:p>
        </w:tc>
        <w:tc>
          <w:tcPr>
            <w:tcW w:w="3065" w:type="dxa"/>
          </w:tcPr>
          <w:p w14:paraId="2DDE6DE7" w14:textId="77777777" w:rsidR="001C0EA6" w:rsidRPr="00201B44" w:rsidRDefault="005E534A">
            <w:pPr>
              <w:pStyle w:val="TableParagraph"/>
              <w:spacing w:line="270" w:lineRule="atLeast"/>
              <w:ind w:right="168"/>
              <w:rPr>
                <w:sz w:val="24"/>
              </w:rPr>
            </w:pPr>
            <w:r w:rsidRPr="00201B44">
              <w:rPr>
                <w:spacing w:val="-2"/>
                <w:sz w:val="24"/>
              </w:rPr>
              <w:t>STIKes</w:t>
            </w:r>
            <w:r w:rsidRPr="00201B44">
              <w:rPr>
                <w:spacing w:val="-14"/>
                <w:sz w:val="24"/>
              </w:rPr>
              <w:t xml:space="preserve"> </w:t>
            </w:r>
            <w:r w:rsidRPr="00201B44">
              <w:rPr>
                <w:spacing w:val="-2"/>
                <w:sz w:val="24"/>
              </w:rPr>
              <w:t>‘Aisyiyah Yogyakarta</w:t>
            </w:r>
          </w:p>
        </w:tc>
        <w:tc>
          <w:tcPr>
            <w:tcW w:w="3085" w:type="dxa"/>
          </w:tcPr>
          <w:p w14:paraId="492AF8B4" w14:textId="77777777" w:rsidR="001C0EA6" w:rsidRPr="00201B44" w:rsidRDefault="005E534A">
            <w:pPr>
              <w:pStyle w:val="TableParagraph"/>
              <w:spacing w:before="2"/>
              <w:rPr>
                <w:sz w:val="24"/>
              </w:rPr>
            </w:pPr>
            <w:r w:rsidRPr="00201B44">
              <w:rPr>
                <w:spacing w:val="-2"/>
                <w:sz w:val="24"/>
              </w:rPr>
              <w:t>Universitas ‘Aisyiyah</w:t>
            </w:r>
          </w:p>
          <w:p w14:paraId="1093FDAA" w14:textId="77777777" w:rsidR="001C0EA6" w:rsidRPr="00201B44" w:rsidRDefault="005E534A">
            <w:pPr>
              <w:pStyle w:val="TableParagraph"/>
              <w:spacing w:line="255" w:lineRule="exact"/>
              <w:rPr>
                <w:sz w:val="24"/>
              </w:rPr>
            </w:pPr>
            <w:r w:rsidRPr="00201B44">
              <w:rPr>
                <w:spacing w:val="-2"/>
                <w:sz w:val="24"/>
              </w:rPr>
              <w:t>Yogyakarta</w:t>
            </w:r>
          </w:p>
        </w:tc>
      </w:tr>
      <w:tr w:rsidR="001C0EA6" w:rsidRPr="00201B44" w14:paraId="466A599C" w14:textId="77777777">
        <w:trPr>
          <w:trHeight w:val="274"/>
        </w:trPr>
        <w:tc>
          <w:tcPr>
            <w:tcW w:w="1953" w:type="dxa"/>
          </w:tcPr>
          <w:p w14:paraId="2E518E4D" w14:textId="77777777" w:rsidR="001C0EA6" w:rsidRPr="00201B44" w:rsidRDefault="005E534A">
            <w:pPr>
              <w:pStyle w:val="TableParagraph"/>
              <w:spacing w:line="254" w:lineRule="exact"/>
              <w:rPr>
                <w:sz w:val="24"/>
              </w:rPr>
            </w:pPr>
            <w:r w:rsidRPr="00201B44">
              <w:rPr>
                <w:sz w:val="24"/>
              </w:rPr>
              <w:t>Bidang</w:t>
            </w:r>
            <w:r w:rsidRPr="00201B44">
              <w:rPr>
                <w:spacing w:val="-4"/>
                <w:sz w:val="24"/>
              </w:rPr>
              <w:t xml:space="preserve"> Ilmu</w:t>
            </w:r>
          </w:p>
        </w:tc>
        <w:tc>
          <w:tcPr>
            <w:tcW w:w="3065" w:type="dxa"/>
          </w:tcPr>
          <w:p w14:paraId="09CCFDA3" w14:textId="77777777" w:rsidR="001C0EA6" w:rsidRPr="00201B44" w:rsidRDefault="005E534A">
            <w:pPr>
              <w:pStyle w:val="TableParagraph"/>
              <w:spacing w:line="254" w:lineRule="exact"/>
              <w:rPr>
                <w:sz w:val="24"/>
              </w:rPr>
            </w:pPr>
            <w:r w:rsidRPr="00201B44">
              <w:rPr>
                <w:sz w:val="24"/>
              </w:rPr>
              <w:t>DIV</w:t>
            </w:r>
            <w:r w:rsidRPr="00201B44">
              <w:rPr>
                <w:spacing w:val="-8"/>
                <w:sz w:val="24"/>
              </w:rPr>
              <w:t xml:space="preserve"> </w:t>
            </w:r>
            <w:r w:rsidRPr="00201B44">
              <w:rPr>
                <w:sz w:val="24"/>
              </w:rPr>
              <w:t>Bidan</w:t>
            </w:r>
            <w:r w:rsidRPr="00201B44">
              <w:rPr>
                <w:spacing w:val="-6"/>
                <w:sz w:val="24"/>
              </w:rPr>
              <w:t xml:space="preserve"> </w:t>
            </w:r>
            <w:r w:rsidRPr="00201B44">
              <w:rPr>
                <w:spacing w:val="-2"/>
                <w:sz w:val="24"/>
              </w:rPr>
              <w:t>Pendidik</w:t>
            </w:r>
          </w:p>
        </w:tc>
        <w:tc>
          <w:tcPr>
            <w:tcW w:w="3085" w:type="dxa"/>
          </w:tcPr>
          <w:p w14:paraId="182B0BA4" w14:textId="77777777" w:rsidR="001C0EA6" w:rsidRPr="00201B44" w:rsidRDefault="005E534A">
            <w:pPr>
              <w:pStyle w:val="TableParagraph"/>
              <w:spacing w:line="254" w:lineRule="exact"/>
              <w:rPr>
                <w:sz w:val="24"/>
              </w:rPr>
            </w:pPr>
            <w:r w:rsidRPr="00201B44">
              <w:rPr>
                <w:sz w:val="24"/>
              </w:rPr>
              <w:t>S2</w:t>
            </w:r>
            <w:r w:rsidRPr="00201B44">
              <w:rPr>
                <w:spacing w:val="-4"/>
                <w:sz w:val="24"/>
              </w:rPr>
              <w:t xml:space="preserve"> </w:t>
            </w:r>
            <w:r w:rsidRPr="00201B44">
              <w:rPr>
                <w:sz w:val="24"/>
              </w:rPr>
              <w:t>Ilmu</w:t>
            </w:r>
            <w:r w:rsidRPr="00201B44">
              <w:rPr>
                <w:spacing w:val="-3"/>
                <w:sz w:val="24"/>
              </w:rPr>
              <w:t xml:space="preserve"> </w:t>
            </w:r>
            <w:r w:rsidRPr="00201B44">
              <w:rPr>
                <w:spacing w:val="-2"/>
                <w:sz w:val="24"/>
              </w:rPr>
              <w:t>Kebidanan</w:t>
            </w:r>
          </w:p>
        </w:tc>
      </w:tr>
      <w:tr w:rsidR="001C0EA6" w:rsidRPr="00201B44" w14:paraId="7184227A" w14:textId="77777777">
        <w:trPr>
          <w:trHeight w:val="554"/>
        </w:trPr>
        <w:tc>
          <w:tcPr>
            <w:tcW w:w="1953" w:type="dxa"/>
          </w:tcPr>
          <w:p w14:paraId="78FC9700" w14:textId="77777777" w:rsidR="001C0EA6" w:rsidRPr="00201B44" w:rsidRDefault="005E534A">
            <w:pPr>
              <w:pStyle w:val="TableParagraph"/>
              <w:spacing w:line="271" w:lineRule="exact"/>
              <w:rPr>
                <w:sz w:val="24"/>
              </w:rPr>
            </w:pPr>
            <w:r w:rsidRPr="00201B44">
              <w:rPr>
                <w:sz w:val="24"/>
              </w:rPr>
              <w:t>Tahun</w:t>
            </w:r>
            <w:r w:rsidRPr="00201B44">
              <w:rPr>
                <w:spacing w:val="-14"/>
                <w:sz w:val="24"/>
              </w:rPr>
              <w:t xml:space="preserve"> </w:t>
            </w:r>
            <w:r w:rsidRPr="00201B44">
              <w:rPr>
                <w:spacing w:val="-2"/>
                <w:sz w:val="24"/>
              </w:rPr>
              <w:t>Masuk-</w:t>
            </w:r>
          </w:p>
          <w:p w14:paraId="0D39D955" w14:textId="77777777" w:rsidR="001C0EA6" w:rsidRPr="00201B44" w:rsidRDefault="005E534A">
            <w:pPr>
              <w:pStyle w:val="TableParagraph"/>
              <w:spacing w:line="263" w:lineRule="exact"/>
              <w:rPr>
                <w:sz w:val="24"/>
              </w:rPr>
            </w:pPr>
            <w:r w:rsidRPr="00201B44">
              <w:rPr>
                <w:spacing w:val="-2"/>
                <w:sz w:val="24"/>
              </w:rPr>
              <w:t>Lulus</w:t>
            </w:r>
          </w:p>
        </w:tc>
        <w:tc>
          <w:tcPr>
            <w:tcW w:w="3065" w:type="dxa"/>
          </w:tcPr>
          <w:p w14:paraId="7F534EF1" w14:textId="77777777" w:rsidR="001C0EA6" w:rsidRPr="00201B44" w:rsidRDefault="005E534A">
            <w:pPr>
              <w:pStyle w:val="TableParagraph"/>
              <w:spacing w:line="275" w:lineRule="exact"/>
              <w:rPr>
                <w:sz w:val="24"/>
              </w:rPr>
            </w:pPr>
            <w:r w:rsidRPr="00201B44">
              <w:rPr>
                <w:spacing w:val="-2"/>
                <w:sz w:val="24"/>
              </w:rPr>
              <w:t>2014-</w:t>
            </w:r>
            <w:r w:rsidRPr="00201B44">
              <w:rPr>
                <w:spacing w:val="-4"/>
                <w:sz w:val="24"/>
              </w:rPr>
              <w:t>2015</w:t>
            </w:r>
          </w:p>
        </w:tc>
        <w:tc>
          <w:tcPr>
            <w:tcW w:w="3085" w:type="dxa"/>
          </w:tcPr>
          <w:p w14:paraId="3A08752D" w14:textId="77777777" w:rsidR="001C0EA6" w:rsidRPr="00201B44" w:rsidRDefault="005E534A">
            <w:pPr>
              <w:pStyle w:val="TableParagraph"/>
              <w:spacing w:line="275" w:lineRule="exact"/>
              <w:rPr>
                <w:sz w:val="24"/>
              </w:rPr>
            </w:pPr>
            <w:r w:rsidRPr="00201B44">
              <w:rPr>
                <w:spacing w:val="-2"/>
                <w:sz w:val="24"/>
              </w:rPr>
              <w:t>2017-</w:t>
            </w:r>
            <w:r w:rsidRPr="00201B44">
              <w:rPr>
                <w:spacing w:val="-4"/>
                <w:sz w:val="24"/>
              </w:rPr>
              <w:t>2019</w:t>
            </w:r>
          </w:p>
        </w:tc>
      </w:tr>
      <w:tr w:rsidR="001C0EA6" w:rsidRPr="00201B44" w14:paraId="4C2DF923" w14:textId="77777777">
        <w:trPr>
          <w:trHeight w:val="2206"/>
        </w:trPr>
        <w:tc>
          <w:tcPr>
            <w:tcW w:w="1953" w:type="dxa"/>
          </w:tcPr>
          <w:p w14:paraId="752B8812" w14:textId="77777777" w:rsidR="001C0EA6" w:rsidRPr="00201B44" w:rsidRDefault="005E534A">
            <w:pPr>
              <w:pStyle w:val="TableParagraph"/>
              <w:ind w:right="207"/>
              <w:rPr>
                <w:sz w:val="24"/>
              </w:rPr>
            </w:pPr>
            <w:r w:rsidRPr="00201B44">
              <w:rPr>
                <w:sz w:val="24"/>
              </w:rPr>
              <w:t xml:space="preserve">Judul Skripsi/ </w:t>
            </w:r>
            <w:r w:rsidRPr="00201B44">
              <w:rPr>
                <w:spacing w:val="-2"/>
                <w:sz w:val="24"/>
              </w:rPr>
              <w:t>Tesis/</w:t>
            </w:r>
            <w:r w:rsidRPr="00201B44">
              <w:rPr>
                <w:spacing w:val="-18"/>
                <w:sz w:val="24"/>
              </w:rPr>
              <w:t xml:space="preserve"> </w:t>
            </w:r>
            <w:r w:rsidRPr="00201B44">
              <w:rPr>
                <w:spacing w:val="-2"/>
                <w:sz w:val="24"/>
              </w:rPr>
              <w:t>Disertasi</w:t>
            </w:r>
          </w:p>
        </w:tc>
        <w:tc>
          <w:tcPr>
            <w:tcW w:w="3065" w:type="dxa"/>
          </w:tcPr>
          <w:p w14:paraId="22100E28" w14:textId="77777777" w:rsidR="001C0EA6" w:rsidRPr="00201B44" w:rsidRDefault="005E534A">
            <w:pPr>
              <w:pStyle w:val="TableParagraph"/>
              <w:rPr>
                <w:sz w:val="24"/>
              </w:rPr>
            </w:pPr>
            <w:r w:rsidRPr="00201B44">
              <w:rPr>
                <w:sz w:val="24"/>
              </w:rPr>
              <w:t xml:space="preserve">Perbedaan Metode Pembelajaran Kooperatif </w:t>
            </w:r>
            <w:r w:rsidRPr="00201B44">
              <w:rPr>
                <w:i/>
                <w:sz w:val="24"/>
              </w:rPr>
              <w:t xml:space="preserve">Numbered Heads Together </w:t>
            </w:r>
            <w:r w:rsidRPr="00201B44">
              <w:rPr>
                <w:sz w:val="24"/>
              </w:rPr>
              <w:t>(NHT) dan Konvensional terhadap</w:t>
            </w:r>
            <w:r w:rsidRPr="00201B44">
              <w:rPr>
                <w:spacing w:val="-13"/>
                <w:sz w:val="24"/>
              </w:rPr>
              <w:t xml:space="preserve"> </w:t>
            </w:r>
            <w:r w:rsidRPr="00201B44">
              <w:rPr>
                <w:sz w:val="24"/>
              </w:rPr>
              <w:t>Hasil</w:t>
            </w:r>
            <w:r w:rsidRPr="00201B44">
              <w:rPr>
                <w:spacing w:val="-13"/>
                <w:sz w:val="24"/>
              </w:rPr>
              <w:t xml:space="preserve"> </w:t>
            </w:r>
            <w:r w:rsidRPr="00201B44">
              <w:rPr>
                <w:sz w:val="24"/>
              </w:rPr>
              <w:t>Belajar</w:t>
            </w:r>
            <w:r w:rsidRPr="00201B44">
              <w:rPr>
                <w:spacing w:val="-13"/>
                <w:sz w:val="24"/>
              </w:rPr>
              <w:t xml:space="preserve"> </w:t>
            </w:r>
            <w:r w:rsidRPr="00201B44">
              <w:rPr>
                <w:sz w:val="24"/>
              </w:rPr>
              <w:t>pada Mahasiswa</w:t>
            </w:r>
            <w:r w:rsidRPr="00201B44">
              <w:rPr>
                <w:spacing w:val="-15"/>
                <w:sz w:val="24"/>
              </w:rPr>
              <w:t xml:space="preserve"> </w:t>
            </w:r>
            <w:r w:rsidRPr="00201B44">
              <w:rPr>
                <w:sz w:val="24"/>
              </w:rPr>
              <w:t>DIII</w:t>
            </w:r>
            <w:r w:rsidRPr="00201B44">
              <w:rPr>
                <w:spacing w:val="-15"/>
                <w:sz w:val="24"/>
              </w:rPr>
              <w:t xml:space="preserve"> </w:t>
            </w:r>
            <w:r w:rsidRPr="00201B44">
              <w:rPr>
                <w:sz w:val="24"/>
              </w:rPr>
              <w:t>Kebidanan Semester IV Poltekkes RS</w:t>
            </w:r>
          </w:p>
          <w:p w14:paraId="5CFBD27F" w14:textId="77777777" w:rsidR="001C0EA6" w:rsidRPr="00201B44" w:rsidRDefault="005E534A">
            <w:pPr>
              <w:pStyle w:val="TableParagraph"/>
              <w:spacing w:line="255" w:lineRule="exact"/>
              <w:rPr>
                <w:sz w:val="24"/>
              </w:rPr>
            </w:pPr>
            <w:r w:rsidRPr="00201B44">
              <w:rPr>
                <w:sz w:val="24"/>
              </w:rPr>
              <w:t>dr. Soepraoen</w:t>
            </w:r>
            <w:r w:rsidRPr="00201B44">
              <w:rPr>
                <w:spacing w:val="1"/>
                <w:sz w:val="24"/>
              </w:rPr>
              <w:t xml:space="preserve"> </w:t>
            </w:r>
            <w:r w:rsidRPr="00201B44">
              <w:rPr>
                <w:spacing w:val="-2"/>
                <w:sz w:val="24"/>
              </w:rPr>
              <w:t>Malang</w:t>
            </w:r>
          </w:p>
        </w:tc>
        <w:tc>
          <w:tcPr>
            <w:tcW w:w="3085" w:type="dxa"/>
          </w:tcPr>
          <w:p w14:paraId="43C7344B" w14:textId="77777777" w:rsidR="001C0EA6" w:rsidRPr="00201B44" w:rsidRDefault="005E534A">
            <w:pPr>
              <w:pStyle w:val="TableParagraph"/>
              <w:rPr>
                <w:sz w:val="24"/>
              </w:rPr>
            </w:pPr>
            <w:r w:rsidRPr="00201B44">
              <w:rPr>
                <w:sz w:val="24"/>
              </w:rPr>
              <w:t xml:space="preserve">Pengaruh Prenatal Yoga terhadap </w:t>
            </w:r>
            <w:r w:rsidRPr="00201B44">
              <w:rPr>
                <w:i/>
                <w:sz w:val="24"/>
              </w:rPr>
              <w:t xml:space="preserve">Childbirth Self- Efficacy </w:t>
            </w:r>
            <w:r w:rsidRPr="00201B44">
              <w:rPr>
                <w:sz w:val="24"/>
              </w:rPr>
              <w:t>pada Ibu Hamil Trimester</w:t>
            </w:r>
            <w:r w:rsidRPr="00201B44">
              <w:rPr>
                <w:spacing w:val="-13"/>
                <w:sz w:val="24"/>
              </w:rPr>
              <w:t xml:space="preserve"> </w:t>
            </w:r>
            <w:r w:rsidRPr="00201B44">
              <w:rPr>
                <w:sz w:val="24"/>
              </w:rPr>
              <w:t>III</w:t>
            </w:r>
            <w:r w:rsidRPr="00201B44">
              <w:rPr>
                <w:spacing w:val="-15"/>
                <w:sz w:val="24"/>
              </w:rPr>
              <w:t xml:space="preserve"> </w:t>
            </w:r>
            <w:r w:rsidRPr="00201B44">
              <w:rPr>
                <w:sz w:val="24"/>
              </w:rPr>
              <w:t>di</w:t>
            </w:r>
            <w:r w:rsidRPr="00201B44">
              <w:rPr>
                <w:spacing w:val="-13"/>
                <w:sz w:val="24"/>
              </w:rPr>
              <w:t xml:space="preserve"> </w:t>
            </w:r>
            <w:r w:rsidRPr="00201B44">
              <w:rPr>
                <w:sz w:val="24"/>
              </w:rPr>
              <w:t>Puskesmas Wilayah Kota Yogyakarta</w:t>
            </w:r>
          </w:p>
        </w:tc>
      </w:tr>
      <w:tr w:rsidR="001C0EA6" w:rsidRPr="00201B44" w14:paraId="234E4611" w14:textId="77777777">
        <w:trPr>
          <w:trHeight w:val="830"/>
        </w:trPr>
        <w:tc>
          <w:tcPr>
            <w:tcW w:w="1953" w:type="dxa"/>
          </w:tcPr>
          <w:p w14:paraId="1ABB9007" w14:textId="77777777" w:rsidR="001C0EA6" w:rsidRPr="00201B44" w:rsidRDefault="005E534A">
            <w:pPr>
              <w:pStyle w:val="TableParagraph"/>
              <w:spacing w:line="270" w:lineRule="atLeast"/>
              <w:ind w:right="207"/>
              <w:rPr>
                <w:sz w:val="24"/>
              </w:rPr>
            </w:pPr>
            <w:r w:rsidRPr="00201B44">
              <w:rPr>
                <w:spacing w:val="-4"/>
                <w:sz w:val="24"/>
              </w:rPr>
              <w:t xml:space="preserve">Nama </w:t>
            </w:r>
            <w:r w:rsidRPr="00201B44">
              <w:rPr>
                <w:spacing w:val="-2"/>
                <w:sz w:val="24"/>
              </w:rPr>
              <w:t>Pembimbing/ Promotor</w:t>
            </w:r>
          </w:p>
        </w:tc>
        <w:tc>
          <w:tcPr>
            <w:tcW w:w="3065" w:type="dxa"/>
          </w:tcPr>
          <w:p w14:paraId="28912DFE" w14:textId="77777777" w:rsidR="001C0EA6" w:rsidRPr="00201B44" w:rsidRDefault="005E534A">
            <w:pPr>
              <w:pStyle w:val="TableParagraph"/>
              <w:rPr>
                <w:sz w:val="24"/>
              </w:rPr>
            </w:pPr>
            <w:r w:rsidRPr="00201B44">
              <w:rPr>
                <w:sz w:val="24"/>
              </w:rPr>
              <w:t>Fathiyatur</w:t>
            </w:r>
            <w:r w:rsidRPr="00201B44">
              <w:rPr>
                <w:spacing w:val="-15"/>
                <w:sz w:val="24"/>
              </w:rPr>
              <w:t xml:space="preserve"> </w:t>
            </w:r>
            <w:r w:rsidRPr="00201B44">
              <w:rPr>
                <w:sz w:val="24"/>
              </w:rPr>
              <w:t>Rohmah,</w:t>
            </w:r>
            <w:r w:rsidRPr="00201B44">
              <w:rPr>
                <w:spacing w:val="-15"/>
                <w:sz w:val="24"/>
              </w:rPr>
              <w:t xml:space="preserve"> </w:t>
            </w:r>
            <w:r w:rsidRPr="00201B44">
              <w:rPr>
                <w:sz w:val="24"/>
              </w:rPr>
              <w:t xml:space="preserve">S.ST., </w:t>
            </w:r>
            <w:r w:rsidRPr="00201B44">
              <w:rPr>
                <w:spacing w:val="-2"/>
                <w:sz w:val="24"/>
              </w:rPr>
              <w:t>M.Kes</w:t>
            </w:r>
          </w:p>
        </w:tc>
        <w:tc>
          <w:tcPr>
            <w:tcW w:w="3085" w:type="dxa"/>
          </w:tcPr>
          <w:p w14:paraId="649E2DC2" w14:textId="77777777" w:rsidR="001C0EA6" w:rsidRPr="00201B44" w:rsidRDefault="005E534A">
            <w:pPr>
              <w:pStyle w:val="TableParagraph"/>
              <w:tabs>
                <w:tab w:val="left" w:pos="534"/>
              </w:tabs>
              <w:spacing w:line="270" w:lineRule="atLeast"/>
              <w:ind w:left="535" w:right="165" w:hanging="424"/>
              <w:rPr>
                <w:sz w:val="24"/>
              </w:rPr>
            </w:pPr>
            <w:r w:rsidRPr="00201B44">
              <w:rPr>
                <w:spacing w:val="-6"/>
                <w:sz w:val="24"/>
              </w:rPr>
              <w:t>1.</w:t>
            </w:r>
            <w:r w:rsidRPr="00201B44">
              <w:rPr>
                <w:sz w:val="24"/>
              </w:rPr>
              <w:tab/>
              <w:t>Prof. dr. Ova Emilia, M.Med.Ed.,</w:t>
            </w:r>
            <w:r w:rsidRPr="00201B44">
              <w:rPr>
                <w:spacing w:val="-17"/>
                <w:sz w:val="24"/>
              </w:rPr>
              <w:t xml:space="preserve"> </w:t>
            </w:r>
            <w:r w:rsidRPr="00201B44">
              <w:rPr>
                <w:sz w:val="24"/>
              </w:rPr>
              <w:t>Sp.OG</w:t>
            </w:r>
            <w:r w:rsidRPr="00201B44">
              <w:rPr>
                <w:spacing w:val="-15"/>
                <w:sz w:val="24"/>
              </w:rPr>
              <w:t xml:space="preserve"> </w:t>
            </w:r>
            <w:r w:rsidRPr="00201B44">
              <w:rPr>
                <w:sz w:val="24"/>
              </w:rPr>
              <w:t xml:space="preserve">(K)., </w:t>
            </w:r>
            <w:r w:rsidRPr="00201B44">
              <w:rPr>
                <w:spacing w:val="-4"/>
                <w:sz w:val="24"/>
              </w:rPr>
              <w:t>Ph.D</w:t>
            </w:r>
          </w:p>
        </w:tc>
      </w:tr>
    </w:tbl>
    <w:p w14:paraId="0CE2C4CF" w14:textId="77777777" w:rsidR="001C0EA6" w:rsidRPr="00201B44" w:rsidRDefault="001C0EA6">
      <w:pPr>
        <w:pStyle w:val="TableParagraph"/>
        <w:spacing w:line="270" w:lineRule="atLeast"/>
        <w:rPr>
          <w:sz w:val="24"/>
        </w:rPr>
        <w:sectPr w:rsidR="001C0EA6" w:rsidRPr="00201B44">
          <w:pgSz w:w="11920" w:h="16840"/>
          <w:pgMar w:top="1520" w:right="708" w:bottom="2028" w:left="1275" w:header="720" w:footer="720" w:gutter="0"/>
          <w:cols w:space="720"/>
        </w:sect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3"/>
        <w:gridCol w:w="3065"/>
        <w:gridCol w:w="3085"/>
      </w:tblGrid>
      <w:tr w:rsidR="001C0EA6" w:rsidRPr="00201B44" w14:paraId="09CBF9CD" w14:textId="77777777">
        <w:trPr>
          <w:trHeight w:val="553"/>
        </w:trPr>
        <w:tc>
          <w:tcPr>
            <w:tcW w:w="1953" w:type="dxa"/>
          </w:tcPr>
          <w:p w14:paraId="72A4E960" w14:textId="77777777" w:rsidR="001C0EA6" w:rsidRPr="00201B44" w:rsidRDefault="001C0EA6">
            <w:pPr>
              <w:pStyle w:val="TableParagraph"/>
              <w:ind w:left="0"/>
              <w:rPr>
                <w:sz w:val="24"/>
              </w:rPr>
            </w:pPr>
          </w:p>
        </w:tc>
        <w:tc>
          <w:tcPr>
            <w:tcW w:w="3065" w:type="dxa"/>
          </w:tcPr>
          <w:p w14:paraId="3B9A0036" w14:textId="77777777" w:rsidR="001C0EA6" w:rsidRPr="00201B44" w:rsidRDefault="001C0EA6">
            <w:pPr>
              <w:pStyle w:val="TableParagraph"/>
              <w:ind w:left="0"/>
              <w:rPr>
                <w:sz w:val="24"/>
              </w:rPr>
            </w:pPr>
          </w:p>
        </w:tc>
        <w:tc>
          <w:tcPr>
            <w:tcW w:w="3085" w:type="dxa"/>
          </w:tcPr>
          <w:p w14:paraId="1E06E6AB" w14:textId="77777777" w:rsidR="001C0EA6" w:rsidRPr="00201B44" w:rsidRDefault="005E534A">
            <w:pPr>
              <w:pStyle w:val="TableParagraph"/>
              <w:tabs>
                <w:tab w:val="left" w:pos="534"/>
              </w:tabs>
              <w:spacing w:line="270" w:lineRule="atLeast"/>
              <w:ind w:left="535" w:right="626" w:hanging="424"/>
              <w:rPr>
                <w:sz w:val="24"/>
              </w:rPr>
            </w:pPr>
            <w:r w:rsidRPr="00201B44">
              <w:rPr>
                <w:spacing w:val="-6"/>
                <w:sz w:val="24"/>
              </w:rPr>
              <w:t>2.</w:t>
            </w:r>
            <w:r w:rsidRPr="00201B44">
              <w:rPr>
                <w:sz w:val="24"/>
              </w:rPr>
              <w:tab/>
              <w:t>Andari</w:t>
            </w:r>
            <w:r w:rsidRPr="00201B44">
              <w:rPr>
                <w:spacing w:val="-15"/>
                <w:sz w:val="24"/>
              </w:rPr>
              <w:t xml:space="preserve"> </w:t>
            </w:r>
            <w:r w:rsidRPr="00201B44">
              <w:rPr>
                <w:sz w:val="24"/>
              </w:rPr>
              <w:t>Wuri</w:t>
            </w:r>
            <w:r w:rsidRPr="00201B44">
              <w:rPr>
                <w:spacing w:val="-15"/>
                <w:sz w:val="24"/>
              </w:rPr>
              <w:t xml:space="preserve"> </w:t>
            </w:r>
            <w:r w:rsidRPr="00201B44">
              <w:rPr>
                <w:sz w:val="24"/>
              </w:rPr>
              <w:t>Astuti, S.SiT.,</w:t>
            </w:r>
            <w:r w:rsidRPr="00201B44">
              <w:rPr>
                <w:spacing w:val="-7"/>
                <w:sz w:val="24"/>
              </w:rPr>
              <w:t xml:space="preserve"> </w:t>
            </w:r>
            <w:r w:rsidRPr="00201B44">
              <w:rPr>
                <w:sz w:val="24"/>
              </w:rPr>
              <w:t>MPH.,</w:t>
            </w:r>
            <w:r w:rsidRPr="00201B44">
              <w:rPr>
                <w:spacing w:val="-4"/>
                <w:sz w:val="24"/>
              </w:rPr>
              <w:t xml:space="preserve"> Ph.D</w:t>
            </w:r>
          </w:p>
        </w:tc>
      </w:tr>
    </w:tbl>
    <w:p w14:paraId="713AF27B" w14:textId="77777777" w:rsidR="001C0EA6" w:rsidRPr="00201B44" w:rsidRDefault="001C0EA6">
      <w:pPr>
        <w:pStyle w:val="BodyText"/>
        <w:rPr>
          <w:b/>
        </w:rPr>
      </w:pPr>
    </w:p>
    <w:p w14:paraId="7D753DAF" w14:textId="77777777" w:rsidR="001C0EA6" w:rsidRPr="00201B44" w:rsidRDefault="001C0EA6">
      <w:pPr>
        <w:pStyle w:val="BodyText"/>
        <w:spacing w:before="42"/>
        <w:rPr>
          <w:b/>
        </w:rPr>
      </w:pPr>
    </w:p>
    <w:p w14:paraId="15CC5D16" w14:textId="77777777" w:rsidR="001C0EA6" w:rsidRPr="00201B44" w:rsidRDefault="005E534A">
      <w:pPr>
        <w:pStyle w:val="ListParagraph"/>
        <w:numPr>
          <w:ilvl w:val="0"/>
          <w:numId w:val="7"/>
        </w:numPr>
        <w:tabs>
          <w:tab w:val="left" w:pos="1292"/>
        </w:tabs>
        <w:spacing w:after="4" w:line="237" w:lineRule="auto"/>
        <w:ind w:left="993" w:right="1009" w:firstLine="0"/>
        <w:rPr>
          <w:b/>
          <w:sz w:val="24"/>
        </w:rPr>
      </w:pPr>
      <w:r w:rsidRPr="00201B44">
        <w:rPr>
          <w:b/>
          <w:sz w:val="24"/>
        </w:rPr>
        <w:t>Pengalaman</w:t>
      </w:r>
      <w:r w:rsidRPr="00201B44">
        <w:rPr>
          <w:b/>
          <w:spacing w:val="-15"/>
          <w:sz w:val="24"/>
        </w:rPr>
        <w:t xml:space="preserve"> </w:t>
      </w:r>
      <w:r w:rsidRPr="00201B44">
        <w:rPr>
          <w:b/>
          <w:sz w:val="24"/>
        </w:rPr>
        <w:t>Penelitian</w:t>
      </w:r>
      <w:r w:rsidRPr="00201B44">
        <w:rPr>
          <w:b/>
          <w:spacing w:val="-16"/>
          <w:sz w:val="24"/>
        </w:rPr>
        <w:t xml:space="preserve"> </w:t>
      </w:r>
      <w:r w:rsidRPr="00201B44">
        <w:rPr>
          <w:b/>
          <w:sz w:val="24"/>
        </w:rPr>
        <w:t>dalam</w:t>
      </w:r>
      <w:r w:rsidRPr="00201B44">
        <w:rPr>
          <w:b/>
          <w:spacing w:val="-15"/>
          <w:sz w:val="24"/>
        </w:rPr>
        <w:t xml:space="preserve"> </w:t>
      </w:r>
      <w:r w:rsidRPr="00201B44">
        <w:rPr>
          <w:b/>
          <w:sz w:val="24"/>
        </w:rPr>
        <w:t>5</w:t>
      </w:r>
      <w:r w:rsidRPr="00201B44">
        <w:rPr>
          <w:b/>
          <w:spacing w:val="-15"/>
          <w:sz w:val="24"/>
        </w:rPr>
        <w:t xml:space="preserve"> </w:t>
      </w:r>
      <w:r w:rsidRPr="00201B44">
        <w:rPr>
          <w:b/>
          <w:sz w:val="24"/>
        </w:rPr>
        <w:t>Tahun</w:t>
      </w:r>
      <w:r w:rsidRPr="00201B44">
        <w:rPr>
          <w:b/>
          <w:spacing w:val="-15"/>
          <w:sz w:val="24"/>
        </w:rPr>
        <w:t xml:space="preserve"> </w:t>
      </w:r>
      <w:r w:rsidRPr="00201B44">
        <w:rPr>
          <w:b/>
          <w:sz w:val="24"/>
        </w:rPr>
        <w:t>Terakhir</w:t>
      </w:r>
      <w:r w:rsidRPr="00201B44">
        <w:rPr>
          <w:b/>
          <w:spacing w:val="-15"/>
          <w:sz w:val="24"/>
        </w:rPr>
        <w:t xml:space="preserve"> </w:t>
      </w:r>
      <w:r w:rsidRPr="00201B44">
        <w:rPr>
          <w:b/>
          <w:sz w:val="24"/>
        </w:rPr>
        <w:t>(Bukan</w:t>
      </w:r>
      <w:r w:rsidRPr="00201B44">
        <w:rPr>
          <w:b/>
          <w:spacing w:val="-13"/>
          <w:sz w:val="24"/>
        </w:rPr>
        <w:t xml:space="preserve"> </w:t>
      </w:r>
      <w:r w:rsidRPr="00201B44">
        <w:rPr>
          <w:b/>
          <w:sz w:val="24"/>
        </w:rPr>
        <w:t>Skripsi,</w:t>
      </w:r>
      <w:r w:rsidRPr="00201B44">
        <w:rPr>
          <w:b/>
          <w:spacing w:val="-14"/>
          <w:sz w:val="24"/>
        </w:rPr>
        <w:t xml:space="preserve"> </w:t>
      </w:r>
      <w:r w:rsidRPr="00201B44">
        <w:rPr>
          <w:b/>
          <w:sz w:val="24"/>
        </w:rPr>
        <w:t>Tesis,</w:t>
      </w:r>
      <w:r w:rsidRPr="00201B44">
        <w:rPr>
          <w:b/>
          <w:spacing w:val="-15"/>
          <w:sz w:val="24"/>
        </w:rPr>
        <w:t xml:space="preserve"> </w:t>
      </w:r>
      <w:r w:rsidRPr="00201B44">
        <w:rPr>
          <w:b/>
          <w:sz w:val="24"/>
        </w:rPr>
        <w:t xml:space="preserve">dan </w:t>
      </w:r>
      <w:r w:rsidRPr="00201B44">
        <w:rPr>
          <w:b/>
          <w:spacing w:val="-2"/>
          <w:sz w:val="24"/>
        </w:rPr>
        <w:t>Disertasi)</w:t>
      </w: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980"/>
        <w:gridCol w:w="3358"/>
        <w:gridCol w:w="1440"/>
        <w:gridCol w:w="1793"/>
      </w:tblGrid>
      <w:tr w:rsidR="001C0EA6" w:rsidRPr="00201B44" w14:paraId="56A485B7" w14:textId="77777777">
        <w:trPr>
          <w:trHeight w:val="277"/>
        </w:trPr>
        <w:tc>
          <w:tcPr>
            <w:tcW w:w="520" w:type="dxa"/>
            <w:vMerge w:val="restart"/>
          </w:tcPr>
          <w:p w14:paraId="5C1BC7DE" w14:textId="77777777" w:rsidR="001C0EA6" w:rsidRPr="00201B44" w:rsidRDefault="005E534A">
            <w:pPr>
              <w:pStyle w:val="TableParagraph"/>
              <w:spacing w:before="139"/>
              <w:ind w:left="115"/>
              <w:rPr>
                <w:sz w:val="24"/>
              </w:rPr>
            </w:pPr>
            <w:r w:rsidRPr="00201B44">
              <w:rPr>
                <w:spacing w:val="-5"/>
                <w:sz w:val="24"/>
              </w:rPr>
              <w:t>No</w:t>
            </w:r>
          </w:p>
        </w:tc>
        <w:tc>
          <w:tcPr>
            <w:tcW w:w="980" w:type="dxa"/>
            <w:vMerge w:val="restart"/>
          </w:tcPr>
          <w:p w14:paraId="30CF764D" w14:textId="77777777" w:rsidR="001C0EA6" w:rsidRPr="00201B44" w:rsidRDefault="005E534A">
            <w:pPr>
              <w:pStyle w:val="TableParagraph"/>
              <w:spacing w:before="139"/>
              <w:ind w:left="187"/>
              <w:rPr>
                <w:sz w:val="24"/>
              </w:rPr>
            </w:pPr>
            <w:r w:rsidRPr="00201B44">
              <w:rPr>
                <w:spacing w:val="-4"/>
                <w:sz w:val="24"/>
              </w:rPr>
              <w:t>Tahun</w:t>
            </w:r>
          </w:p>
        </w:tc>
        <w:tc>
          <w:tcPr>
            <w:tcW w:w="3358" w:type="dxa"/>
            <w:vMerge w:val="restart"/>
          </w:tcPr>
          <w:p w14:paraId="21FA3BF8" w14:textId="77777777" w:rsidR="001C0EA6" w:rsidRPr="00201B44" w:rsidRDefault="005E534A">
            <w:pPr>
              <w:pStyle w:val="TableParagraph"/>
              <w:spacing w:before="139"/>
              <w:ind w:left="908"/>
              <w:rPr>
                <w:sz w:val="24"/>
              </w:rPr>
            </w:pPr>
            <w:r w:rsidRPr="00201B44">
              <w:rPr>
                <w:sz w:val="24"/>
              </w:rPr>
              <w:t>Judul</w:t>
            </w:r>
            <w:r w:rsidRPr="00201B44">
              <w:rPr>
                <w:spacing w:val="-1"/>
                <w:sz w:val="24"/>
              </w:rPr>
              <w:t xml:space="preserve"> </w:t>
            </w:r>
            <w:r w:rsidRPr="00201B44">
              <w:rPr>
                <w:spacing w:val="-2"/>
                <w:sz w:val="24"/>
              </w:rPr>
              <w:t>Penelitian</w:t>
            </w:r>
          </w:p>
        </w:tc>
        <w:tc>
          <w:tcPr>
            <w:tcW w:w="3233" w:type="dxa"/>
            <w:gridSpan w:val="2"/>
          </w:tcPr>
          <w:p w14:paraId="17DB6453" w14:textId="77777777" w:rsidR="001C0EA6" w:rsidRPr="00201B44" w:rsidRDefault="005E534A">
            <w:pPr>
              <w:pStyle w:val="TableParagraph"/>
              <w:spacing w:line="258" w:lineRule="exact"/>
              <w:ind w:left="17"/>
              <w:jc w:val="center"/>
              <w:rPr>
                <w:sz w:val="24"/>
              </w:rPr>
            </w:pPr>
            <w:r w:rsidRPr="00201B44">
              <w:rPr>
                <w:spacing w:val="-2"/>
                <w:sz w:val="24"/>
              </w:rPr>
              <w:t>Pendanaan</w:t>
            </w:r>
          </w:p>
        </w:tc>
      </w:tr>
      <w:tr w:rsidR="001C0EA6" w:rsidRPr="00201B44" w14:paraId="38302230" w14:textId="77777777">
        <w:trPr>
          <w:trHeight w:val="274"/>
        </w:trPr>
        <w:tc>
          <w:tcPr>
            <w:tcW w:w="520" w:type="dxa"/>
            <w:vMerge/>
            <w:tcBorders>
              <w:top w:val="nil"/>
            </w:tcBorders>
          </w:tcPr>
          <w:p w14:paraId="00AA94DA" w14:textId="77777777" w:rsidR="001C0EA6" w:rsidRPr="00201B44" w:rsidRDefault="001C0EA6">
            <w:pPr>
              <w:rPr>
                <w:sz w:val="2"/>
                <w:szCs w:val="2"/>
              </w:rPr>
            </w:pPr>
          </w:p>
        </w:tc>
        <w:tc>
          <w:tcPr>
            <w:tcW w:w="980" w:type="dxa"/>
            <w:vMerge/>
            <w:tcBorders>
              <w:top w:val="nil"/>
            </w:tcBorders>
          </w:tcPr>
          <w:p w14:paraId="2B1D1ABB" w14:textId="77777777" w:rsidR="001C0EA6" w:rsidRPr="00201B44" w:rsidRDefault="001C0EA6">
            <w:pPr>
              <w:rPr>
                <w:sz w:val="2"/>
                <w:szCs w:val="2"/>
              </w:rPr>
            </w:pPr>
          </w:p>
        </w:tc>
        <w:tc>
          <w:tcPr>
            <w:tcW w:w="3358" w:type="dxa"/>
            <w:vMerge/>
            <w:tcBorders>
              <w:top w:val="nil"/>
            </w:tcBorders>
          </w:tcPr>
          <w:p w14:paraId="16973FDE" w14:textId="77777777" w:rsidR="001C0EA6" w:rsidRPr="00201B44" w:rsidRDefault="001C0EA6">
            <w:pPr>
              <w:rPr>
                <w:sz w:val="2"/>
                <w:szCs w:val="2"/>
              </w:rPr>
            </w:pPr>
          </w:p>
        </w:tc>
        <w:tc>
          <w:tcPr>
            <w:tcW w:w="1440" w:type="dxa"/>
          </w:tcPr>
          <w:p w14:paraId="4379F503" w14:textId="77777777" w:rsidR="001C0EA6" w:rsidRPr="00201B44" w:rsidRDefault="005E534A">
            <w:pPr>
              <w:pStyle w:val="TableParagraph"/>
              <w:spacing w:line="254" w:lineRule="exact"/>
              <w:ind w:left="29" w:right="18"/>
              <w:jc w:val="center"/>
              <w:rPr>
                <w:sz w:val="24"/>
              </w:rPr>
            </w:pPr>
            <w:r w:rsidRPr="00201B44">
              <w:rPr>
                <w:spacing w:val="-2"/>
                <w:sz w:val="24"/>
              </w:rPr>
              <w:t>Sumber*</w:t>
            </w:r>
          </w:p>
        </w:tc>
        <w:tc>
          <w:tcPr>
            <w:tcW w:w="1793" w:type="dxa"/>
          </w:tcPr>
          <w:p w14:paraId="38B94F9E" w14:textId="77777777" w:rsidR="001C0EA6" w:rsidRPr="00201B44" w:rsidRDefault="005E534A">
            <w:pPr>
              <w:pStyle w:val="TableParagraph"/>
              <w:spacing w:line="254" w:lineRule="exact"/>
              <w:ind w:left="19" w:right="3"/>
              <w:jc w:val="center"/>
              <w:rPr>
                <w:sz w:val="24"/>
              </w:rPr>
            </w:pPr>
            <w:r w:rsidRPr="00201B44">
              <w:rPr>
                <w:sz w:val="24"/>
              </w:rPr>
              <w:t>Jumlah</w:t>
            </w:r>
            <w:r w:rsidRPr="00201B44">
              <w:rPr>
                <w:spacing w:val="-4"/>
                <w:sz w:val="24"/>
              </w:rPr>
              <w:t xml:space="preserve"> (Rp)</w:t>
            </w:r>
          </w:p>
        </w:tc>
      </w:tr>
      <w:tr w:rsidR="001C0EA6" w:rsidRPr="00201B44" w14:paraId="2002434C" w14:textId="77777777">
        <w:trPr>
          <w:trHeight w:val="1382"/>
        </w:trPr>
        <w:tc>
          <w:tcPr>
            <w:tcW w:w="520" w:type="dxa"/>
          </w:tcPr>
          <w:p w14:paraId="299C5159" w14:textId="77777777" w:rsidR="001C0EA6" w:rsidRPr="00201B44" w:rsidRDefault="005E534A">
            <w:pPr>
              <w:pStyle w:val="TableParagraph"/>
              <w:spacing w:line="275" w:lineRule="exact"/>
              <w:ind w:left="8" w:right="5"/>
              <w:jc w:val="center"/>
              <w:rPr>
                <w:sz w:val="24"/>
              </w:rPr>
            </w:pPr>
            <w:r w:rsidRPr="00201B44">
              <w:rPr>
                <w:spacing w:val="-10"/>
                <w:sz w:val="24"/>
              </w:rPr>
              <w:t>1</w:t>
            </w:r>
          </w:p>
        </w:tc>
        <w:tc>
          <w:tcPr>
            <w:tcW w:w="980" w:type="dxa"/>
          </w:tcPr>
          <w:p w14:paraId="6CE988DD" w14:textId="77777777" w:rsidR="001C0EA6" w:rsidRPr="00201B44" w:rsidRDefault="005E534A">
            <w:pPr>
              <w:pStyle w:val="TableParagraph"/>
              <w:spacing w:line="275" w:lineRule="exact"/>
              <w:ind w:left="12"/>
              <w:jc w:val="center"/>
              <w:rPr>
                <w:sz w:val="24"/>
              </w:rPr>
            </w:pPr>
            <w:r w:rsidRPr="00201B44">
              <w:rPr>
                <w:spacing w:val="-4"/>
                <w:sz w:val="24"/>
              </w:rPr>
              <w:t>2020</w:t>
            </w:r>
          </w:p>
        </w:tc>
        <w:tc>
          <w:tcPr>
            <w:tcW w:w="3358" w:type="dxa"/>
          </w:tcPr>
          <w:p w14:paraId="563475B4" w14:textId="77777777" w:rsidR="001C0EA6" w:rsidRPr="00201B44" w:rsidRDefault="005E534A">
            <w:pPr>
              <w:pStyle w:val="TableParagraph"/>
              <w:spacing w:before="3"/>
              <w:rPr>
                <w:sz w:val="24"/>
              </w:rPr>
            </w:pPr>
            <w:r w:rsidRPr="00201B44">
              <w:rPr>
                <w:sz w:val="24"/>
              </w:rPr>
              <w:t>Hubungan</w:t>
            </w:r>
            <w:r w:rsidRPr="00201B44">
              <w:rPr>
                <w:spacing w:val="-12"/>
                <w:sz w:val="24"/>
              </w:rPr>
              <w:t xml:space="preserve"> </w:t>
            </w:r>
            <w:r w:rsidRPr="00201B44">
              <w:rPr>
                <w:sz w:val="24"/>
              </w:rPr>
              <w:t>Ketuban</w:t>
            </w:r>
            <w:r w:rsidRPr="00201B44">
              <w:rPr>
                <w:spacing w:val="-14"/>
                <w:sz w:val="24"/>
              </w:rPr>
              <w:t xml:space="preserve"> </w:t>
            </w:r>
            <w:r w:rsidRPr="00201B44">
              <w:rPr>
                <w:sz w:val="24"/>
              </w:rPr>
              <w:t>Pecah</w:t>
            </w:r>
            <w:r w:rsidRPr="00201B44">
              <w:rPr>
                <w:spacing w:val="-14"/>
                <w:sz w:val="24"/>
              </w:rPr>
              <w:t xml:space="preserve"> </w:t>
            </w:r>
            <w:r w:rsidRPr="00201B44">
              <w:rPr>
                <w:sz w:val="24"/>
              </w:rPr>
              <w:t>Dini dengan</w:t>
            </w:r>
            <w:r w:rsidRPr="00201B44">
              <w:rPr>
                <w:spacing w:val="-12"/>
                <w:sz w:val="24"/>
              </w:rPr>
              <w:t xml:space="preserve"> </w:t>
            </w:r>
            <w:r w:rsidRPr="00201B44">
              <w:rPr>
                <w:sz w:val="24"/>
              </w:rPr>
              <w:t>Kejadian</w:t>
            </w:r>
            <w:r w:rsidRPr="00201B44">
              <w:rPr>
                <w:spacing w:val="-14"/>
                <w:sz w:val="24"/>
              </w:rPr>
              <w:t xml:space="preserve"> </w:t>
            </w:r>
            <w:r w:rsidRPr="00201B44">
              <w:rPr>
                <w:sz w:val="24"/>
              </w:rPr>
              <w:t>Asfiksia</w:t>
            </w:r>
            <w:r w:rsidRPr="00201B44">
              <w:rPr>
                <w:spacing w:val="-13"/>
                <w:sz w:val="24"/>
              </w:rPr>
              <w:t xml:space="preserve"> </w:t>
            </w:r>
            <w:r w:rsidRPr="00201B44">
              <w:rPr>
                <w:sz w:val="24"/>
              </w:rPr>
              <w:t>pada Bayi Baru Lahir di Kamar Bersalin RSUD dr. Soegiri</w:t>
            </w:r>
          </w:p>
          <w:p w14:paraId="35945820" w14:textId="77777777" w:rsidR="001C0EA6" w:rsidRPr="00201B44" w:rsidRDefault="005E534A">
            <w:pPr>
              <w:pStyle w:val="TableParagraph"/>
              <w:spacing w:line="255" w:lineRule="exact"/>
              <w:rPr>
                <w:sz w:val="24"/>
              </w:rPr>
            </w:pPr>
            <w:r w:rsidRPr="00201B44">
              <w:rPr>
                <w:spacing w:val="-2"/>
                <w:sz w:val="24"/>
              </w:rPr>
              <w:t>Lamongan</w:t>
            </w:r>
          </w:p>
        </w:tc>
        <w:tc>
          <w:tcPr>
            <w:tcW w:w="1440" w:type="dxa"/>
          </w:tcPr>
          <w:p w14:paraId="1705A662" w14:textId="77777777" w:rsidR="001C0EA6" w:rsidRPr="00201B44" w:rsidRDefault="005E534A">
            <w:pPr>
              <w:pStyle w:val="TableParagraph"/>
              <w:ind w:left="350" w:right="329" w:firstLine="80"/>
              <w:rPr>
                <w:sz w:val="24"/>
              </w:rPr>
            </w:pPr>
            <w:r w:rsidRPr="00201B44">
              <w:rPr>
                <w:spacing w:val="-2"/>
                <w:sz w:val="24"/>
              </w:rPr>
              <w:t>Hibah Internal</w:t>
            </w:r>
          </w:p>
        </w:tc>
        <w:tc>
          <w:tcPr>
            <w:tcW w:w="1793" w:type="dxa"/>
          </w:tcPr>
          <w:p w14:paraId="4ECCC083" w14:textId="77777777" w:rsidR="001C0EA6" w:rsidRPr="00201B44" w:rsidRDefault="005E534A">
            <w:pPr>
              <w:pStyle w:val="TableParagraph"/>
              <w:spacing w:line="275" w:lineRule="exact"/>
              <w:ind w:left="19"/>
              <w:jc w:val="center"/>
              <w:rPr>
                <w:sz w:val="24"/>
              </w:rPr>
            </w:pPr>
            <w:r w:rsidRPr="00201B44">
              <w:rPr>
                <w:sz w:val="24"/>
              </w:rPr>
              <w:t>Rp.</w:t>
            </w:r>
            <w:r w:rsidRPr="00201B44">
              <w:rPr>
                <w:spacing w:val="-2"/>
                <w:sz w:val="24"/>
              </w:rPr>
              <w:t xml:space="preserve"> 4.500.000,-</w:t>
            </w:r>
          </w:p>
        </w:tc>
      </w:tr>
      <w:tr w:rsidR="001C0EA6" w:rsidRPr="00201B44" w14:paraId="48E3EC5B" w14:textId="77777777">
        <w:trPr>
          <w:trHeight w:val="1654"/>
        </w:trPr>
        <w:tc>
          <w:tcPr>
            <w:tcW w:w="520" w:type="dxa"/>
          </w:tcPr>
          <w:p w14:paraId="11DC8F0F" w14:textId="77777777" w:rsidR="001C0EA6" w:rsidRPr="00201B44" w:rsidRDefault="005E534A">
            <w:pPr>
              <w:pStyle w:val="TableParagraph"/>
              <w:spacing w:line="271" w:lineRule="exact"/>
              <w:ind w:left="8" w:right="5"/>
              <w:jc w:val="center"/>
              <w:rPr>
                <w:sz w:val="24"/>
              </w:rPr>
            </w:pPr>
            <w:r w:rsidRPr="00201B44">
              <w:rPr>
                <w:spacing w:val="-10"/>
                <w:sz w:val="24"/>
              </w:rPr>
              <w:t>2</w:t>
            </w:r>
          </w:p>
        </w:tc>
        <w:tc>
          <w:tcPr>
            <w:tcW w:w="980" w:type="dxa"/>
          </w:tcPr>
          <w:p w14:paraId="5568DAC2" w14:textId="77777777" w:rsidR="001C0EA6" w:rsidRPr="00201B44" w:rsidRDefault="005E534A">
            <w:pPr>
              <w:pStyle w:val="TableParagraph"/>
              <w:spacing w:line="271" w:lineRule="exact"/>
              <w:ind w:left="12"/>
              <w:jc w:val="center"/>
              <w:rPr>
                <w:sz w:val="24"/>
              </w:rPr>
            </w:pPr>
            <w:r w:rsidRPr="00201B44">
              <w:rPr>
                <w:spacing w:val="-4"/>
                <w:sz w:val="24"/>
              </w:rPr>
              <w:t>2021</w:t>
            </w:r>
          </w:p>
        </w:tc>
        <w:tc>
          <w:tcPr>
            <w:tcW w:w="3358" w:type="dxa"/>
          </w:tcPr>
          <w:p w14:paraId="329D3A0A" w14:textId="77777777" w:rsidR="001C0EA6" w:rsidRPr="00201B44" w:rsidRDefault="005E534A">
            <w:pPr>
              <w:pStyle w:val="TableParagraph"/>
              <w:ind w:right="99"/>
              <w:rPr>
                <w:sz w:val="24"/>
              </w:rPr>
            </w:pPr>
            <w:r w:rsidRPr="00201B44">
              <w:rPr>
                <w:sz w:val="24"/>
              </w:rPr>
              <w:t>Analisis Faktor yang Berhubungan dengan Penggunaan</w:t>
            </w:r>
            <w:r w:rsidRPr="00201B44">
              <w:rPr>
                <w:spacing w:val="-9"/>
                <w:sz w:val="24"/>
              </w:rPr>
              <w:t xml:space="preserve"> </w:t>
            </w:r>
            <w:r w:rsidRPr="00201B44">
              <w:rPr>
                <w:sz w:val="24"/>
              </w:rPr>
              <w:t>APD</w:t>
            </w:r>
            <w:r w:rsidRPr="00201B44">
              <w:rPr>
                <w:spacing w:val="-7"/>
                <w:sz w:val="24"/>
              </w:rPr>
              <w:t xml:space="preserve"> </w:t>
            </w:r>
            <w:r w:rsidRPr="00201B44">
              <w:rPr>
                <w:sz w:val="24"/>
              </w:rPr>
              <w:t>Level</w:t>
            </w:r>
            <w:r w:rsidRPr="00201B44">
              <w:rPr>
                <w:spacing w:val="-12"/>
                <w:sz w:val="24"/>
              </w:rPr>
              <w:t xml:space="preserve"> </w:t>
            </w:r>
            <w:r w:rsidRPr="00201B44">
              <w:rPr>
                <w:sz w:val="24"/>
              </w:rPr>
              <w:t>2</w:t>
            </w:r>
            <w:r w:rsidRPr="00201B44">
              <w:rPr>
                <w:spacing w:val="-12"/>
                <w:sz w:val="24"/>
              </w:rPr>
              <w:t xml:space="preserve"> </w:t>
            </w:r>
            <w:r w:rsidRPr="00201B44">
              <w:rPr>
                <w:sz w:val="24"/>
              </w:rPr>
              <w:t>pada Bidan Selama Pertolongan Persalinan di Masa Pandemi</w:t>
            </w:r>
          </w:p>
          <w:p w14:paraId="54C86B3F" w14:textId="77777777" w:rsidR="001C0EA6" w:rsidRPr="00201B44" w:rsidRDefault="005E534A">
            <w:pPr>
              <w:pStyle w:val="TableParagraph"/>
              <w:spacing w:line="255" w:lineRule="exact"/>
              <w:rPr>
                <w:sz w:val="24"/>
              </w:rPr>
            </w:pPr>
            <w:r w:rsidRPr="00201B44">
              <w:rPr>
                <w:sz w:val="24"/>
              </w:rPr>
              <w:t>Covid</w:t>
            </w:r>
            <w:r w:rsidRPr="00201B44">
              <w:rPr>
                <w:spacing w:val="-5"/>
                <w:sz w:val="24"/>
              </w:rPr>
              <w:t xml:space="preserve"> 19</w:t>
            </w:r>
          </w:p>
        </w:tc>
        <w:tc>
          <w:tcPr>
            <w:tcW w:w="1440" w:type="dxa"/>
          </w:tcPr>
          <w:p w14:paraId="27C73305" w14:textId="77777777" w:rsidR="001C0EA6" w:rsidRPr="00201B44" w:rsidRDefault="005E534A">
            <w:pPr>
              <w:pStyle w:val="TableParagraph"/>
              <w:spacing w:line="271" w:lineRule="exact"/>
              <w:ind w:left="29" w:right="15"/>
              <w:jc w:val="center"/>
              <w:rPr>
                <w:sz w:val="24"/>
              </w:rPr>
            </w:pPr>
            <w:r w:rsidRPr="00201B44">
              <w:rPr>
                <w:spacing w:val="-2"/>
                <w:sz w:val="24"/>
              </w:rPr>
              <w:t>Pribadi</w:t>
            </w:r>
          </w:p>
        </w:tc>
        <w:tc>
          <w:tcPr>
            <w:tcW w:w="1793" w:type="dxa"/>
          </w:tcPr>
          <w:p w14:paraId="1FFD0635" w14:textId="77777777" w:rsidR="001C0EA6" w:rsidRPr="00201B44" w:rsidRDefault="005E534A">
            <w:pPr>
              <w:pStyle w:val="TableParagraph"/>
              <w:spacing w:line="271" w:lineRule="exact"/>
              <w:ind w:left="19"/>
              <w:jc w:val="center"/>
              <w:rPr>
                <w:sz w:val="24"/>
              </w:rPr>
            </w:pPr>
            <w:r w:rsidRPr="00201B44">
              <w:rPr>
                <w:sz w:val="24"/>
              </w:rPr>
              <w:t>Rp.</w:t>
            </w:r>
            <w:r w:rsidRPr="00201B44">
              <w:rPr>
                <w:spacing w:val="-2"/>
                <w:sz w:val="24"/>
              </w:rPr>
              <w:t xml:space="preserve"> 4.500.000,-</w:t>
            </w:r>
          </w:p>
        </w:tc>
      </w:tr>
      <w:tr w:rsidR="001C0EA6" w:rsidRPr="00201B44" w14:paraId="43BCFB6D" w14:textId="77777777">
        <w:trPr>
          <w:trHeight w:val="1106"/>
        </w:trPr>
        <w:tc>
          <w:tcPr>
            <w:tcW w:w="520" w:type="dxa"/>
          </w:tcPr>
          <w:p w14:paraId="6AEF3560" w14:textId="77777777" w:rsidR="001C0EA6" w:rsidRPr="00201B44" w:rsidRDefault="005E534A">
            <w:pPr>
              <w:pStyle w:val="TableParagraph"/>
              <w:spacing w:line="275" w:lineRule="exact"/>
              <w:ind w:left="8" w:right="5"/>
              <w:jc w:val="center"/>
              <w:rPr>
                <w:sz w:val="24"/>
              </w:rPr>
            </w:pPr>
            <w:r w:rsidRPr="00201B44">
              <w:rPr>
                <w:spacing w:val="-10"/>
                <w:sz w:val="24"/>
              </w:rPr>
              <w:t>3</w:t>
            </w:r>
          </w:p>
        </w:tc>
        <w:tc>
          <w:tcPr>
            <w:tcW w:w="980" w:type="dxa"/>
          </w:tcPr>
          <w:p w14:paraId="75DF874D" w14:textId="77777777" w:rsidR="001C0EA6" w:rsidRPr="00201B44" w:rsidRDefault="005E534A">
            <w:pPr>
              <w:pStyle w:val="TableParagraph"/>
              <w:spacing w:line="275" w:lineRule="exact"/>
              <w:ind w:left="12"/>
              <w:jc w:val="center"/>
              <w:rPr>
                <w:sz w:val="24"/>
              </w:rPr>
            </w:pPr>
            <w:r w:rsidRPr="00201B44">
              <w:rPr>
                <w:spacing w:val="-4"/>
                <w:sz w:val="24"/>
              </w:rPr>
              <w:t>2022</w:t>
            </w:r>
          </w:p>
        </w:tc>
        <w:tc>
          <w:tcPr>
            <w:tcW w:w="3358" w:type="dxa"/>
          </w:tcPr>
          <w:p w14:paraId="1B5696AD" w14:textId="77777777" w:rsidR="001C0EA6" w:rsidRPr="00201B44" w:rsidRDefault="005E534A">
            <w:pPr>
              <w:pStyle w:val="TableParagraph"/>
              <w:spacing w:line="270" w:lineRule="atLeast"/>
              <w:ind w:right="91"/>
              <w:jc w:val="both"/>
              <w:rPr>
                <w:sz w:val="24"/>
              </w:rPr>
            </w:pPr>
            <w:r w:rsidRPr="00201B44">
              <w:rPr>
                <w:sz w:val="24"/>
              </w:rPr>
              <w:t>Perbedaan Tingkat Kecemasan pada Ibu Hamil Primipara yang Diberikan dan Tidak Diberikan Prenatal Gentle Yoga</w:t>
            </w:r>
          </w:p>
        </w:tc>
        <w:tc>
          <w:tcPr>
            <w:tcW w:w="1440" w:type="dxa"/>
          </w:tcPr>
          <w:p w14:paraId="63DF2E82" w14:textId="77777777" w:rsidR="001C0EA6" w:rsidRPr="00201B44" w:rsidRDefault="005E534A">
            <w:pPr>
              <w:pStyle w:val="TableParagraph"/>
              <w:spacing w:line="275" w:lineRule="exact"/>
              <w:ind w:left="29" w:right="15"/>
              <w:jc w:val="center"/>
              <w:rPr>
                <w:sz w:val="24"/>
              </w:rPr>
            </w:pPr>
            <w:r w:rsidRPr="00201B44">
              <w:rPr>
                <w:spacing w:val="-2"/>
                <w:sz w:val="24"/>
              </w:rPr>
              <w:t>Pribadi</w:t>
            </w:r>
          </w:p>
        </w:tc>
        <w:tc>
          <w:tcPr>
            <w:tcW w:w="1793" w:type="dxa"/>
          </w:tcPr>
          <w:p w14:paraId="04080BE5" w14:textId="77777777" w:rsidR="001C0EA6" w:rsidRPr="00201B44" w:rsidRDefault="005E534A">
            <w:pPr>
              <w:pStyle w:val="TableParagraph"/>
              <w:spacing w:line="275" w:lineRule="exact"/>
              <w:ind w:left="19"/>
              <w:jc w:val="center"/>
              <w:rPr>
                <w:sz w:val="24"/>
              </w:rPr>
            </w:pPr>
            <w:r w:rsidRPr="00201B44">
              <w:rPr>
                <w:sz w:val="24"/>
              </w:rPr>
              <w:t>Rp.</w:t>
            </w:r>
            <w:r w:rsidRPr="00201B44">
              <w:rPr>
                <w:spacing w:val="-2"/>
                <w:sz w:val="24"/>
              </w:rPr>
              <w:t xml:space="preserve"> 4.500.000,-</w:t>
            </w:r>
          </w:p>
        </w:tc>
      </w:tr>
    </w:tbl>
    <w:p w14:paraId="44065705" w14:textId="77777777" w:rsidR="001C0EA6" w:rsidRPr="00201B44" w:rsidRDefault="001C0EA6">
      <w:pPr>
        <w:pStyle w:val="BodyText"/>
        <w:rPr>
          <w:b/>
        </w:rPr>
      </w:pPr>
    </w:p>
    <w:p w14:paraId="42452D2A" w14:textId="77777777" w:rsidR="001C0EA6" w:rsidRPr="00201B44" w:rsidRDefault="001C0EA6">
      <w:pPr>
        <w:pStyle w:val="BodyText"/>
        <w:spacing w:before="15"/>
        <w:rPr>
          <w:b/>
        </w:rPr>
      </w:pPr>
    </w:p>
    <w:p w14:paraId="72E26FA2" w14:textId="77777777" w:rsidR="001C0EA6" w:rsidRPr="00201B44" w:rsidRDefault="005E534A">
      <w:pPr>
        <w:pStyle w:val="ListParagraph"/>
        <w:numPr>
          <w:ilvl w:val="0"/>
          <w:numId w:val="7"/>
        </w:numPr>
        <w:tabs>
          <w:tab w:val="left" w:pos="1292"/>
        </w:tabs>
        <w:spacing w:before="1"/>
        <w:ind w:left="1292" w:hanging="299"/>
        <w:rPr>
          <w:b/>
          <w:sz w:val="24"/>
        </w:rPr>
      </w:pPr>
      <w:r w:rsidRPr="00201B44">
        <w:rPr>
          <w:b/>
          <w:sz w:val="24"/>
        </w:rPr>
        <w:t>Pengalaman</w:t>
      </w:r>
      <w:r w:rsidRPr="00201B44">
        <w:rPr>
          <w:b/>
          <w:spacing w:val="-4"/>
          <w:sz w:val="24"/>
        </w:rPr>
        <w:t xml:space="preserve"> </w:t>
      </w:r>
      <w:r w:rsidRPr="00201B44">
        <w:rPr>
          <w:b/>
          <w:sz w:val="24"/>
        </w:rPr>
        <w:t>Pengabdian</w:t>
      </w:r>
      <w:r w:rsidRPr="00201B44">
        <w:rPr>
          <w:b/>
          <w:spacing w:val="-1"/>
          <w:sz w:val="24"/>
        </w:rPr>
        <w:t xml:space="preserve"> </w:t>
      </w:r>
      <w:r w:rsidRPr="00201B44">
        <w:rPr>
          <w:b/>
          <w:sz w:val="24"/>
        </w:rPr>
        <w:t>Kepada</w:t>
      </w:r>
      <w:r w:rsidRPr="00201B44">
        <w:rPr>
          <w:b/>
          <w:spacing w:val="-5"/>
          <w:sz w:val="24"/>
        </w:rPr>
        <w:t xml:space="preserve"> </w:t>
      </w:r>
      <w:r w:rsidRPr="00201B44">
        <w:rPr>
          <w:b/>
          <w:sz w:val="24"/>
        </w:rPr>
        <w:t>Masyarakat</w:t>
      </w:r>
      <w:r w:rsidRPr="00201B44">
        <w:rPr>
          <w:b/>
          <w:spacing w:val="-2"/>
          <w:sz w:val="24"/>
        </w:rPr>
        <w:t xml:space="preserve"> </w:t>
      </w:r>
      <w:r w:rsidRPr="00201B44">
        <w:rPr>
          <w:b/>
          <w:sz w:val="24"/>
        </w:rPr>
        <w:t>dalam</w:t>
      </w:r>
      <w:r w:rsidRPr="00201B44">
        <w:rPr>
          <w:b/>
          <w:spacing w:val="-11"/>
          <w:sz w:val="24"/>
        </w:rPr>
        <w:t xml:space="preserve"> </w:t>
      </w:r>
      <w:r w:rsidRPr="00201B44">
        <w:rPr>
          <w:b/>
          <w:sz w:val="24"/>
        </w:rPr>
        <w:t>5</w:t>
      </w:r>
      <w:r w:rsidRPr="00201B44">
        <w:rPr>
          <w:b/>
          <w:spacing w:val="-3"/>
          <w:sz w:val="24"/>
        </w:rPr>
        <w:t xml:space="preserve"> </w:t>
      </w:r>
      <w:r w:rsidRPr="00201B44">
        <w:rPr>
          <w:b/>
          <w:sz w:val="24"/>
        </w:rPr>
        <w:t>Tahun</w:t>
      </w:r>
      <w:r w:rsidRPr="00201B44">
        <w:rPr>
          <w:b/>
          <w:spacing w:val="-3"/>
          <w:sz w:val="24"/>
        </w:rPr>
        <w:t xml:space="preserve"> </w:t>
      </w:r>
      <w:r w:rsidRPr="00201B44">
        <w:rPr>
          <w:b/>
          <w:spacing w:val="-2"/>
          <w:sz w:val="24"/>
        </w:rPr>
        <w:t>Terakhir</w:t>
      </w:r>
    </w:p>
    <w:p w14:paraId="73E18FB6" w14:textId="77777777" w:rsidR="001C0EA6" w:rsidRPr="00201B44" w:rsidRDefault="001C0EA6">
      <w:pPr>
        <w:pStyle w:val="BodyText"/>
        <w:spacing w:before="6"/>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980"/>
        <w:gridCol w:w="3358"/>
        <w:gridCol w:w="1440"/>
        <w:gridCol w:w="1793"/>
      </w:tblGrid>
      <w:tr w:rsidR="001C0EA6" w:rsidRPr="00201B44" w14:paraId="7123F8B8" w14:textId="77777777">
        <w:trPr>
          <w:trHeight w:val="278"/>
        </w:trPr>
        <w:tc>
          <w:tcPr>
            <w:tcW w:w="520" w:type="dxa"/>
            <w:vMerge w:val="restart"/>
          </w:tcPr>
          <w:p w14:paraId="2F532EAE" w14:textId="77777777" w:rsidR="001C0EA6" w:rsidRPr="00201B44" w:rsidRDefault="005E534A">
            <w:pPr>
              <w:pStyle w:val="TableParagraph"/>
              <w:spacing w:before="135"/>
              <w:ind w:left="115"/>
              <w:rPr>
                <w:sz w:val="24"/>
              </w:rPr>
            </w:pPr>
            <w:r w:rsidRPr="00201B44">
              <w:rPr>
                <w:spacing w:val="-5"/>
                <w:sz w:val="24"/>
              </w:rPr>
              <w:t>No</w:t>
            </w:r>
          </w:p>
        </w:tc>
        <w:tc>
          <w:tcPr>
            <w:tcW w:w="980" w:type="dxa"/>
            <w:vMerge w:val="restart"/>
          </w:tcPr>
          <w:p w14:paraId="2532A2E7" w14:textId="77777777" w:rsidR="001C0EA6" w:rsidRPr="00201B44" w:rsidRDefault="005E534A">
            <w:pPr>
              <w:pStyle w:val="TableParagraph"/>
              <w:spacing w:before="135"/>
              <w:ind w:left="187"/>
              <w:rPr>
                <w:sz w:val="24"/>
              </w:rPr>
            </w:pPr>
            <w:r w:rsidRPr="00201B44">
              <w:rPr>
                <w:spacing w:val="-4"/>
                <w:sz w:val="24"/>
              </w:rPr>
              <w:t>Tahun</w:t>
            </w:r>
          </w:p>
        </w:tc>
        <w:tc>
          <w:tcPr>
            <w:tcW w:w="3358" w:type="dxa"/>
            <w:vMerge w:val="restart"/>
          </w:tcPr>
          <w:p w14:paraId="22A03BA8" w14:textId="77777777" w:rsidR="001C0EA6" w:rsidRPr="00201B44" w:rsidRDefault="005E534A">
            <w:pPr>
              <w:pStyle w:val="TableParagraph"/>
              <w:spacing w:line="271" w:lineRule="exact"/>
              <w:ind w:left="9" w:right="10"/>
              <w:jc w:val="center"/>
              <w:rPr>
                <w:sz w:val="24"/>
              </w:rPr>
            </w:pPr>
            <w:r w:rsidRPr="00201B44">
              <w:rPr>
                <w:sz w:val="24"/>
              </w:rPr>
              <w:t>Judul</w:t>
            </w:r>
            <w:r w:rsidRPr="00201B44">
              <w:rPr>
                <w:spacing w:val="-8"/>
                <w:sz w:val="24"/>
              </w:rPr>
              <w:t xml:space="preserve"> </w:t>
            </w:r>
            <w:r w:rsidRPr="00201B44">
              <w:rPr>
                <w:sz w:val="24"/>
              </w:rPr>
              <w:t>Pengabdian</w:t>
            </w:r>
            <w:r w:rsidRPr="00201B44">
              <w:rPr>
                <w:spacing w:val="-8"/>
                <w:sz w:val="24"/>
              </w:rPr>
              <w:t xml:space="preserve"> </w:t>
            </w:r>
            <w:r w:rsidRPr="00201B44">
              <w:rPr>
                <w:spacing w:val="-2"/>
                <w:sz w:val="24"/>
              </w:rPr>
              <w:t>kepada</w:t>
            </w:r>
          </w:p>
          <w:p w14:paraId="781D574C" w14:textId="77777777" w:rsidR="001C0EA6" w:rsidRPr="00201B44" w:rsidRDefault="005E534A">
            <w:pPr>
              <w:pStyle w:val="TableParagraph"/>
              <w:spacing w:line="271" w:lineRule="exact"/>
              <w:ind w:left="10" w:right="1"/>
              <w:jc w:val="center"/>
              <w:rPr>
                <w:sz w:val="24"/>
              </w:rPr>
            </w:pPr>
            <w:r w:rsidRPr="00201B44">
              <w:rPr>
                <w:spacing w:val="-2"/>
                <w:sz w:val="24"/>
              </w:rPr>
              <w:t>Masyarakat</w:t>
            </w:r>
          </w:p>
        </w:tc>
        <w:tc>
          <w:tcPr>
            <w:tcW w:w="3233" w:type="dxa"/>
            <w:gridSpan w:val="2"/>
          </w:tcPr>
          <w:p w14:paraId="18AAF274" w14:textId="77777777" w:rsidR="001C0EA6" w:rsidRPr="00201B44" w:rsidRDefault="005E534A">
            <w:pPr>
              <w:pStyle w:val="TableParagraph"/>
              <w:spacing w:line="259" w:lineRule="exact"/>
              <w:ind w:left="17"/>
              <w:jc w:val="center"/>
              <w:rPr>
                <w:sz w:val="24"/>
              </w:rPr>
            </w:pPr>
            <w:r w:rsidRPr="00201B44">
              <w:rPr>
                <w:spacing w:val="-2"/>
                <w:sz w:val="24"/>
              </w:rPr>
              <w:t>Pendanaan</w:t>
            </w:r>
          </w:p>
        </w:tc>
      </w:tr>
      <w:tr w:rsidR="001C0EA6" w:rsidRPr="00201B44" w14:paraId="7EE9FF33" w14:textId="77777777">
        <w:trPr>
          <w:trHeight w:val="273"/>
        </w:trPr>
        <w:tc>
          <w:tcPr>
            <w:tcW w:w="520" w:type="dxa"/>
            <w:vMerge/>
            <w:tcBorders>
              <w:top w:val="nil"/>
            </w:tcBorders>
          </w:tcPr>
          <w:p w14:paraId="0C09ADF9" w14:textId="77777777" w:rsidR="001C0EA6" w:rsidRPr="00201B44" w:rsidRDefault="001C0EA6">
            <w:pPr>
              <w:rPr>
                <w:sz w:val="2"/>
                <w:szCs w:val="2"/>
              </w:rPr>
            </w:pPr>
          </w:p>
        </w:tc>
        <w:tc>
          <w:tcPr>
            <w:tcW w:w="980" w:type="dxa"/>
            <w:vMerge/>
            <w:tcBorders>
              <w:top w:val="nil"/>
            </w:tcBorders>
          </w:tcPr>
          <w:p w14:paraId="6A63D823" w14:textId="77777777" w:rsidR="001C0EA6" w:rsidRPr="00201B44" w:rsidRDefault="001C0EA6">
            <w:pPr>
              <w:rPr>
                <w:sz w:val="2"/>
                <w:szCs w:val="2"/>
              </w:rPr>
            </w:pPr>
          </w:p>
        </w:tc>
        <w:tc>
          <w:tcPr>
            <w:tcW w:w="3358" w:type="dxa"/>
            <w:vMerge/>
            <w:tcBorders>
              <w:top w:val="nil"/>
            </w:tcBorders>
          </w:tcPr>
          <w:p w14:paraId="136796C7" w14:textId="77777777" w:rsidR="001C0EA6" w:rsidRPr="00201B44" w:rsidRDefault="001C0EA6">
            <w:pPr>
              <w:rPr>
                <w:sz w:val="2"/>
                <w:szCs w:val="2"/>
              </w:rPr>
            </w:pPr>
          </w:p>
        </w:tc>
        <w:tc>
          <w:tcPr>
            <w:tcW w:w="1440" w:type="dxa"/>
          </w:tcPr>
          <w:p w14:paraId="080FFE87" w14:textId="77777777" w:rsidR="001C0EA6" w:rsidRPr="00201B44" w:rsidRDefault="005E534A">
            <w:pPr>
              <w:pStyle w:val="TableParagraph"/>
              <w:spacing w:line="254" w:lineRule="exact"/>
              <w:ind w:left="29" w:right="18"/>
              <w:jc w:val="center"/>
              <w:rPr>
                <w:sz w:val="24"/>
              </w:rPr>
            </w:pPr>
            <w:r w:rsidRPr="00201B44">
              <w:rPr>
                <w:spacing w:val="-2"/>
                <w:sz w:val="24"/>
              </w:rPr>
              <w:t>Sumber*</w:t>
            </w:r>
          </w:p>
        </w:tc>
        <w:tc>
          <w:tcPr>
            <w:tcW w:w="1793" w:type="dxa"/>
          </w:tcPr>
          <w:p w14:paraId="68A4374A" w14:textId="77777777" w:rsidR="001C0EA6" w:rsidRPr="00201B44" w:rsidRDefault="005E534A">
            <w:pPr>
              <w:pStyle w:val="TableParagraph"/>
              <w:spacing w:line="254" w:lineRule="exact"/>
              <w:ind w:left="19" w:right="3"/>
              <w:jc w:val="center"/>
              <w:rPr>
                <w:sz w:val="24"/>
              </w:rPr>
            </w:pPr>
            <w:r w:rsidRPr="00201B44">
              <w:rPr>
                <w:sz w:val="24"/>
              </w:rPr>
              <w:t>Jumlah</w:t>
            </w:r>
            <w:r w:rsidRPr="00201B44">
              <w:rPr>
                <w:spacing w:val="-4"/>
                <w:sz w:val="24"/>
              </w:rPr>
              <w:t xml:space="preserve"> (Rp)</w:t>
            </w:r>
          </w:p>
        </w:tc>
      </w:tr>
      <w:tr w:rsidR="001C0EA6" w:rsidRPr="00201B44" w14:paraId="14EF846A" w14:textId="77777777">
        <w:trPr>
          <w:trHeight w:val="1377"/>
        </w:trPr>
        <w:tc>
          <w:tcPr>
            <w:tcW w:w="520" w:type="dxa"/>
          </w:tcPr>
          <w:p w14:paraId="71F04840" w14:textId="77777777" w:rsidR="001C0EA6" w:rsidRPr="00201B44" w:rsidRDefault="005E534A">
            <w:pPr>
              <w:pStyle w:val="TableParagraph"/>
              <w:spacing w:line="271" w:lineRule="exact"/>
              <w:ind w:left="8" w:right="5"/>
              <w:jc w:val="center"/>
              <w:rPr>
                <w:sz w:val="24"/>
              </w:rPr>
            </w:pPr>
            <w:r w:rsidRPr="00201B44">
              <w:rPr>
                <w:spacing w:val="-10"/>
                <w:sz w:val="24"/>
              </w:rPr>
              <w:t>1</w:t>
            </w:r>
          </w:p>
        </w:tc>
        <w:tc>
          <w:tcPr>
            <w:tcW w:w="980" w:type="dxa"/>
          </w:tcPr>
          <w:p w14:paraId="2A10C1DA" w14:textId="77777777" w:rsidR="001C0EA6" w:rsidRPr="00201B44" w:rsidRDefault="005E534A">
            <w:pPr>
              <w:pStyle w:val="TableParagraph"/>
              <w:spacing w:line="271" w:lineRule="exact"/>
              <w:ind w:left="12"/>
              <w:jc w:val="center"/>
              <w:rPr>
                <w:sz w:val="24"/>
              </w:rPr>
            </w:pPr>
            <w:r w:rsidRPr="00201B44">
              <w:rPr>
                <w:spacing w:val="-4"/>
                <w:sz w:val="24"/>
              </w:rPr>
              <w:t>2020</w:t>
            </w:r>
          </w:p>
        </w:tc>
        <w:tc>
          <w:tcPr>
            <w:tcW w:w="3358" w:type="dxa"/>
          </w:tcPr>
          <w:p w14:paraId="5FE992BF" w14:textId="77777777" w:rsidR="001C0EA6" w:rsidRPr="00201B44" w:rsidRDefault="005E534A">
            <w:pPr>
              <w:pStyle w:val="TableParagraph"/>
              <w:spacing w:line="276" w:lineRule="exact"/>
              <w:ind w:right="151"/>
              <w:rPr>
                <w:sz w:val="24"/>
              </w:rPr>
            </w:pPr>
            <w:r w:rsidRPr="00201B44">
              <w:rPr>
                <w:sz w:val="24"/>
              </w:rPr>
              <w:t>Pemanfaatan Media Sosial untuk Mengurangi Tingkat Kecemasan</w:t>
            </w:r>
            <w:r w:rsidRPr="00201B44">
              <w:rPr>
                <w:spacing w:val="-2"/>
                <w:sz w:val="24"/>
              </w:rPr>
              <w:t xml:space="preserve"> </w:t>
            </w:r>
            <w:r w:rsidRPr="00201B44">
              <w:rPr>
                <w:sz w:val="24"/>
              </w:rPr>
              <w:t>Ibu Hamil</w:t>
            </w:r>
            <w:r w:rsidRPr="00201B44">
              <w:rPr>
                <w:spacing w:val="-2"/>
                <w:sz w:val="24"/>
              </w:rPr>
              <w:t xml:space="preserve"> </w:t>
            </w:r>
            <w:r w:rsidRPr="00201B44">
              <w:rPr>
                <w:sz w:val="24"/>
              </w:rPr>
              <w:t>di</w:t>
            </w:r>
            <w:r w:rsidRPr="00201B44">
              <w:rPr>
                <w:spacing w:val="-2"/>
                <w:sz w:val="24"/>
              </w:rPr>
              <w:t xml:space="preserve"> </w:t>
            </w:r>
            <w:r w:rsidRPr="00201B44">
              <w:rPr>
                <w:sz w:val="24"/>
              </w:rPr>
              <w:t>Masa Pandemi</w:t>
            </w:r>
            <w:r w:rsidRPr="00201B44">
              <w:rPr>
                <w:spacing w:val="-12"/>
                <w:sz w:val="24"/>
              </w:rPr>
              <w:t xml:space="preserve"> </w:t>
            </w:r>
            <w:r w:rsidRPr="00201B44">
              <w:rPr>
                <w:sz w:val="24"/>
              </w:rPr>
              <w:t>Corona</w:t>
            </w:r>
            <w:r w:rsidRPr="00201B44">
              <w:rPr>
                <w:spacing w:val="-11"/>
                <w:sz w:val="24"/>
              </w:rPr>
              <w:t xml:space="preserve"> </w:t>
            </w:r>
            <w:r w:rsidRPr="00201B44">
              <w:rPr>
                <w:sz w:val="24"/>
              </w:rPr>
              <w:t>Virus</w:t>
            </w:r>
            <w:r w:rsidRPr="00201B44">
              <w:rPr>
                <w:spacing w:val="-14"/>
                <w:sz w:val="24"/>
              </w:rPr>
              <w:t xml:space="preserve"> </w:t>
            </w:r>
            <w:r w:rsidRPr="00201B44">
              <w:rPr>
                <w:sz w:val="24"/>
              </w:rPr>
              <w:t>Disease 2019 (COVID-19)</w:t>
            </w:r>
          </w:p>
        </w:tc>
        <w:tc>
          <w:tcPr>
            <w:tcW w:w="1440" w:type="dxa"/>
          </w:tcPr>
          <w:p w14:paraId="1EAF9F54" w14:textId="77777777" w:rsidR="001C0EA6" w:rsidRPr="00201B44" w:rsidRDefault="005E534A">
            <w:pPr>
              <w:pStyle w:val="TableParagraph"/>
              <w:ind w:left="350" w:right="329" w:firstLine="80"/>
              <w:rPr>
                <w:sz w:val="24"/>
              </w:rPr>
            </w:pPr>
            <w:r w:rsidRPr="00201B44">
              <w:rPr>
                <w:spacing w:val="-2"/>
                <w:sz w:val="24"/>
              </w:rPr>
              <w:t>Hibah Internal</w:t>
            </w:r>
          </w:p>
        </w:tc>
        <w:tc>
          <w:tcPr>
            <w:tcW w:w="1793" w:type="dxa"/>
          </w:tcPr>
          <w:p w14:paraId="5280093F" w14:textId="77777777" w:rsidR="001C0EA6" w:rsidRPr="00201B44" w:rsidRDefault="005E534A">
            <w:pPr>
              <w:pStyle w:val="TableParagraph"/>
              <w:spacing w:line="271" w:lineRule="exact"/>
              <w:ind w:left="19"/>
              <w:jc w:val="center"/>
              <w:rPr>
                <w:sz w:val="24"/>
              </w:rPr>
            </w:pPr>
            <w:r w:rsidRPr="00201B44">
              <w:rPr>
                <w:sz w:val="24"/>
              </w:rPr>
              <w:t>Rp.</w:t>
            </w:r>
            <w:r w:rsidRPr="00201B44">
              <w:rPr>
                <w:spacing w:val="-2"/>
                <w:sz w:val="24"/>
              </w:rPr>
              <w:t xml:space="preserve"> 1.500.000,-</w:t>
            </w:r>
          </w:p>
        </w:tc>
      </w:tr>
      <w:tr w:rsidR="001C0EA6" w:rsidRPr="00201B44" w14:paraId="14AA43FB" w14:textId="77777777">
        <w:trPr>
          <w:trHeight w:val="1380"/>
        </w:trPr>
        <w:tc>
          <w:tcPr>
            <w:tcW w:w="520" w:type="dxa"/>
          </w:tcPr>
          <w:p w14:paraId="43B797C5" w14:textId="77777777" w:rsidR="001C0EA6" w:rsidRPr="00201B44" w:rsidRDefault="005E534A">
            <w:pPr>
              <w:pStyle w:val="TableParagraph"/>
              <w:spacing w:line="273" w:lineRule="exact"/>
              <w:ind w:left="8" w:right="5"/>
              <w:jc w:val="center"/>
              <w:rPr>
                <w:sz w:val="24"/>
              </w:rPr>
            </w:pPr>
            <w:r w:rsidRPr="00201B44">
              <w:rPr>
                <w:spacing w:val="-10"/>
                <w:sz w:val="24"/>
              </w:rPr>
              <w:t>2</w:t>
            </w:r>
          </w:p>
        </w:tc>
        <w:tc>
          <w:tcPr>
            <w:tcW w:w="980" w:type="dxa"/>
          </w:tcPr>
          <w:p w14:paraId="7546426B" w14:textId="77777777" w:rsidR="001C0EA6" w:rsidRPr="00201B44" w:rsidRDefault="005E534A">
            <w:pPr>
              <w:pStyle w:val="TableParagraph"/>
              <w:spacing w:line="273" w:lineRule="exact"/>
              <w:ind w:left="12"/>
              <w:jc w:val="center"/>
              <w:rPr>
                <w:sz w:val="24"/>
              </w:rPr>
            </w:pPr>
            <w:r w:rsidRPr="00201B44">
              <w:rPr>
                <w:spacing w:val="-4"/>
                <w:sz w:val="24"/>
              </w:rPr>
              <w:t>2021</w:t>
            </w:r>
          </w:p>
        </w:tc>
        <w:tc>
          <w:tcPr>
            <w:tcW w:w="3358" w:type="dxa"/>
          </w:tcPr>
          <w:p w14:paraId="236F0B9E" w14:textId="77777777" w:rsidR="001C0EA6" w:rsidRPr="00201B44" w:rsidRDefault="005E534A">
            <w:pPr>
              <w:pStyle w:val="TableParagraph"/>
              <w:spacing w:line="270" w:lineRule="atLeast"/>
              <w:ind w:right="314"/>
              <w:rPr>
                <w:sz w:val="24"/>
              </w:rPr>
            </w:pPr>
            <w:r w:rsidRPr="00201B44">
              <w:rPr>
                <w:sz w:val="24"/>
              </w:rPr>
              <w:t>Penyuluhan tentang "Bahaya Merokok" di Dukuh Karanganyar,</w:t>
            </w:r>
            <w:r w:rsidRPr="00201B44">
              <w:rPr>
                <w:spacing w:val="-15"/>
                <w:sz w:val="24"/>
              </w:rPr>
              <w:t xml:space="preserve"> </w:t>
            </w:r>
            <w:r w:rsidRPr="00201B44">
              <w:rPr>
                <w:sz w:val="24"/>
              </w:rPr>
              <w:t>Dusun</w:t>
            </w:r>
            <w:r w:rsidRPr="00201B44">
              <w:rPr>
                <w:spacing w:val="-15"/>
                <w:sz w:val="24"/>
              </w:rPr>
              <w:t xml:space="preserve"> </w:t>
            </w:r>
            <w:r w:rsidRPr="00201B44">
              <w:rPr>
                <w:sz w:val="24"/>
              </w:rPr>
              <w:t>Landean, Desa Klotok, Kecamatan Plumpang, Kabupaten Tuban</w:t>
            </w:r>
          </w:p>
        </w:tc>
        <w:tc>
          <w:tcPr>
            <w:tcW w:w="1440" w:type="dxa"/>
          </w:tcPr>
          <w:p w14:paraId="761D72E7" w14:textId="77777777" w:rsidR="001C0EA6" w:rsidRPr="00201B44" w:rsidRDefault="005E534A">
            <w:pPr>
              <w:pStyle w:val="TableParagraph"/>
              <w:spacing w:line="273" w:lineRule="exact"/>
              <w:ind w:left="29" w:right="15"/>
              <w:jc w:val="center"/>
              <w:rPr>
                <w:sz w:val="24"/>
              </w:rPr>
            </w:pPr>
            <w:r w:rsidRPr="00201B44">
              <w:rPr>
                <w:spacing w:val="-2"/>
                <w:sz w:val="24"/>
              </w:rPr>
              <w:t>Pribadi</w:t>
            </w:r>
          </w:p>
        </w:tc>
        <w:tc>
          <w:tcPr>
            <w:tcW w:w="1793" w:type="dxa"/>
          </w:tcPr>
          <w:p w14:paraId="62CE0532" w14:textId="77777777" w:rsidR="001C0EA6" w:rsidRPr="00201B44" w:rsidRDefault="005E534A">
            <w:pPr>
              <w:pStyle w:val="TableParagraph"/>
              <w:spacing w:line="273" w:lineRule="exact"/>
              <w:ind w:left="19" w:right="4"/>
              <w:jc w:val="center"/>
              <w:rPr>
                <w:sz w:val="24"/>
              </w:rPr>
            </w:pPr>
            <w:r w:rsidRPr="00201B44">
              <w:rPr>
                <w:sz w:val="24"/>
              </w:rPr>
              <w:t>Rp.</w:t>
            </w:r>
            <w:r w:rsidRPr="00201B44">
              <w:rPr>
                <w:spacing w:val="-2"/>
                <w:sz w:val="24"/>
              </w:rPr>
              <w:t xml:space="preserve"> 500.000,-</w:t>
            </w:r>
          </w:p>
        </w:tc>
      </w:tr>
      <w:tr w:rsidR="001C0EA6" w:rsidRPr="00201B44" w14:paraId="46181145" w14:textId="77777777">
        <w:trPr>
          <w:trHeight w:val="1654"/>
        </w:trPr>
        <w:tc>
          <w:tcPr>
            <w:tcW w:w="520" w:type="dxa"/>
          </w:tcPr>
          <w:p w14:paraId="62FEAE7A" w14:textId="77777777" w:rsidR="001C0EA6" w:rsidRPr="00201B44" w:rsidRDefault="005E534A">
            <w:pPr>
              <w:pStyle w:val="TableParagraph"/>
              <w:spacing w:line="271" w:lineRule="exact"/>
              <w:ind w:left="8" w:right="5"/>
              <w:jc w:val="center"/>
              <w:rPr>
                <w:sz w:val="24"/>
              </w:rPr>
            </w:pPr>
            <w:r w:rsidRPr="00201B44">
              <w:rPr>
                <w:spacing w:val="-10"/>
                <w:sz w:val="24"/>
              </w:rPr>
              <w:t>3</w:t>
            </w:r>
          </w:p>
        </w:tc>
        <w:tc>
          <w:tcPr>
            <w:tcW w:w="980" w:type="dxa"/>
          </w:tcPr>
          <w:p w14:paraId="5F78644C" w14:textId="77777777" w:rsidR="001C0EA6" w:rsidRPr="00201B44" w:rsidRDefault="005E534A">
            <w:pPr>
              <w:pStyle w:val="TableParagraph"/>
              <w:spacing w:line="271" w:lineRule="exact"/>
              <w:ind w:left="12"/>
              <w:jc w:val="center"/>
              <w:rPr>
                <w:sz w:val="24"/>
              </w:rPr>
            </w:pPr>
            <w:r w:rsidRPr="00201B44">
              <w:rPr>
                <w:spacing w:val="-4"/>
                <w:sz w:val="24"/>
              </w:rPr>
              <w:t>2021</w:t>
            </w:r>
          </w:p>
        </w:tc>
        <w:tc>
          <w:tcPr>
            <w:tcW w:w="3358" w:type="dxa"/>
          </w:tcPr>
          <w:p w14:paraId="28AC999E" w14:textId="77777777" w:rsidR="001C0EA6" w:rsidRPr="00201B44" w:rsidRDefault="005E534A">
            <w:pPr>
              <w:pStyle w:val="TableParagraph"/>
              <w:rPr>
                <w:sz w:val="24"/>
              </w:rPr>
            </w:pPr>
            <w:r w:rsidRPr="00201B44">
              <w:rPr>
                <w:sz w:val="24"/>
              </w:rPr>
              <w:t>Penyuluhan</w:t>
            </w:r>
            <w:r w:rsidRPr="00201B44">
              <w:rPr>
                <w:spacing w:val="-15"/>
                <w:sz w:val="24"/>
              </w:rPr>
              <w:t xml:space="preserve"> </w:t>
            </w:r>
            <w:r w:rsidRPr="00201B44">
              <w:rPr>
                <w:sz w:val="24"/>
              </w:rPr>
              <w:t>tentang</w:t>
            </w:r>
            <w:r w:rsidRPr="00201B44">
              <w:rPr>
                <w:spacing w:val="-15"/>
                <w:sz w:val="24"/>
              </w:rPr>
              <w:t xml:space="preserve"> </w:t>
            </w:r>
            <w:r w:rsidRPr="00201B44">
              <w:rPr>
                <w:sz w:val="24"/>
              </w:rPr>
              <w:t>"Pentingnya Jaminan Kesehatan Nasional (JKN)" di Dukuh Karanganyar, Dusun Landean, Desa Klotok, Kecamatan Plumpang,</w:t>
            </w:r>
          </w:p>
          <w:p w14:paraId="008E0C5B" w14:textId="77777777" w:rsidR="001C0EA6" w:rsidRPr="00201B44" w:rsidRDefault="005E534A">
            <w:pPr>
              <w:pStyle w:val="TableParagraph"/>
              <w:spacing w:line="255" w:lineRule="exact"/>
              <w:rPr>
                <w:sz w:val="24"/>
              </w:rPr>
            </w:pPr>
            <w:r w:rsidRPr="00201B44">
              <w:rPr>
                <w:sz w:val="24"/>
              </w:rPr>
              <w:t>Kabupaten</w:t>
            </w:r>
            <w:r w:rsidRPr="00201B44">
              <w:rPr>
                <w:spacing w:val="-4"/>
                <w:sz w:val="24"/>
              </w:rPr>
              <w:t xml:space="preserve"> Tuban</w:t>
            </w:r>
          </w:p>
        </w:tc>
        <w:tc>
          <w:tcPr>
            <w:tcW w:w="1440" w:type="dxa"/>
          </w:tcPr>
          <w:p w14:paraId="647CBD3F" w14:textId="77777777" w:rsidR="001C0EA6" w:rsidRPr="00201B44" w:rsidRDefault="005E534A">
            <w:pPr>
              <w:pStyle w:val="TableParagraph"/>
              <w:spacing w:line="271" w:lineRule="exact"/>
              <w:ind w:left="29" w:right="15"/>
              <w:jc w:val="center"/>
              <w:rPr>
                <w:sz w:val="24"/>
              </w:rPr>
            </w:pPr>
            <w:r w:rsidRPr="00201B44">
              <w:rPr>
                <w:spacing w:val="-2"/>
                <w:sz w:val="24"/>
              </w:rPr>
              <w:t>Pribadi</w:t>
            </w:r>
          </w:p>
        </w:tc>
        <w:tc>
          <w:tcPr>
            <w:tcW w:w="1793" w:type="dxa"/>
          </w:tcPr>
          <w:p w14:paraId="207510F4" w14:textId="77777777" w:rsidR="001C0EA6" w:rsidRPr="00201B44" w:rsidRDefault="005E534A">
            <w:pPr>
              <w:pStyle w:val="TableParagraph"/>
              <w:spacing w:line="271" w:lineRule="exact"/>
              <w:ind w:left="19" w:right="4"/>
              <w:jc w:val="center"/>
              <w:rPr>
                <w:sz w:val="24"/>
              </w:rPr>
            </w:pPr>
            <w:r w:rsidRPr="00201B44">
              <w:rPr>
                <w:sz w:val="24"/>
              </w:rPr>
              <w:t>Rp.</w:t>
            </w:r>
            <w:r w:rsidRPr="00201B44">
              <w:rPr>
                <w:spacing w:val="-2"/>
                <w:sz w:val="24"/>
              </w:rPr>
              <w:t xml:space="preserve"> 500.000,-</w:t>
            </w:r>
          </w:p>
        </w:tc>
      </w:tr>
      <w:tr w:rsidR="001C0EA6" w:rsidRPr="00201B44" w14:paraId="2B06D94F" w14:textId="77777777">
        <w:trPr>
          <w:trHeight w:val="834"/>
        </w:trPr>
        <w:tc>
          <w:tcPr>
            <w:tcW w:w="520" w:type="dxa"/>
          </w:tcPr>
          <w:p w14:paraId="245B597D" w14:textId="77777777" w:rsidR="001C0EA6" w:rsidRPr="00201B44" w:rsidRDefault="005E534A">
            <w:pPr>
              <w:pStyle w:val="TableParagraph"/>
              <w:spacing w:line="275" w:lineRule="exact"/>
              <w:ind w:left="8" w:right="5"/>
              <w:jc w:val="center"/>
              <w:rPr>
                <w:sz w:val="24"/>
              </w:rPr>
            </w:pPr>
            <w:r w:rsidRPr="00201B44">
              <w:rPr>
                <w:spacing w:val="-10"/>
                <w:sz w:val="24"/>
              </w:rPr>
              <w:t>4</w:t>
            </w:r>
          </w:p>
        </w:tc>
        <w:tc>
          <w:tcPr>
            <w:tcW w:w="980" w:type="dxa"/>
          </w:tcPr>
          <w:p w14:paraId="5F84C695" w14:textId="77777777" w:rsidR="001C0EA6" w:rsidRPr="00201B44" w:rsidRDefault="005E534A">
            <w:pPr>
              <w:pStyle w:val="TableParagraph"/>
              <w:spacing w:line="275" w:lineRule="exact"/>
              <w:ind w:left="12"/>
              <w:jc w:val="center"/>
              <w:rPr>
                <w:sz w:val="24"/>
              </w:rPr>
            </w:pPr>
            <w:r w:rsidRPr="00201B44">
              <w:rPr>
                <w:spacing w:val="-4"/>
                <w:sz w:val="24"/>
              </w:rPr>
              <w:t>2021</w:t>
            </w:r>
          </w:p>
        </w:tc>
        <w:tc>
          <w:tcPr>
            <w:tcW w:w="3358" w:type="dxa"/>
          </w:tcPr>
          <w:p w14:paraId="03C3287C" w14:textId="77777777" w:rsidR="001C0EA6" w:rsidRPr="00201B44" w:rsidRDefault="005E534A">
            <w:pPr>
              <w:pStyle w:val="TableParagraph"/>
              <w:spacing w:line="276" w:lineRule="exact"/>
              <w:ind w:right="314"/>
              <w:rPr>
                <w:sz w:val="24"/>
              </w:rPr>
            </w:pPr>
            <w:r w:rsidRPr="00201B44">
              <w:rPr>
                <w:sz w:val="24"/>
              </w:rPr>
              <w:t>Penyuluhan tentang "Dismenorea" di Dukuh Karanganyar,</w:t>
            </w:r>
            <w:r w:rsidRPr="00201B44">
              <w:rPr>
                <w:spacing w:val="-15"/>
                <w:sz w:val="24"/>
              </w:rPr>
              <w:t xml:space="preserve"> </w:t>
            </w:r>
            <w:r w:rsidRPr="00201B44">
              <w:rPr>
                <w:sz w:val="24"/>
              </w:rPr>
              <w:t>Dusun</w:t>
            </w:r>
            <w:r w:rsidRPr="00201B44">
              <w:rPr>
                <w:spacing w:val="-15"/>
                <w:sz w:val="24"/>
              </w:rPr>
              <w:t xml:space="preserve"> </w:t>
            </w:r>
            <w:r w:rsidRPr="00201B44">
              <w:rPr>
                <w:sz w:val="24"/>
              </w:rPr>
              <w:t>Landean,</w:t>
            </w:r>
          </w:p>
        </w:tc>
        <w:tc>
          <w:tcPr>
            <w:tcW w:w="1440" w:type="dxa"/>
          </w:tcPr>
          <w:p w14:paraId="70F4D52A" w14:textId="77777777" w:rsidR="001C0EA6" w:rsidRPr="00201B44" w:rsidRDefault="005E534A">
            <w:pPr>
              <w:pStyle w:val="TableParagraph"/>
              <w:spacing w:line="275" w:lineRule="exact"/>
              <w:ind w:left="29" w:right="15"/>
              <w:jc w:val="center"/>
              <w:rPr>
                <w:sz w:val="24"/>
              </w:rPr>
            </w:pPr>
            <w:r w:rsidRPr="00201B44">
              <w:rPr>
                <w:spacing w:val="-2"/>
                <w:sz w:val="24"/>
              </w:rPr>
              <w:t>Pribadi</w:t>
            </w:r>
          </w:p>
        </w:tc>
        <w:tc>
          <w:tcPr>
            <w:tcW w:w="1793" w:type="dxa"/>
          </w:tcPr>
          <w:p w14:paraId="7BA2AE54" w14:textId="77777777" w:rsidR="001C0EA6" w:rsidRPr="00201B44" w:rsidRDefault="005E534A">
            <w:pPr>
              <w:pStyle w:val="TableParagraph"/>
              <w:spacing w:line="275" w:lineRule="exact"/>
              <w:ind w:left="19" w:right="4"/>
              <w:jc w:val="center"/>
              <w:rPr>
                <w:sz w:val="24"/>
              </w:rPr>
            </w:pPr>
            <w:r w:rsidRPr="00201B44">
              <w:rPr>
                <w:sz w:val="24"/>
              </w:rPr>
              <w:t>Rp.</w:t>
            </w:r>
            <w:r w:rsidRPr="00201B44">
              <w:rPr>
                <w:spacing w:val="-2"/>
                <w:sz w:val="24"/>
              </w:rPr>
              <w:t xml:space="preserve"> 500.000,-</w:t>
            </w:r>
          </w:p>
        </w:tc>
      </w:tr>
    </w:tbl>
    <w:p w14:paraId="40CB6ADD" w14:textId="77777777" w:rsidR="001C0EA6" w:rsidRPr="00201B44" w:rsidRDefault="001C0EA6">
      <w:pPr>
        <w:pStyle w:val="TableParagraph"/>
        <w:spacing w:line="275" w:lineRule="exact"/>
        <w:jc w:val="center"/>
        <w:rPr>
          <w:sz w:val="24"/>
        </w:rPr>
        <w:sectPr w:rsidR="001C0EA6" w:rsidRPr="00201B44">
          <w:type w:val="continuous"/>
          <w:pgSz w:w="11920" w:h="16840"/>
          <w:pgMar w:top="1680" w:right="708" w:bottom="1557" w:left="1275" w:header="720" w:footer="720" w:gutter="0"/>
          <w:cols w:space="720"/>
        </w:sect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980"/>
        <w:gridCol w:w="3358"/>
        <w:gridCol w:w="1440"/>
        <w:gridCol w:w="1793"/>
      </w:tblGrid>
      <w:tr w:rsidR="001C0EA6" w:rsidRPr="00201B44" w14:paraId="0C09FBBD" w14:textId="77777777">
        <w:trPr>
          <w:trHeight w:val="553"/>
        </w:trPr>
        <w:tc>
          <w:tcPr>
            <w:tcW w:w="520" w:type="dxa"/>
          </w:tcPr>
          <w:p w14:paraId="56CF7ED8" w14:textId="77777777" w:rsidR="001C0EA6" w:rsidRPr="00201B44" w:rsidRDefault="001C0EA6">
            <w:pPr>
              <w:pStyle w:val="TableParagraph"/>
              <w:ind w:left="0"/>
              <w:rPr>
                <w:sz w:val="24"/>
              </w:rPr>
            </w:pPr>
          </w:p>
        </w:tc>
        <w:tc>
          <w:tcPr>
            <w:tcW w:w="980" w:type="dxa"/>
          </w:tcPr>
          <w:p w14:paraId="71420726" w14:textId="77777777" w:rsidR="001C0EA6" w:rsidRPr="00201B44" w:rsidRDefault="001C0EA6">
            <w:pPr>
              <w:pStyle w:val="TableParagraph"/>
              <w:ind w:left="0"/>
              <w:rPr>
                <w:sz w:val="24"/>
              </w:rPr>
            </w:pPr>
          </w:p>
        </w:tc>
        <w:tc>
          <w:tcPr>
            <w:tcW w:w="3358" w:type="dxa"/>
          </w:tcPr>
          <w:p w14:paraId="0D191F1D" w14:textId="77777777" w:rsidR="001C0EA6" w:rsidRPr="00201B44" w:rsidRDefault="005E534A">
            <w:pPr>
              <w:pStyle w:val="TableParagraph"/>
              <w:spacing w:line="270" w:lineRule="atLeast"/>
              <w:rPr>
                <w:sz w:val="24"/>
              </w:rPr>
            </w:pPr>
            <w:r w:rsidRPr="00201B44">
              <w:rPr>
                <w:sz w:val="24"/>
              </w:rPr>
              <w:t>Desa Klotok, Kecamatan Plumpang,</w:t>
            </w:r>
            <w:r w:rsidRPr="00201B44">
              <w:rPr>
                <w:spacing w:val="-15"/>
                <w:sz w:val="24"/>
              </w:rPr>
              <w:t xml:space="preserve"> </w:t>
            </w:r>
            <w:r w:rsidRPr="00201B44">
              <w:rPr>
                <w:sz w:val="24"/>
              </w:rPr>
              <w:t>Kabupaten</w:t>
            </w:r>
            <w:r w:rsidRPr="00201B44">
              <w:rPr>
                <w:spacing w:val="-15"/>
                <w:sz w:val="24"/>
              </w:rPr>
              <w:t xml:space="preserve"> </w:t>
            </w:r>
            <w:r w:rsidRPr="00201B44">
              <w:rPr>
                <w:sz w:val="24"/>
              </w:rPr>
              <w:t>Tuban</w:t>
            </w:r>
          </w:p>
        </w:tc>
        <w:tc>
          <w:tcPr>
            <w:tcW w:w="1440" w:type="dxa"/>
          </w:tcPr>
          <w:p w14:paraId="17CB5B01" w14:textId="77777777" w:rsidR="001C0EA6" w:rsidRPr="00201B44" w:rsidRDefault="001C0EA6">
            <w:pPr>
              <w:pStyle w:val="TableParagraph"/>
              <w:ind w:left="0"/>
              <w:rPr>
                <w:sz w:val="24"/>
              </w:rPr>
            </w:pPr>
          </w:p>
        </w:tc>
        <w:tc>
          <w:tcPr>
            <w:tcW w:w="1793" w:type="dxa"/>
          </w:tcPr>
          <w:p w14:paraId="6F6EE311" w14:textId="77777777" w:rsidR="001C0EA6" w:rsidRPr="00201B44" w:rsidRDefault="001C0EA6">
            <w:pPr>
              <w:pStyle w:val="TableParagraph"/>
              <w:ind w:left="0"/>
              <w:rPr>
                <w:sz w:val="24"/>
              </w:rPr>
            </w:pPr>
          </w:p>
        </w:tc>
      </w:tr>
      <w:tr w:rsidR="001C0EA6" w:rsidRPr="00201B44" w14:paraId="3A233D5D" w14:textId="77777777">
        <w:trPr>
          <w:trHeight w:val="1378"/>
        </w:trPr>
        <w:tc>
          <w:tcPr>
            <w:tcW w:w="520" w:type="dxa"/>
          </w:tcPr>
          <w:p w14:paraId="760B3F2C" w14:textId="77777777" w:rsidR="001C0EA6" w:rsidRPr="00201B44" w:rsidRDefault="005E534A">
            <w:pPr>
              <w:pStyle w:val="TableParagraph"/>
              <w:spacing w:line="271" w:lineRule="exact"/>
              <w:ind w:left="8" w:right="5"/>
              <w:jc w:val="center"/>
              <w:rPr>
                <w:sz w:val="24"/>
              </w:rPr>
            </w:pPr>
            <w:r w:rsidRPr="00201B44">
              <w:rPr>
                <w:spacing w:val="-10"/>
                <w:sz w:val="24"/>
              </w:rPr>
              <w:t>5</w:t>
            </w:r>
          </w:p>
        </w:tc>
        <w:tc>
          <w:tcPr>
            <w:tcW w:w="980" w:type="dxa"/>
          </w:tcPr>
          <w:p w14:paraId="2883800F" w14:textId="77777777" w:rsidR="001C0EA6" w:rsidRPr="00201B44" w:rsidRDefault="005E534A">
            <w:pPr>
              <w:pStyle w:val="TableParagraph"/>
              <w:spacing w:line="271" w:lineRule="exact"/>
              <w:ind w:left="12"/>
              <w:jc w:val="center"/>
              <w:rPr>
                <w:sz w:val="24"/>
              </w:rPr>
            </w:pPr>
            <w:r w:rsidRPr="00201B44">
              <w:rPr>
                <w:spacing w:val="-4"/>
                <w:sz w:val="24"/>
              </w:rPr>
              <w:t>2021</w:t>
            </w:r>
          </w:p>
        </w:tc>
        <w:tc>
          <w:tcPr>
            <w:tcW w:w="3358" w:type="dxa"/>
          </w:tcPr>
          <w:p w14:paraId="57D489B4" w14:textId="77777777" w:rsidR="001C0EA6" w:rsidRPr="00201B44" w:rsidRDefault="005E534A">
            <w:pPr>
              <w:pStyle w:val="TableParagraph"/>
              <w:ind w:right="99"/>
              <w:rPr>
                <w:sz w:val="24"/>
              </w:rPr>
            </w:pPr>
            <w:r w:rsidRPr="00201B44">
              <w:rPr>
                <w:sz w:val="24"/>
              </w:rPr>
              <w:t>Pendidikan</w:t>
            </w:r>
            <w:r w:rsidRPr="00201B44">
              <w:rPr>
                <w:spacing w:val="-15"/>
                <w:sz w:val="24"/>
              </w:rPr>
              <w:t xml:space="preserve"> </w:t>
            </w:r>
            <w:r w:rsidRPr="00201B44">
              <w:rPr>
                <w:sz w:val="24"/>
              </w:rPr>
              <w:t>Kesehatan</w:t>
            </w:r>
            <w:r w:rsidRPr="00201B44">
              <w:rPr>
                <w:spacing w:val="-15"/>
                <w:sz w:val="24"/>
              </w:rPr>
              <w:t xml:space="preserve"> </w:t>
            </w:r>
            <w:r w:rsidRPr="00201B44">
              <w:rPr>
                <w:sz w:val="24"/>
              </w:rPr>
              <w:t>tentang "Tanda Bahaya pada Masa Nifas" di Ruang Nifas RSI Muhammadiyah Sumberrejo</w:t>
            </w:r>
          </w:p>
          <w:p w14:paraId="0FB39875" w14:textId="77777777" w:rsidR="001C0EA6" w:rsidRPr="00201B44" w:rsidRDefault="005E534A">
            <w:pPr>
              <w:pStyle w:val="TableParagraph"/>
              <w:spacing w:line="255" w:lineRule="exact"/>
              <w:rPr>
                <w:sz w:val="24"/>
              </w:rPr>
            </w:pPr>
            <w:r w:rsidRPr="00201B44">
              <w:rPr>
                <w:sz w:val="24"/>
              </w:rPr>
              <w:t>Kabupaten</w:t>
            </w:r>
            <w:r w:rsidRPr="00201B44">
              <w:rPr>
                <w:spacing w:val="-2"/>
                <w:sz w:val="24"/>
              </w:rPr>
              <w:t xml:space="preserve"> Bojonegoro</w:t>
            </w:r>
          </w:p>
        </w:tc>
        <w:tc>
          <w:tcPr>
            <w:tcW w:w="1440" w:type="dxa"/>
          </w:tcPr>
          <w:p w14:paraId="77EC80B7" w14:textId="77777777" w:rsidR="001C0EA6" w:rsidRPr="00201B44" w:rsidRDefault="005E534A">
            <w:pPr>
              <w:pStyle w:val="TableParagraph"/>
              <w:spacing w:line="271" w:lineRule="exact"/>
              <w:ind w:left="29" w:right="15"/>
              <w:jc w:val="center"/>
              <w:rPr>
                <w:sz w:val="24"/>
              </w:rPr>
            </w:pPr>
            <w:r w:rsidRPr="00201B44">
              <w:rPr>
                <w:spacing w:val="-2"/>
                <w:sz w:val="24"/>
              </w:rPr>
              <w:t>Pribadi</w:t>
            </w:r>
          </w:p>
        </w:tc>
        <w:tc>
          <w:tcPr>
            <w:tcW w:w="1793" w:type="dxa"/>
          </w:tcPr>
          <w:p w14:paraId="4712DFDF" w14:textId="77777777" w:rsidR="001C0EA6" w:rsidRPr="00201B44" w:rsidRDefault="005E534A">
            <w:pPr>
              <w:pStyle w:val="TableParagraph"/>
              <w:spacing w:line="271" w:lineRule="exact"/>
              <w:ind w:left="19" w:right="4"/>
              <w:jc w:val="center"/>
              <w:rPr>
                <w:sz w:val="24"/>
              </w:rPr>
            </w:pPr>
            <w:r w:rsidRPr="00201B44">
              <w:rPr>
                <w:sz w:val="24"/>
              </w:rPr>
              <w:t>Rp.</w:t>
            </w:r>
            <w:r w:rsidRPr="00201B44">
              <w:rPr>
                <w:spacing w:val="-2"/>
                <w:sz w:val="24"/>
              </w:rPr>
              <w:t xml:space="preserve"> 500.000,-</w:t>
            </w:r>
          </w:p>
        </w:tc>
      </w:tr>
      <w:tr w:rsidR="001C0EA6" w:rsidRPr="00201B44" w14:paraId="43DB671D" w14:textId="77777777">
        <w:trPr>
          <w:trHeight w:val="1381"/>
        </w:trPr>
        <w:tc>
          <w:tcPr>
            <w:tcW w:w="520" w:type="dxa"/>
          </w:tcPr>
          <w:p w14:paraId="74F5D9F8" w14:textId="77777777" w:rsidR="001C0EA6" w:rsidRPr="00201B44" w:rsidRDefault="005E534A">
            <w:pPr>
              <w:pStyle w:val="TableParagraph"/>
              <w:spacing w:line="275" w:lineRule="exact"/>
              <w:ind w:left="8" w:right="5"/>
              <w:jc w:val="center"/>
              <w:rPr>
                <w:sz w:val="24"/>
              </w:rPr>
            </w:pPr>
            <w:r w:rsidRPr="00201B44">
              <w:rPr>
                <w:spacing w:val="-10"/>
                <w:sz w:val="24"/>
              </w:rPr>
              <w:t>6</w:t>
            </w:r>
          </w:p>
        </w:tc>
        <w:tc>
          <w:tcPr>
            <w:tcW w:w="980" w:type="dxa"/>
          </w:tcPr>
          <w:p w14:paraId="16B80059" w14:textId="77777777" w:rsidR="001C0EA6" w:rsidRPr="00201B44" w:rsidRDefault="005E534A">
            <w:pPr>
              <w:pStyle w:val="TableParagraph"/>
              <w:spacing w:line="275" w:lineRule="exact"/>
              <w:ind w:left="12"/>
              <w:jc w:val="center"/>
              <w:rPr>
                <w:sz w:val="24"/>
              </w:rPr>
            </w:pPr>
            <w:r w:rsidRPr="00201B44">
              <w:rPr>
                <w:spacing w:val="-4"/>
                <w:sz w:val="24"/>
              </w:rPr>
              <w:t>2021</w:t>
            </w:r>
          </w:p>
        </w:tc>
        <w:tc>
          <w:tcPr>
            <w:tcW w:w="3358" w:type="dxa"/>
          </w:tcPr>
          <w:p w14:paraId="2BF2168C" w14:textId="77777777" w:rsidR="001C0EA6" w:rsidRPr="00201B44" w:rsidRDefault="005E534A">
            <w:pPr>
              <w:pStyle w:val="TableParagraph"/>
              <w:spacing w:line="270" w:lineRule="atLeast"/>
              <w:ind w:right="99"/>
              <w:rPr>
                <w:sz w:val="24"/>
              </w:rPr>
            </w:pPr>
            <w:r w:rsidRPr="00201B44">
              <w:rPr>
                <w:sz w:val="24"/>
              </w:rPr>
              <w:t>Pendidikan</w:t>
            </w:r>
            <w:r w:rsidRPr="00201B44">
              <w:rPr>
                <w:spacing w:val="-15"/>
                <w:sz w:val="24"/>
              </w:rPr>
              <w:t xml:space="preserve"> </w:t>
            </w:r>
            <w:r w:rsidRPr="00201B44">
              <w:rPr>
                <w:sz w:val="24"/>
              </w:rPr>
              <w:t>Kesehatan</w:t>
            </w:r>
            <w:r w:rsidRPr="00201B44">
              <w:rPr>
                <w:spacing w:val="-15"/>
                <w:sz w:val="24"/>
              </w:rPr>
              <w:t xml:space="preserve"> </w:t>
            </w:r>
            <w:r w:rsidRPr="00201B44">
              <w:rPr>
                <w:sz w:val="24"/>
              </w:rPr>
              <w:t>tentang "Perawatan Tali Pusat pada Bayi" di Ruang Nifas RSI Muhammadiyah Sumberrejo Kabupaten Bojonegoro</w:t>
            </w:r>
          </w:p>
        </w:tc>
        <w:tc>
          <w:tcPr>
            <w:tcW w:w="1440" w:type="dxa"/>
          </w:tcPr>
          <w:p w14:paraId="0157C5E4" w14:textId="77777777" w:rsidR="001C0EA6" w:rsidRPr="00201B44" w:rsidRDefault="005E534A">
            <w:pPr>
              <w:pStyle w:val="TableParagraph"/>
              <w:spacing w:line="275" w:lineRule="exact"/>
              <w:ind w:left="29" w:right="15"/>
              <w:jc w:val="center"/>
              <w:rPr>
                <w:sz w:val="24"/>
              </w:rPr>
            </w:pPr>
            <w:r w:rsidRPr="00201B44">
              <w:rPr>
                <w:spacing w:val="-2"/>
                <w:sz w:val="24"/>
              </w:rPr>
              <w:t>Pribadi</w:t>
            </w:r>
          </w:p>
        </w:tc>
        <w:tc>
          <w:tcPr>
            <w:tcW w:w="1793" w:type="dxa"/>
          </w:tcPr>
          <w:p w14:paraId="1F4F64D1" w14:textId="77777777" w:rsidR="001C0EA6" w:rsidRPr="00201B44" w:rsidRDefault="005E534A">
            <w:pPr>
              <w:pStyle w:val="TableParagraph"/>
              <w:spacing w:line="275" w:lineRule="exact"/>
              <w:ind w:left="19" w:right="4"/>
              <w:jc w:val="center"/>
              <w:rPr>
                <w:sz w:val="24"/>
              </w:rPr>
            </w:pPr>
            <w:r w:rsidRPr="00201B44">
              <w:rPr>
                <w:sz w:val="24"/>
              </w:rPr>
              <w:t>Rp.</w:t>
            </w:r>
            <w:r w:rsidRPr="00201B44">
              <w:rPr>
                <w:spacing w:val="-2"/>
                <w:sz w:val="24"/>
              </w:rPr>
              <w:t xml:space="preserve"> 500.000,-</w:t>
            </w:r>
          </w:p>
        </w:tc>
      </w:tr>
      <w:tr w:rsidR="001C0EA6" w:rsidRPr="00201B44" w14:paraId="73DC5977" w14:textId="77777777">
        <w:trPr>
          <w:trHeight w:val="1378"/>
        </w:trPr>
        <w:tc>
          <w:tcPr>
            <w:tcW w:w="520" w:type="dxa"/>
          </w:tcPr>
          <w:p w14:paraId="530FA9ED" w14:textId="77777777" w:rsidR="001C0EA6" w:rsidRPr="00201B44" w:rsidRDefault="005E534A">
            <w:pPr>
              <w:pStyle w:val="TableParagraph"/>
              <w:spacing w:line="271" w:lineRule="exact"/>
              <w:ind w:left="8" w:right="5"/>
              <w:jc w:val="center"/>
              <w:rPr>
                <w:sz w:val="24"/>
              </w:rPr>
            </w:pPr>
            <w:r w:rsidRPr="00201B44">
              <w:rPr>
                <w:spacing w:val="-10"/>
                <w:sz w:val="24"/>
              </w:rPr>
              <w:t>7</w:t>
            </w:r>
          </w:p>
        </w:tc>
        <w:tc>
          <w:tcPr>
            <w:tcW w:w="980" w:type="dxa"/>
          </w:tcPr>
          <w:p w14:paraId="1AF6B7ED" w14:textId="77777777" w:rsidR="001C0EA6" w:rsidRPr="00201B44" w:rsidRDefault="005E534A">
            <w:pPr>
              <w:pStyle w:val="TableParagraph"/>
              <w:spacing w:line="271" w:lineRule="exact"/>
              <w:ind w:left="12"/>
              <w:jc w:val="center"/>
              <w:rPr>
                <w:sz w:val="24"/>
              </w:rPr>
            </w:pPr>
            <w:r w:rsidRPr="00201B44">
              <w:rPr>
                <w:spacing w:val="-4"/>
                <w:sz w:val="24"/>
              </w:rPr>
              <w:t>2022</w:t>
            </w:r>
          </w:p>
        </w:tc>
        <w:tc>
          <w:tcPr>
            <w:tcW w:w="3358" w:type="dxa"/>
          </w:tcPr>
          <w:p w14:paraId="05FAB5E0" w14:textId="77777777" w:rsidR="001C0EA6" w:rsidRPr="00201B44" w:rsidRDefault="005E534A">
            <w:pPr>
              <w:pStyle w:val="TableParagraph"/>
              <w:spacing w:line="276" w:lineRule="exact"/>
              <w:ind w:right="151"/>
              <w:rPr>
                <w:sz w:val="24"/>
              </w:rPr>
            </w:pPr>
            <w:r w:rsidRPr="00201B44">
              <w:rPr>
                <w:sz w:val="24"/>
              </w:rPr>
              <w:t>Pendidikan Kesehatan tentang "ASI</w:t>
            </w:r>
            <w:r w:rsidRPr="00201B44">
              <w:rPr>
                <w:spacing w:val="-11"/>
                <w:sz w:val="24"/>
              </w:rPr>
              <w:t xml:space="preserve"> </w:t>
            </w:r>
            <w:r w:rsidRPr="00201B44">
              <w:rPr>
                <w:sz w:val="24"/>
              </w:rPr>
              <w:t>Eksklusif"</w:t>
            </w:r>
            <w:r w:rsidRPr="00201B44">
              <w:rPr>
                <w:spacing w:val="-13"/>
                <w:sz w:val="24"/>
              </w:rPr>
              <w:t xml:space="preserve"> </w:t>
            </w:r>
            <w:r w:rsidRPr="00201B44">
              <w:rPr>
                <w:sz w:val="24"/>
              </w:rPr>
              <w:t>di</w:t>
            </w:r>
            <w:r w:rsidRPr="00201B44">
              <w:rPr>
                <w:spacing w:val="-7"/>
                <w:sz w:val="24"/>
              </w:rPr>
              <w:t xml:space="preserve"> </w:t>
            </w:r>
            <w:r w:rsidRPr="00201B44">
              <w:rPr>
                <w:sz w:val="24"/>
              </w:rPr>
              <w:t>Ruang</w:t>
            </w:r>
            <w:r w:rsidRPr="00201B44">
              <w:rPr>
                <w:spacing w:val="-12"/>
                <w:sz w:val="24"/>
              </w:rPr>
              <w:t xml:space="preserve"> </w:t>
            </w:r>
            <w:r w:rsidRPr="00201B44">
              <w:rPr>
                <w:sz w:val="24"/>
              </w:rPr>
              <w:t xml:space="preserve">Nifas RSI Muhammadiyah Sumberrejo Kabupaten </w:t>
            </w:r>
            <w:r w:rsidRPr="00201B44">
              <w:rPr>
                <w:spacing w:val="-2"/>
                <w:sz w:val="24"/>
              </w:rPr>
              <w:t>Bojonegoro</w:t>
            </w:r>
          </w:p>
        </w:tc>
        <w:tc>
          <w:tcPr>
            <w:tcW w:w="1440" w:type="dxa"/>
          </w:tcPr>
          <w:p w14:paraId="7E1FFD61" w14:textId="77777777" w:rsidR="001C0EA6" w:rsidRPr="00201B44" w:rsidRDefault="005E534A">
            <w:pPr>
              <w:pStyle w:val="TableParagraph"/>
              <w:spacing w:line="271" w:lineRule="exact"/>
              <w:ind w:left="29" w:right="15"/>
              <w:jc w:val="center"/>
              <w:rPr>
                <w:sz w:val="24"/>
              </w:rPr>
            </w:pPr>
            <w:r w:rsidRPr="00201B44">
              <w:rPr>
                <w:spacing w:val="-2"/>
                <w:sz w:val="24"/>
              </w:rPr>
              <w:t>Pribadi</w:t>
            </w:r>
          </w:p>
        </w:tc>
        <w:tc>
          <w:tcPr>
            <w:tcW w:w="1793" w:type="dxa"/>
          </w:tcPr>
          <w:p w14:paraId="2C487C7C" w14:textId="77777777" w:rsidR="001C0EA6" w:rsidRPr="00201B44" w:rsidRDefault="005E534A">
            <w:pPr>
              <w:pStyle w:val="TableParagraph"/>
              <w:spacing w:line="271" w:lineRule="exact"/>
              <w:ind w:left="19" w:right="4"/>
              <w:jc w:val="center"/>
              <w:rPr>
                <w:sz w:val="24"/>
              </w:rPr>
            </w:pPr>
            <w:r w:rsidRPr="00201B44">
              <w:rPr>
                <w:sz w:val="24"/>
              </w:rPr>
              <w:t>Rp.</w:t>
            </w:r>
            <w:r w:rsidRPr="00201B44">
              <w:rPr>
                <w:spacing w:val="-2"/>
                <w:sz w:val="24"/>
              </w:rPr>
              <w:t xml:space="preserve"> 500.000,-</w:t>
            </w:r>
          </w:p>
        </w:tc>
      </w:tr>
      <w:tr w:rsidR="001C0EA6" w:rsidRPr="00201B44" w14:paraId="6C230B52" w14:textId="77777777">
        <w:trPr>
          <w:trHeight w:val="1381"/>
        </w:trPr>
        <w:tc>
          <w:tcPr>
            <w:tcW w:w="520" w:type="dxa"/>
          </w:tcPr>
          <w:p w14:paraId="676121D0" w14:textId="77777777" w:rsidR="001C0EA6" w:rsidRPr="00201B44" w:rsidRDefault="005E534A">
            <w:pPr>
              <w:pStyle w:val="TableParagraph"/>
              <w:spacing w:line="273" w:lineRule="exact"/>
              <w:ind w:left="8" w:right="5"/>
              <w:jc w:val="center"/>
              <w:rPr>
                <w:sz w:val="24"/>
              </w:rPr>
            </w:pPr>
            <w:r w:rsidRPr="00201B44">
              <w:rPr>
                <w:spacing w:val="-10"/>
                <w:sz w:val="24"/>
              </w:rPr>
              <w:t>8</w:t>
            </w:r>
          </w:p>
        </w:tc>
        <w:tc>
          <w:tcPr>
            <w:tcW w:w="980" w:type="dxa"/>
          </w:tcPr>
          <w:p w14:paraId="145B24DF" w14:textId="77777777" w:rsidR="001C0EA6" w:rsidRPr="00201B44" w:rsidRDefault="005E534A">
            <w:pPr>
              <w:pStyle w:val="TableParagraph"/>
              <w:spacing w:line="273" w:lineRule="exact"/>
              <w:ind w:left="12"/>
              <w:jc w:val="center"/>
              <w:rPr>
                <w:sz w:val="24"/>
              </w:rPr>
            </w:pPr>
            <w:r w:rsidRPr="00201B44">
              <w:rPr>
                <w:spacing w:val="-4"/>
                <w:sz w:val="24"/>
              </w:rPr>
              <w:t>2022</w:t>
            </w:r>
          </w:p>
        </w:tc>
        <w:tc>
          <w:tcPr>
            <w:tcW w:w="3358" w:type="dxa"/>
          </w:tcPr>
          <w:p w14:paraId="07A23F9B" w14:textId="77777777" w:rsidR="001C0EA6" w:rsidRPr="00201B44" w:rsidRDefault="005E534A">
            <w:pPr>
              <w:pStyle w:val="TableParagraph"/>
              <w:spacing w:before="1"/>
              <w:rPr>
                <w:sz w:val="24"/>
              </w:rPr>
            </w:pPr>
            <w:r w:rsidRPr="00201B44">
              <w:rPr>
                <w:sz w:val="24"/>
              </w:rPr>
              <w:t>Pendidikan</w:t>
            </w:r>
            <w:r w:rsidRPr="00201B44">
              <w:rPr>
                <w:spacing w:val="-15"/>
                <w:sz w:val="24"/>
              </w:rPr>
              <w:t xml:space="preserve"> </w:t>
            </w:r>
            <w:r w:rsidRPr="00201B44">
              <w:rPr>
                <w:sz w:val="24"/>
              </w:rPr>
              <w:t>Kesehatan</w:t>
            </w:r>
            <w:r w:rsidRPr="00201B44">
              <w:rPr>
                <w:spacing w:val="-15"/>
                <w:sz w:val="24"/>
              </w:rPr>
              <w:t xml:space="preserve"> </w:t>
            </w:r>
            <w:r w:rsidRPr="00201B44">
              <w:rPr>
                <w:sz w:val="24"/>
              </w:rPr>
              <w:t>tentang "ASI Eksklusif" di Ruang Bersalin RSI Muhammadiyah</w:t>
            </w:r>
          </w:p>
          <w:p w14:paraId="766EC072" w14:textId="77777777" w:rsidR="001C0EA6" w:rsidRPr="00201B44" w:rsidRDefault="005E534A">
            <w:pPr>
              <w:pStyle w:val="TableParagraph"/>
              <w:spacing w:line="270" w:lineRule="atLeast"/>
              <w:rPr>
                <w:sz w:val="24"/>
              </w:rPr>
            </w:pPr>
            <w:r w:rsidRPr="00201B44">
              <w:rPr>
                <w:sz w:val="24"/>
              </w:rPr>
              <w:t>Sumberrejo</w:t>
            </w:r>
            <w:r w:rsidRPr="00201B44">
              <w:rPr>
                <w:spacing w:val="-15"/>
                <w:sz w:val="24"/>
              </w:rPr>
              <w:t xml:space="preserve"> </w:t>
            </w:r>
            <w:r w:rsidRPr="00201B44">
              <w:rPr>
                <w:sz w:val="24"/>
              </w:rPr>
              <w:t xml:space="preserve">Kabupaten </w:t>
            </w:r>
            <w:r w:rsidRPr="00201B44">
              <w:rPr>
                <w:spacing w:val="-2"/>
                <w:sz w:val="24"/>
              </w:rPr>
              <w:t>Bojonegoro</w:t>
            </w:r>
          </w:p>
        </w:tc>
        <w:tc>
          <w:tcPr>
            <w:tcW w:w="1440" w:type="dxa"/>
          </w:tcPr>
          <w:p w14:paraId="11D9DCE3" w14:textId="77777777" w:rsidR="001C0EA6" w:rsidRPr="00201B44" w:rsidRDefault="005E534A">
            <w:pPr>
              <w:pStyle w:val="TableParagraph"/>
              <w:spacing w:line="273" w:lineRule="exact"/>
              <w:ind w:left="29" w:right="15"/>
              <w:jc w:val="center"/>
              <w:rPr>
                <w:sz w:val="24"/>
              </w:rPr>
            </w:pPr>
            <w:r w:rsidRPr="00201B44">
              <w:rPr>
                <w:spacing w:val="-2"/>
                <w:sz w:val="24"/>
              </w:rPr>
              <w:t>Pribadi</w:t>
            </w:r>
          </w:p>
        </w:tc>
        <w:tc>
          <w:tcPr>
            <w:tcW w:w="1793" w:type="dxa"/>
          </w:tcPr>
          <w:p w14:paraId="6DFBB386" w14:textId="77777777" w:rsidR="001C0EA6" w:rsidRPr="00201B44" w:rsidRDefault="005E534A">
            <w:pPr>
              <w:pStyle w:val="TableParagraph"/>
              <w:spacing w:line="273" w:lineRule="exact"/>
              <w:ind w:left="19" w:right="4"/>
              <w:jc w:val="center"/>
              <w:rPr>
                <w:sz w:val="24"/>
              </w:rPr>
            </w:pPr>
            <w:r w:rsidRPr="00201B44">
              <w:rPr>
                <w:sz w:val="24"/>
              </w:rPr>
              <w:t>Rp.</w:t>
            </w:r>
            <w:r w:rsidRPr="00201B44">
              <w:rPr>
                <w:spacing w:val="-2"/>
                <w:sz w:val="24"/>
              </w:rPr>
              <w:t xml:space="preserve"> 500.000,-</w:t>
            </w:r>
          </w:p>
        </w:tc>
      </w:tr>
      <w:tr w:rsidR="001C0EA6" w:rsidRPr="00201B44" w14:paraId="11BA1A0C" w14:textId="77777777">
        <w:trPr>
          <w:trHeight w:val="1378"/>
        </w:trPr>
        <w:tc>
          <w:tcPr>
            <w:tcW w:w="520" w:type="dxa"/>
          </w:tcPr>
          <w:p w14:paraId="17763B82" w14:textId="77777777" w:rsidR="001C0EA6" w:rsidRPr="00201B44" w:rsidRDefault="005E534A">
            <w:pPr>
              <w:pStyle w:val="TableParagraph"/>
              <w:spacing w:line="271" w:lineRule="exact"/>
              <w:ind w:left="8" w:right="5"/>
              <w:jc w:val="center"/>
              <w:rPr>
                <w:sz w:val="24"/>
              </w:rPr>
            </w:pPr>
            <w:r w:rsidRPr="00201B44">
              <w:rPr>
                <w:spacing w:val="-10"/>
                <w:sz w:val="24"/>
              </w:rPr>
              <w:t>9</w:t>
            </w:r>
          </w:p>
        </w:tc>
        <w:tc>
          <w:tcPr>
            <w:tcW w:w="980" w:type="dxa"/>
          </w:tcPr>
          <w:p w14:paraId="2DD5A14D" w14:textId="77777777" w:rsidR="001C0EA6" w:rsidRPr="00201B44" w:rsidRDefault="005E534A">
            <w:pPr>
              <w:pStyle w:val="TableParagraph"/>
              <w:spacing w:line="271" w:lineRule="exact"/>
              <w:ind w:left="12"/>
              <w:jc w:val="center"/>
              <w:rPr>
                <w:sz w:val="24"/>
              </w:rPr>
            </w:pPr>
            <w:r w:rsidRPr="00201B44">
              <w:rPr>
                <w:spacing w:val="-4"/>
                <w:sz w:val="24"/>
              </w:rPr>
              <w:t>2022</w:t>
            </w:r>
          </w:p>
        </w:tc>
        <w:tc>
          <w:tcPr>
            <w:tcW w:w="3358" w:type="dxa"/>
          </w:tcPr>
          <w:p w14:paraId="7799CDDA" w14:textId="77777777" w:rsidR="001C0EA6" w:rsidRPr="00201B44" w:rsidRDefault="005E534A">
            <w:pPr>
              <w:pStyle w:val="TableParagraph"/>
              <w:ind w:right="99"/>
              <w:rPr>
                <w:sz w:val="24"/>
              </w:rPr>
            </w:pPr>
            <w:r w:rsidRPr="00201B44">
              <w:rPr>
                <w:sz w:val="24"/>
              </w:rPr>
              <w:t>Pendidikan</w:t>
            </w:r>
            <w:r w:rsidRPr="00201B44">
              <w:rPr>
                <w:spacing w:val="-15"/>
                <w:sz w:val="24"/>
              </w:rPr>
              <w:t xml:space="preserve"> </w:t>
            </w:r>
            <w:r w:rsidRPr="00201B44">
              <w:rPr>
                <w:sz w:val="24"/>
              </w:rPr>
              <w:t>Kesehatan</w:t>
            </w:r>
            <w:r w:rsidRPr="00201B44">
              <w:rPr>
                <w:spacing w:val="-15"/>
                <w:sz w:val="24"/>
              </w:rPr>
              <w:t xml:space="preserve"> </w:t>
            </w:r>
            <w:r w:rsidRPr="00201B44">
              <w:rPr>
                <w:sz w:val="24"/>
              </w:rPr>
              <w:t>tentang "Perawatan Tali Pusat pada Bayi" di Ruang Bersalin RSI</w:t>
            </w:r>
          </w:p>
          <w:p w14:paraId="627B1DF4" w14:textId="77777777" w:rsidR="001C0EA6" w:rsidRPr="00201B44" w:rsidRDefault="005E534A">
            <w:pPr>
              <w:pStyle w:val="TableParagraph"/>
              <w:spacing w:line="230" w:lineRule="auto"/>
              <w:ind w:right="479"/>
              <w:rPr>
                <w:sz w:val="24"/>
              </w:rPr>
            </w:pPr>
            <w:r w:rsidRPr="00201B44">
              <w:rPr>
                <w:sz w:val="24"/>
              </w:rPr>
              <w:t>Muhammadiyah</w:t>
            </w:r>
            <w:r w:rsidRPr="00201B44">
              <w:rPr>
                <w:spacing w:val="-15"/>
                <w:sz w:val="24"/>
              </w:rPr>
              <w:t xml:space="preserve"> </w:t>
            </w:r>
            <w:r w:rsidRPr="00201B44">
              <w:rPr>
                <w:sz w:val="24"/>
              </w:rPr>
              <w:t>Sumberrejo Kabupaten Bojonegoro</w:t>
            </w:r>
          </w:p>
        </w:tc>
        <w:tc>
          <w:tcPr>
            <w:tcW w:w="1440" w:type="dxa"/>
          </w:tcPr>
          <w:p w14:paraId="2838F9ED" w14:textId="77777777" w:rsidR="001C0EA6" w:rsidRPr="00201B44" w:rsidRDefault="005E534A">
            <w:pPr>
              <w:pStyle w:val="TableParagraph"/>
              <w:spacing w:line="271" w:lineRule="exact"/>
              <w:ind w:left="29" w:right="15"/>
              <w:jc w:val="center"/>
              <w:rPr>
                <w:sz w:val="24"/>
              </w:rPr>
            </w:pPr>
            <w:r w:rsidRPr="00201B44">
              <w:rPr>
                <w:spacing w:val="-2"/>
                <w:sz w:val="24"/>
              </w:rPr>
              <w:t>Pribadi</w:t>
            </w:r>
          </w:p>
        </w:tc>
        <w:tc>
          <w:tcPr>
            <w:tcW w:w="1793" w:type="dxa"/>
          </w:tcPr>
          <w:p w14:paraId="2CD8BC3C" w14:textId="77777777" w:rsidR="001C0EA6" w:rsidRPr="00201B44" w:rsidRDefault="005E534A">
            <w:pPr>
              <w:pStyle w:val="TableParagraph"/>
              <w:spacing w:line="271" w:lineRule="exact"/>
              <w:ind w:left="19" w:right="4"/>
              <w:jc w:val="center"/>
              <w:rPr>
                <w:sz w:val="24"/>
              </w:rPr>
            </w:pPr>
            <w:r w:rsidRPr="00201B44">
              <w:rPr>
                <w:sz w:val="24"/>
              </w:rPr>
              <w:t>Rp.</w:t>
            </w:r>
            <w:r w:rsidRPr="00201B44">
              <w:rPr>
                <w:spacing w:val="-2"/>
                <w:sz w:val="24"/>
              </w:rPr>
              <w:t xml:space="preserve"> 500.000,-</w:t>
            </w:r>
          </w:p>
        </w:tc>
      </w:tr>
      <w:tr w:rsidR="001C0EA6" w:rsidRPr="00201B44" w14:paraId="12245A83" w14:textId="77777777">
        <w:trPr>
          <w:trHeight w:val="1106"/>
        </w:trPr>
        <w:tc>
          <w:tcPr>
            <w:tcW w:w="520" w:type="dxa"/>
          </w:tcPr>
          <w:p w14:paraId="2B860671" w14:textId="77777777" w:rsidR="001C0EA6" w:rsidRPr="00201B44" w:rsidRDefault="005E534A">
            <w:pPr>
              <w:pStyle w:val="TableParagraph"/>
              <w:spacing w:line="271" w:lineRule="exact"/>
              <w:ind w:left="8"/>
              <w:jc w:val="center"/>
              <w:rPr>
                <w:sz w:val="24"/>
              </w:rPr>
            </w:pPr>
            <w:r w:rsidRPr="00201B44">
              <w:rPr>
                <w:spacing w:val="-5"/>
                <w:sz w:val="24"/>
              </w:rPr>
              <w:t>10</w:t>
            </w:r>
          </w:p>
        </w:tc>
        <w:tc>
          <w:tcPr>
            <w:tcW w:w="980" w:type="dxa"/>
          </w:tcPr>
          <w:p w14:paraId="4FB1ECD9" w14:textId="77777777" w:rsidR="001C0EA6" w:rsidRPr="00201B44" w:rsidRDefault="005E534A">
            <w:pPr>
              <w:pStyle w:val="TableParagraph"/>
              <w:spacing w:line="271" w:lineRule="exact"/>
              <w:ind w:left="12"/>
              <w:jc w:val="center"/>
              <w:rPr>
                <w:sz w:val="24"/>
              </w:rPr>
            </w:pPr>
            <w:r w:rsidRPr="00201B44">
              <w:rPr>
                <w:spacing w:val="-4"/>
                <w:sz w:val="24"/>
              </w:rPr>
              <w:t>2023</w:t>
            </w:r>
          </w:p>
        </w:tc>
        <w:tc>
          <w:tcPr>
            <w:tcW w:w="3358" w:type="dxa"/>
          </w:tcPr>
          <w:p w14:paraId="77D82BD4" w14:textId="77777777" w:rsidR="001C0EA6" w:rsidRPr="00201B44" w:rsidRDefault="005E534A">
            <w:pPr>
              <w:pStyle w:val="TableParagraph"/>
              <w:ind w:right="238"/>
              <w:rPr>
                <w:sz w:val="24"/>
              </w:rPr>
            </w:pPr>
            <w:r w:rsidRPr="00201B44">
              <w:rPr>
                <w:sz w:val="24"/>
              </w:rPr>
              <w:t>Pendidikan Kesehatan tentang "Perawatan</w:t>
            </w:r>
            <w:r w:rsidRPr="00201B44">
              <w:rPr>
                <w:spacing w:val="-15"/>
                <w:sz w:val="24"/>
              </w:rPr>
              <w:t xml:space="preserve"> </w:t>
            </w:r>
            <w:r w:rsidRPr="00201B44">
              <w:rPr>
                <w:sz w:val="24"/>
              </w:rPr>
              <w:t>Metode</w:t>
            </w:r>
            <w:r w:rsidRPr="00201B44">
              <w:rPr>
                <w:spacing w:val="-15"/>
                <w:sz w:val="24"/>
              </w:rPr>
              <w:t xml:space="preserve"> </w:t>
            </w:r>
            <w:r w:rsidRPr="00201B44">
              <w:rPr>
                <w:sz w:val="24"/>
              </w:rPr>
              <w:t>Kangguru" di Ruang NICU RS</w:t>
            </w:r>
          </w:p>
          <w:p w14:paraId="3B164C8B" w14:textId="77777777" w:rsidR="001C0EA6" w:rsidRPr="00201B44" w:rsidRDefault="005E534A">
            <w:pPr>
              <w:pStyle w:val="TableParagraph"/>
              <w:spacing w:line="267" w:lineRule="exact"/>
              <w:rPr>
                <w:sz w:val="24"/>
              </w:rPr>
            </w:pPr>
            <w:r w:rsidRPr="00201B44">
              <w:rPr>
                <w:sz w:val="24"/>
              </w:rPr>
              <w:t>Muhammadiyah</w:t>
            </w:r>
            <w:r w:rsidRPr="00201B44">
              <w:rPr>
                <w:spacing w:val="-1"/>
                <w:sz w:val="24"/>
              </w:rPr>
              <w:t xml:space="preserve"> </w:t>
            </w:r>
            <w:r w:rsidRPr="00201B44">
              <w:rPr>
                <w:spacing w:val="-2"/>
                <w:sz w:val="24"/>
              </w:rPr>
              <w:t>Lamongan</w:t>
            </w:r>
          </w:p>
        </w:tc>
        <w:tc>
          <w:tcPr>
            <w:tcW w:w="1440" w:type="dxa"/>
          </w:tcPr>
          <w:p w14:paraId="618332F5" w14:textId="77777777" w:rsidR="001C0EA6" w:rsidRPr="00201B44" w:rsidRDefault="005E534A">
            <w:pPr>
              <w:pStyle w:val="TableParagraph"/>
              <w:spacing w:line="271" w:lineRule="exact"/>
              <w:ind w:left="29" w:right="15"/>
              <w:jc w:val="center"/>
              <w:rPr>
                <w:sz w:val="24"/>
              </w:rPr>
            </w:pPr>
            <w:r w:rsidRPr="00201B44">
              <w:rPr>
                <w:spacing w:val="-2"/>
                <w:sz w:val="24"/>
              </w:rPr>
              <w:t>Pribadi</w:t>
            </w:r>
          </w:p>
        </w:tc>
        <w:tc>
          <w:tcPr>
            <w:tcW w:w="1793" w:type="dxa"/>
          </w:tcPr>
          <w:p w14:paraId="0146BF45" w14:textId="77777777" w:rsidR="001C0EA6" w:rsidRPr="00201B44" w:rsidRDefault="005E534A">
            <w:pPr>
              <w:pStyle w:val="TableParagraph"/>
              <w:spacing w:line="271" w:lineRule="exact"/>
              <w:ind w:left="19" w:right="4"/>
              <w:jc w:val="center"/>
              <w:rPr>
                <w:sz w:val="24"/>
              </w:rPr>
            </w:pPr>
            <w:r w:rsidRPr="00201B44">
              <w:rPr>
                <w:sz w:val="24"/>
              </w:rPr>
              <w:t>Rp.</w:t>
            </w:r>
            <w:r w:rsidRPr="00201B44">
              <w:rPr>
                <w:spacing w:val="-2"/>
                <w:sz w:val="24"/>
              </w:rPr>
              <w:t xml:space="preserve"> 500.000,-</w:t>
            </w:r>
          </w:p>
        </w:tc>
      </w:tr>
    </w:tbl>
    <w:p w14:paraId="17B12005" w14:textId="77777777" w:rsidR="001C0EA6" w:rsidRPr="00201B44" w:rsidRDefault="001C0EA6">
      <w:pPr>
        <w:pStyle w:val="BodyText"/>
        <w:rPr>
          <w:b/>
        </w:rPr>
      </w:pPr>
    </w:p>
    <w:p w14:paraId="0126294A" w14:textId="77777777" w:rsidR="001C0EA6" w:rsidRPr="00201B44" w:rsidRDefault="001C0EA6">
      <w:pPr>
        <w:pStyle w:val="BodyText"/>
        <w:spacing w:before="38"/>
        <w:rPr>
          <w:b/>
        </w:rPr>
      </w:pPr>
    </w:p>
    <w:p w14:paraId="300A9FF6" w14:textId="77777777" w:rsidR="001C0EA6" w:rsidRPr="00201B44" w:rsidRDefault="005E534A">
      <w:pPr>
        <w:pStyle w:val="ListParagraph"/>
        <w:numPr>
          <w:ilvl w:val="0"/>
          <w:numId w:val="7"/>
        </w:numPr>
        <w:tabs>
          <w:tab w:val="left" w:pos="1276"/>
        </w:tabs>
        <w:ind w:left="1276" w:hanging="287"/>
        <w:rPr>
          <w:b/>
          <w:sz w:val="24"/>
        </w:rPr>
      </w:pPr>
      <w:r w:rsidRPr="00201B44">
        <w:rPr>
          <w:b/>
          <w:sz w:val="24"/>
        </w:rPr>
        <w:t>Publikasi</w:t>
      </w:r>
      <w:r w:rsidRPr="00201B44">
        <w:rPr>
          <w:b/>
          <w:spacing w:val="-2"/>
          <w:sz w:val="24"/>
        </w:rPr>
        <w:t xml:space="preserve"> </w:t>
      </w:r>
      <w:r w:rsidRPr="00201B44">
        <w:rPr>
          <w:b/>
          <w:sz w:val="24"/>
        </w:rPr>
        <w:t>Artikel</w:t>
      </w:r>
      <w:r w:rsidRPr="00201B44">
        <w:rPr>
          <w:b/>
          <w:spacing w:val="-1"/>
          <w:sz w:val="24"/>
        </w:rPr>
        <w:t xml:space="preserve"> </w:t>
      </w:r>
      <w:r w:rsidRPr="00201B44">
        <w:rPr>
          <w:b/>
          <w:sz w:val="24"/>
        </w:rPr>
        <w:t>Ilmiah</w:t>
      </w:r>
      <w:r w:rsidRPr="00201B44">
        <w:rPr>
          <w:b/>
          <w:spacing w:val="-2"/>
          <w:sz w:val="24"/>
        </w:rPr>
        <w:t xml:space="preserve"> </w:t>
      </w:r>
      <w:r w:rsidRPr="00201B44">
        <w:rPr>
          <w:b/>
          <w:sz w:val="24"/>
        </w:rPr>
        <w:t>dalam</w:t>
      </w:r>
      <w:r w:rsidRPr="00201B44">
        <w:rPr>
          <w:b/>
          <w:spacing w:val="-7"/>
          <w:sz w:val="24"/>
        </w:rPr>
        <w:t xml:space="preserve"> </w:t>
      </w:r>
      <w:r w:rsidRPr="00201B44">
        <w:rPr>
          <w:b/>
          <w:sz w:val="24"/>
        </w:rPr>
        <w:t>Jurnal dalam</w:t>
      </w:r>
      <w:r w:rsidRPr="00201B44">
        <w:rPr>
          <w:b/>
          <w:spacing w:val="-7"/>
          <w:sz w:val="24"/>
        </w:rPr>
        <w:t xml:space="preserve"> </w:t>
      </w:r>
      <w:r w:rsidRPr="00201B44">
        <w:rPr>
          <w:b/>
          <w:sz w:val="24"/>
        </w:rPr>
        <w:t>5</w:t>
      </w:r>
      <w:r w:rsidRPr="00201B44">
        <w:rPr>
          <w:b/>
          <w:spacing w:val="-8"/>
          <w:sz w:val="24"/>
        </w:rPr>
        <w:t xml:space="preserve"> </w:t>
      </w:r>
      <w:r w:rsidRPr="00201B44">
        <w:rPr>
          <w:b/>
          <w:sz w:val="24"/>
        </w:rPr>
        <w:t>Tahun</w:t>
      </w:r>
      <w:r w:rsidRPr="00201B44">
        <w:rPr>
          <w:b/>
          <w:spacing w:val="-8"/>
          <w:sz w:val="24"/>
        </w:rPr>
        <w:t xml:space="preserve"> </w:t>
      </w:r>
      <w:r w:rsidRPr="00201B44">
        <w:rPr>
          <w:b/>
          <w:spacing w:val="-2"/>
          <w:sz w:val="24"/>
        </w:rPr>
        <w:t>Terakhir</w:t>
      </w:r>
    </w:p>
    <w:p w14:paraId="22A778AC" w14:textId="77777777" w:rsidR="001C0EA6" w:rsidRPr="00201B44" w:rsidRDefault="001C0EA6">
      <w:pPr>
        <w:pStyle w:val="BodyText"/>
        <w:spacing w:before="3"/>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493"/>
        <w:gridCol w:w="1973"/>
        <w:gridCol w:w="1957"/>
      </w:tblGrid>
      <w:tr w:rsidR="001C0EA6" w:rsidRPr="00201B44" w14:paraId="6929C264" w14:textId="77777777">
        <w:trPr>
          <w:trHeight w:val="554"/>
        </w:trPr>
        <w:tc>
          <w:tcPr>
            <w:tcW w:w="512" w:type="dxa"/>
          </w:tcPr>
          <w:p w14:paraId="0DCD3315" w14:textId="77777777" w:rsidR="001C0EA6" w:rsidRPr="00201B44" w:rsidRDefault="005E534A">
            <w:pPr>
              <w:pStyle w:val="TableParagraph"/>
              <w:spacing w:before="135"/>
              <w:ind w:left="11"/>
              <w:jc w:val="center"/>
              <w:rPr>
                <w:sz w:val="24"/>
              </w:rPr>
            </w:pPr>
            <w:r w:rsidRPr="00201B44">
              <w:rPr>
                <w:spacing w:val="-5"/>
                <w:sz w:val="24"/>
              </w:rPr>
              <w:t>No</w:t>
            </w:r>
          </w:p>
        </w:tc>
        <w:tc>
          <w:tcPr>
            <w:tcW w:w="3493" w:type="dxa"/>
          </w:tcPr>
          <w:p w14:paraId="142D62E1" w14:textId="77777777" w:rsidR="001C0EA6" w:rsidRPr="00201B44" w:rsidRDefault="005E534A">
            <w:pPr>
              <w:pStyle w:val="TableParagraph"/>
              <w:spacing w:before="135"/>
              <w:ind w:left="775"/>
              <w:rPr>
                <w:sz w:val="24"/>
              </w:rPr>
            </w:pPr>
            <w:r w:rsidRPr="00201B44">
              <w:rPr>
                <w:sz w:val="24"/>
              </w:rPr>
              <w:t>Judul</w:t>
            </w:r>
            <w:r w:rsidRPr="00201B44">
              <w:rPr>
                <w:spacing w:val="-3"/>
                <w:sz w:val="24"/>
              </w:rPr>
              <w:t xml:space="preserve"> </w:t>
            </w:r>
            <w:r w:rsidRPr="00201B44">
              <w:rPr>
                <w:sz w:val="24"/>
              </w:rPr>
              <w:t>Artikel</w:t>
            </w:r>
            <w:r w:rsidRPr="00201B44">
              <w:rPr>
                <w:spacing w:val="-3"/>
                <w:sz w:val="24"/>
              </w:rPr>
              <w:t xml:space="preserve"> </w:t>
            </w:r>
            <w:r w:rsidRPr="00201B44">
              <w:rPr>
                <w:spacing w:val="-2"/>
                <w:sz w:val="24"/>
              </w:rPr>
              <w:t>Ilmiah</w:t>
            </w:r>
          </w:p>
        </w:tc>
        <w:tc>
          <w:tcPr>
            <w:tcW w:w="1973" w:type="dxa"/>
          </w:tcPr>
          <w:p w14:paraId="2C3718B2" w14:textId="77777777" w:rsidR="001C0EA6" w:rsidRPr="00201B44" w:rsidRDefault="005E534A">
            <w:pPr>
              <w:pStyle w:val="TableParagraph"/>
              <w:spacing w:before="135"/>
              <w:ind w:left="20" w:right="6"/>
              <w:jc w:val="center"/>
              <w:rPr>
                <w:sz w:val="24"/>
              </w:rPr>
            </w:pPr>
            <w:r w:rsidRPr="00201B44">
              <w:rPr>
                <w:sz w:val="24"/>
              </w:rPr>
              <w:t>Nama</w:t>
            </w:r>
            <w:r w:rsidRPr="00201B44">
              <w:rPr>
                <w:spacing w:val="-3"/>
                <w:sz w:val="24"/>
              </w:rPr>
              <w:t xml:space="preserve"> </w:t>
            </w:r>
            <w:r w:rsidRPr="00201B44">
              <w:rPr>
                <w:spacing w:val="-2"/>
                <w:sz w:val="24"/>
              </w:rPr>
              <w:t>Jurnal</w:t>
            </w:r>
          </w:p>
        </w:tc>
        <w:tc>
          <w:tcPr>
            <w:tcW w:w="1957" w:type="dxa"/>
          </w:tcPr>
          <w:p w14:paraId="58BB3F07" w14:textId="77777777" w:rsidR="001C0EA6" w:rsidRPr="00201B44" w:rsidRDefault="005E534A">
            <w:pPr>
              <w:pStyle w:val="TableParagraph"/>
              <w:spacing w:line="271" w:lineRule="exact"/>
              <w:ind w:left="11" w:right="3"/>
              <w:jc w:val="center"/>
              <w:rPr>
                <w:sz w:val="24"/>
              </w:rPr>
            </w:pPr>
            <w:r w:rsidRPr="00201B44">
              <w:rPr>
                <w:sz w:val="24"/>
              </w:rPr>
              <w:t>Volume/</w:t>
            </w:r>
            <w:r w:rsidRPr="00201B44">
              <w:rPr>
                <w:spacing w:val="-4"/>
                <w:sz w:val="24"/>
              </w:rPr>
              <w:t xml:space="preserve"> </w:t>
            </w:r>
            <w:r w:rsidRPr="00201B44">
              <w:rPr>
                <w:spacing w:val="-2"/>
                <w:sz w:val="24"/>
              </w:rPr>
              <w:t>Nomor/</w:t>
            </w:r>
          </w:p>
          <w:p w14:paraId="226DCBA2" w14:textId="77777777" w:rsidR="001C0EA6" w:rsidRPr="00201B44" w:rsidRDefault="005E534A">
            <w:pPr>
              <w:pStyle w:val="TableParagraph"/>
              <w:spacing w:line="263" w:lineRule="exact"/>
              <w:ind w:left="11"/>
              <w:jc w:val="center"/>
              <w:rPr>
                <w:sz w:val="24"/>
              </w:rPr>
            </w:pPr>
            <w:r w:rsidRPr="00201B44">
              <w:rPr>
                <w:spacing w:val="-4"/>
                <w:sz w:val="24"/>
              </w:rPr>
              <w:t>Tahun</w:t>
            </w:r>
          </w:p>
        </w:tc>
      </w:tr>
      <w:tr w:rsidR="001C0EA6" w:rsidRPr="00201B44" w14:paraId="63F64FBF" w14:textId="77777777">
        <w:trPr>
          <w:trHeight w:val="1101"/>
        </w:trPr>
        <w:tc>
          <w:tcPr>
            <w:tcW w:w="512" w:type="dxa"/>
          </w:tcPr>
          <w:p w14:paraId="02136D8B" w14:textId="77777777" w:rsidR="001C0EA6" w:rsidRPr="00201B44" w:rsidRDefault="005E534A">
            <w:pPr>
              <w:pStyle w:val="TableParagraph"/>
              <w:spacing w:line="271" w:lineRule="exact"/>
              <w:ind w:left="11" w:right="8"/>
              <w:jc w:val="center"/>
              <w:rPr>
                <w:sz w:val="24"/>
              </w:rPr>
            </w:pPr>
            <w:r w:rsidRPr="00201B44">
              <w:rPr>
                <w:spacing w:val="-10"/>
                <w:sz w:val="24"/>
              </w:rPr>
              <w:t>1</w:t>
            </w:r>
          </w:p>
        </w:tc>
        <w:tc>
          <w:tcPr>
            <w:tcW w:w="3493" w:type="dxa"/>
          </w:tcPr>
          <w:p w14:paraId="3E5E2099" w14:textId="77777777" w:rsidR="001C0EA6" w:rsidRPr="00201B44" w:rsidRDefault="005E534A">
            <w:pPr>
              <w:pStyle w:val="TableParagraph"/>
              <w:spacing w:line="276" w:lineRule="exact"/>
              <w:ind w:right="130"/>
              <w:rPr>
                <w:i/>
                <w:sz w:val="24"/>
              </w:rPr>
            </w:pPr>
            <w:r w:rsidRPr="00201B44">
              <w:rPr>
                <w:i/>
                <w:sz w:val="24"/>
              </w:rPr>
              <w:t>Women’s Knowledge and Participation</w:t>
            </w:r>
            <w:r w:rsidRPr="00201B44">
              <w:rPr>
                <w:i/>
                <w:spacing w:val="-12"/>
                <w:sz w:val="24"/>
              </w:rPr>
              <w:t xml:space="preserve"> </w:t>
            </w:r>
            <w:r w:rsidRPr="00201B44">
              <w:rPr>
                <w:i/>
                <w:sz w:val="24"/>
              </w:rPr>
              <w:t>in</w:t>
            </w:r>
            <w:r w:rsidRPr="00201B44">
              <w:rPr>
                <w:i/>
                <w:spacing w:val="-15"/>
                <w:sz w:val="24"/>
              </w:rPr>
              <w:t xml:space="preserve"> </w:t>
            </w:r>
            <w:r w:rsidRPr="00201B44">
              <w:rPr>
                <w:i/>
                <w:sz w:val="24"/>
              </w:rPr>
              <w:t>Early</w:t>
            </w:r>
            <w:r w:rsidRPr="00201B44">
              <w:rPr>
                <w:i/>
                <w:spacing w:val="-11"/>
                <w:sz w:val="24"/>
              </w:rPr>
              <w:t xml:space="preserve"> </w:t>
            </w:r>
            <w:r w:rsidRPr="00201B44">
              <w:rPr>
                <w:i/>
                <w:sz w:val="24"/>
              </w:rPr>
              <w:t>Detection of Cervical Cancer: a Cross Sectional Study</w:t>
            </w:r>
          </w:p>
        </w:tc>
        <w:tc>
          <w:tcPr>
            <w:tcW w:w="1973" w:type="dxa"/>
          </w:tcPr>
          <w:p w14:paraId="3C1562C7" w14:textId="77777777" w:rsidR="001C0EA6" w:rsidRPr="00201B44" w:rsidRDefault="005E534A">
            <w:pPr>
              <w:pStyle w:val="TableParagraph"/>
              <w:spacing w:line="276" w:lineRule="exact"/>
              <w:ind w:left="20"/>
              <w:jc w:val="center"/>
              <w:rPr>
                <w:i/>
                <w:sz w:val="24"/>
              </w:rPr>
            </w:pPr>
            <w:r w:rsidRPr="00201B44">
              <w:rPr>
                <w:i/>
                <w:sz w:val="24"/>
              </w:rPr>
              <w:t>Journal</w:t>
            </w:r>
            <w:r w:rsidRPr="00201B44">
              <w:rPr>
                <w:i/>
                <w:spacing w:val="-15"/>
                <w:sz w:val="24"/>
              </w:rPr>
              <w:t xml:space="preserve"> </w:t>
            </w:r>
            <w:r w:rsidRPr="00201B44">
              <w:rPr>
                <w:i/>
                <w:sz w:val="24"/>
              </w:rPr>
              <w:t>of</w:t>
            </w:r>
            <w:r w:rsidRPr="00201B44">
              <w:rPr>
                <w:i/>
                <w:spacing w:val="-15"/>
                <w:sz w:val="24"/>
              </w:rPr>
              <w:t xml:space="preserve"> </w:t>
            </w:r>
            <w:r w:rsidRPr="00201B44">
              <w:rPr>
                <w:i/>
                <w:sz w:val="24"/>
              </w:rPr>
              <w:t xml:space="preserve">Health </w:t>
            </w:r>
            <w:r w:rsidRPr="00201B44">
              <w:rPr>
                <w:i/>
                <w:spacing w:val="-2"/>
                <w:sz w:val="24"/>
              </w:rPr>
              <w:t xml:space="preserve">Technology </w:t>
            </w:r>
            <w:r w:rsidRPr="00201B44">
              <w:rPr>
                <w:i/>
                <w:sz w:val="24"/>
              </w:rPr>
              <w:t xml:space="preserve">Assessment in </w:t>
            </w:r>
            <w:r w:rsidRPr="00201B44">
              <w:rPr>
                <w:i/>
                <w:spacing w:val="-2"/>
                <w:sz w:val="24"/>
              </w:rPr>
              <w:t>Midwifery</w:t>
            </w:r>
          </w:p>
        </w:tc>
        <w:tc>
          <w:tcPr>
            <w:tcW w:w="1957" w:type="dxa"/>
          </w:tcPr>
          <w:p w14:paraId="1B7B4AEE" w14:textId="77777777" w:rsidR="001C0EA6" w:rsidRPr="00201B44" w:rsidRDefault="005E534A">
            <w:pPr>
              <w:pStyle w:val="TableParagraph"/>
              <w:ind w:left="739" w:right="87" w:hanging="573"/>
              <w:rPr>
                <w:sz w:val="24"/>
              </w:rPr>
            </w:pPr>
            <w:r w:rsidRPr="00201B44">
              <w:rPr>
                <w:sz w:val="24"/>
              </w:rPr>
              <w:t>Volume</w:t>
            </w:r>
            <w:r w:rsidRPr="00201B44">
              <w:rPr>
                <w:spacing w:val="-12"/>
                <w:sz w:val="24"/>
              </w:rPr>
              <w:t xml:space="preserve"> </w:t>
            </w:r>
            <w:r w:rsidRPr="00201B44">
              <w:rPr>
                <w:sz w:val="24"/>
              </w:rPr>
              <w:t>3/</w:t>
            </w:r>
            <w:r w:rsidRPr="00201B44">
              <w:rPr>
                <w:spacing w:val="-15"/>
                <w:sz w:val="24"/>
              </w:rPr>
              <w:t xml:space="preserve"> </w:t>
            </w:r>
            <w:r w:rsidRPr="00201B44">
              <w:rPr>
                <w:sz w:val="24"/>
              </w:rPr>
              <w:t>No</w:t>
            </w:r>
            <w:r w:rsidRPr="00201B44">
              <w:rPr>
                <w:spacing w:val="-13"/>
                <w:sz w:val="24"/>
              </w:rPr>
              <w:t xml:space="preserve"> </w:t>
            </w:r>
            <w:r w:rsidRPr="00201B44">
              <w:rPr>
                <w:sz w:val="24"/>
              </w:rPr>
              <w:t xml:space="preserve">1/ </w:t>
            </w:r>
            <w:r w:rsidRPr="00201B44">
              <w:rPr>
                <w:spacing w:val="-4"/>
                <w:sz w:val="24"/>
              </w:rPr>
              <w:t>2020</w:t>
            </w:r>
          </w:p>
        </w:tc>
      </w:tr>
      <w:tr w:rsidR="001C0EA6" w:rsidRPr="00201B44" w14:paraId="6C9CA745" w14:textId="77777777">
        <w:trPr>
          <w:trHeight w:val="1380"/>
        </w:trPr>
        <w:tc>
          <w:tcPr>
            <w:tcW w:w="512" w:type="dxa"/>
          </w:tcPr>
          <w:p w14:paraId="7B5E3091" w14:textId="77777777" w:rsidR="001C0EA6" w:rsidRPr="00201B44" w:rsidRDefault="005E534A">
            <w:pPr>
              <w:pStyle w:val="TableParagraph"/>
              <w:spacing w:line="273" w:lineRule="exact"/>
              <w:ind w:left="11" w:right="8"/>
              <w:jc w:val="center"/>
              <w:rPr>
                <w:sz w:val="24"/>
              </w:rPr>
            </w:pPr>
            <w:r w:rsidRPr="00201B44">
              <w:rPr>
                <w:spacing w:val="-10"/>
                <w:sz w:val="24"/>
              </w:rPr>
              <w:t>2</w:t>
            </w:r>
          </w:p>
        </w:tc>
        <w:tc>
          <w:tcPr>
            <w:tcW w:w="3493" w:type="dxa"/>
          </w:tcPr>
          <w:p w14:paraId="677A373D" w14:textId="77777777" w:rsidR="001C0EA6" w:rsidRPr="00201B44" w:rsidRDefault="005E534A">
            <w:pPr>
              <w:pStyle w:val="TableParagraph"/>
              <w:spacing w:before="1"/>
              <w:rPr>
                <w:i/>
                <w:sz w:val="24"/>
              </w:rPr>
            </w:pPr>
            <w:r w:rsidRPr="00201B44">
              <w:rPr>
                <w:i/>
                <w:sz w:val="24"/>
              </w:rPr>
              <w:t>Relationship</w:t>
            </w:r>
            <w:r w:rsidRPr="00201B44">
              <w:rPr>
                <w:i/>
                <w:spacing w:val="-15"/>
                <w:sz w:val="24"/>
              </w:rPr>
              <w:t xml:space="preserve"> </w:t>
            </w:r>
            <w:r w:rsidRPr="00201B44">
              <w:rPr>
                <w:i/>
                <w:sz w:val="24"/>
              </w:rPr>
              <w:t>Between</w:t>
            </w:r>
            <w:r w:rsidRPr="00201B44">
              <w:rPr>
                <w:i/>
                <w:spacing w:val="-15"/>
                <w:sz w:val="24"/>
              </w:rPr>
              <w:t xml:space="preserve"> </w:t>
            </w:r>
            <w:r w:rsidRPr="00201B44">
              <w:rPr>
                <w:i/>
                <w:sz w:val="24"/>
              </w:rPr>
              <w:t>Premature Rupture of Membranes and The Incidence of Asphyxia in</w:t>
            </w:r>
          </w:p>
          <w:p w14:paraId="56A61612" w14:textId="77777777" w:rsidR="001C0EA6" w:rsidRPr="00201B44" w:rsidRDefault="005E534A">
            <w:pPr>
              <w:pStyle w:val="TableParagraph"/>
              <w:spacing w:line="270" w:lineRule="atLeast"/>
              <w:rPr>
                <w:i/>
                <w:sz w:val="24"/>
              </w:rPr>
            </w:pPr>
            <w:r w:rsidRPr="00201B44">
              <w:rPr>
                <w:i/>
                <w:sz w:val="24"/>
              </w:rPr>
              <w:t>Newborns</w:t>
            </w:r>
            <w:r w:rsidRPr="00201B44">
              <w:rPr>
                <w:i/>
                <w:spacing w:val="-11"/>
                <w:sz w:val="24"/>
              </w:rPr>
              <w:t xml:space="preserve"> </w:t>
            </w:r>
            <w:r w:rsidRPr="00201B44">
              <w:rPr>
                <w:i/>
                <w:sz w:val="24"/>
              </w:rPr>
              <w:t>at</w:t>
            </w:r>
            <w:r w:rsidRPr="00201B44">
              <w:rPr>
                <w:i/>
                <w:spacing w:val="-10"/>
                <w:sz w:val="24"/>
              </w:rPr>
              <w:t xml:space="preserve"> </w:t>
            </w:r>
            <w:r w:rsidRPr="00201B44">
              <w:rPr>
                <w:i/>
                <w:sz w:val="24"/>
              </w:rPr>
              <w:t>RSUD</w:t>
            </w:r>
            <w:r w:rsidRPr="00201B44">
              <w:rPr>
                <w:i/>
                <w:spacing w:val="-11"/>
                <w:sz w:val="24"/>
              </w:rPr>
              <w:t xml:space="preserve"> </w:t>
            </w:r>
            <w:r w:rsidRPr="00201B44">
              <w:rPr>
                <w:i/>
                <w:sz w:val="24"/>
              </w:rPr>
              <w:t>Dr.</w:t>
            </w:r>
            <w:r w:rsidRPr="00201B44">
              <w:rPr>
                <w:i/>
                <w:spacing w:val="-10"/>
                <w:sz w:val="24"/>
              </w:rPr>
              <w:t xml:space="preserve"> </w:t>
            </w:r>
            <w:r w:rsidRPr="00201B44">
              <w:rPr>
                <w:i/>
                <w:sz w:val="24"/>
              </w:rPr>
              <w:t xml:space="preserve">Soegiri </w:t>
            </w:r>
            <w:r w:rsidRPr="00201B44">
              <w:rPr>
                <w:i/>
                <w:spacing w:val="-2"/>
                <w:sz w:val="24"/>
              </w:rPr>
              <w:t>Lamongan</w:t>
            </w:r>
          </w:p>
        </w:tc>
        <w:tc>
          <w:tcPr>
            <w:tcW w:w="1973" w:type="dxa"/>
          </w:tcPr>
          <w:p w14:paraId="3CA9947E" w14:textId="77777777" w:rsidR="001C0EA6" w:rsidRPr="00201B44" w:rsidRDefault="005E534A">
            <w:pPr>
              <w:pStyle w:val="TableParagraph"/>
              <w:spacing w:line="273" w:lineRule="exact"/>
              <w:ind w:left="20" w:right="9"/>
              <w:jc w:val="center"/>
              <w:rPr>
                <w:sz w:val="24"/>
              </w:rPr>
            </w:pPr>
            <w:r w:rsidRPr="00201B44">
              <w:rPr>
                <w:sz w:val="24"/>
              </w:rPr>
              <w:t>Jurnal</w:t>
            </w:r>
            <w:r w:rsidRPr="00201B44">
              <w:rPr>
                <w:spacing w:val="1"/>
                <w:sz w:val="24"/>
              </w:rPr>
              <w:t xml:space="preserve"> </w:t>
            </w:r>
            <w:r w:rsidRPr="00201B44">
              <w:rPr>
                <w:spacing w:val="-2"/>
                <w:sz w:val="24"/>
              </w:rPr>
              <w:t>Midpro</w:t>
            </w:r>
          </w:p>
        </w:tc>
        <w:tc>
          <w:tcPr>
            <w:tcW w:w="1957" w:type="dxa"/>
          </w:tcPr>
          <w:p w14:paraId="50B28B73" w14:textId="77777777" w:rsidR="001C0EA6" w:rsidRPr="00201B44" w:rsidRDefault="005E534A">
            <w:pPr>
              <w:pStyle w:val="TableParagraph"/>
              <w:ind w:left="555" w:right="87" w:hanging="325"/>
              <w:rPr>
                <w:sz w:val="24"/>
              </w:rPr>
            </w:pPr>
            <w:r w:rsidRPr="00201B44">
              <w:rPr>
                <w:sz w:val="24"/>
              </w:rPr>
              <w:t>Volume</w:t>
            </w:r>
            <w:r w:rsidRPr="00201B44">
              <w:rPr>
                <w:spacing w:val="-15"/>
                <w:sz w:val="24"/>
              </w:rPr>
              <w:t xml:space="preserve"> </w:t>
            </w:r>
            <w:r w:rsidRPr="00201B44">
              <w:rPr>
                <w:sz w:val="24"/>
              </w:rPr>
              <w:t>13/</w:t>
            </w:r>
            <w:r w:rsidRPr="00201B44">
              <w:rPr>
                <w:spacing w:val="-15"/>
                <w:sz w:val="24"/>
              </w:rPr>
              <w:t xml:space="preserve"> </w:t>
            </w:r>
            <w:r w:rsidRPr="00201B44">
              <w:rPr>
                <w:sz w:val="24"/>
              </w:rPr>
              <w:t>No 01/ 2021</w:t>
            </w:r>
          </w:p>
        </w:tc>
      </w:tr>
      <w:tr w:rsidR="001C0EA6" w:rsidRPr="00201B44" w14:paraId="77A2B6EC" w14:textId="77777777">
        <w:trPr>
          <w:trHeight w:val="553"/>
        </w:trPr>
        <w:tc>
          <w:tcPr>
            <w:tcW w:w="512" w:type="dxa"/>
          </w:tcPr>
          <w:p w14:paraId="50CA02DE" w14:textId="77777777" w:rsidR="001C0EA6" w:rsidRPr="00201B44" w:rsidRDefault="005E534A">
            <w:pPr>
              <w:pStyle w:val="TableParagraph"/>
              <w:spacing w:line="270" w:lineRule="exact"/>
              <w:ind w:left="11" w:right="8"/>
              <w:jc w:val="center"/>
              <w:rPr>
                <w:sz w:val="24"/>
              </w:rPr>
            </w:pPr>
            <w:r w:rsidRPr="00201B44">
              <w:rPr>
                <w:spacing w:val="-10"/>
                <w:sz w:val="24"/>
              </w:rPr>
              <w:t>3</w:t>
            </w:r>
          </w:p>
        </w:tc>
        <w:tc>
          <w:tcPr>
            <w:tcW w:w="3493" w:type="dxa"/>
          </w:tcPr>
          <w:p w14:paraId="70DCE1C7" w14:textId="77777777" w:rsidR="001C0EA6" w:rsidRPr="00201B44" w:rsidRDefault="005E534A">
            <w:pPr>
              <w:pStyle w:val="TableParagraph"/>
              <w:spacing w:line="276" w:lineRule="exact"/>
              <w:rPr>
                <w:sz w:val="24"/>
              </w:rPr>
            </w:pPr>
            <w:r w:rsidRPr="00201B44">
              <w:rPr>
                <w:sz w:val="24"/>
              </w:rPr>
              <w:t>Studi Qualitatif Penyebab Kehamilan</w:t>
            </w:r>
            <w:r w:rsidRPr="00201B44">
              <w:rPr>
                <w:spacing w:val="-14"/>
                <w:sz w:val="24"/>
              </w:rPr>
              <w:t xml:space="preserve"> </w:t>
            </w:r>
            <w:r w:rsidRPr="00201B44">
              <w:rPr>
                <w:sz w:val="24"/>
              </w:rPr>
              <w:t>Pranikah</w:t>
            </w:r>
            <w:r w:rsidRPr="00201B44">
              <w:rPr>
                <w:spacing w:val="-15"/>
                <w:sz w:val="24"/>
              </w:rPr>
              <w:t xml:space="preserve"> </w:t>
            </w:r>
            <w:r w:rsidRPr="00201B44">
              <w:rPr>
                <w:sz w:val="24"/>
              </w:rPr>
              <w:t>pada</w:t>
            </w:r>
            <w:r w:rsidRPr="00201B44">
              <w:rPr>
                <w:spacing w:val="-15"/>
                <w:sz w:val="24"/>
              </w:rPr>
              <w:t xml:space="preserve"> </w:t>
            </w:r>
            <w:r w:rsidRPr="00201B44">
              <w:rPr>
                <w:sz w:val="24"/>
              </w:rPr>
              <w:t>Remaja</w:t>
            </w:r>
          </w:p>
        </w:tc>
        <w:tc>
          <w:tcPr>
            <w:tcW w:w="1973" w:type="dxa"/>
          </w:tcPr>
          <w:p w14:paraId="64CE750B" w14:textId="77777777" w:rsidR="001C0EA6" w:rsidRPr="00201B44" w:rsidRDefault="005E534A">
            <w:pPr>
              <w:pStyle w:val="TableParagraph"/>
              <w:spacing w:line="276" w:lineRule="exact"/>
              <w:ind w:left="199" w:hanging="32"/>
              <w:rPr>
                <w:sz w:val="24"/>
              </w:rPr>
            </w:pPr>
            <w:r w:rsidRPr="00201B44">
              <w:rPr>
                <w:spacing w:val="-2"/>
                <w:sz w:val="24"/>
              </w:rPr>
              <w:t>Jurnal</w:t>
            </w:r>
            <w:r w:rsidRPr="00201B44">
              <w:rPr>
                <w:spacing w:val="-14"/>
                <w:sz w:val="24"/>
              </w:rPr>
              <w:t xml:space="preserve"> </w:t>
            </w:r>
            <w:r w:rsidRPr="00201B44">
              <w:rPr>
                <w:spacing w:val="-2"/>
                <w:sz w:val="24"/>
              </w:rPr>
              <w:t xml:space="preserve">Kesehatan </w:t>
            </w:r>
            <w:r w:rsidRPr="00201B44">
              <w:rPr>
                <w:sz w:val="24"/>
              </w:rPr>
              <w:t>Kusuma</w:t>
            </w:r>
            <w:r w:rsidRPr="00201B44">
              <w:rPr>
                <w:spacing w:val="-7"/>
                <w:sz w:val="24"/>
              </w:rPr>
              <w:t xml:space="preserve"> </w:t>
            </w:r>
            <w:r w:rsidRPr="00201B44">
              <w:rPr>
                <w:spacing w:val="-2"/>
                <w:sz w:val="24"/>
              </w:rPr>
              <w:t>Husada</w:t>
            </w:r>
          </w:p>
        </w:tc>
        <w:tc>
          <w:tcPr>
            <w:tcW w:w="1957" w:type="dxa"/>
          </w:tcPr>
          <w:p w14:paraId="5F6D1A9C" w14:textId="77777777" w:rsidR="001C0EA6" w:rsidRPr="00201B44" w:rsidRDefault="005E534A">
            <w:pPr>
              <w:pStyle w:val="TableParagraph"/>
              <w:spacing w:line="276" w:lineRule="exact"/>
              <w:ind w:left="615" w:right="87" w:hanging="385"/>
              <w:rPr>
                <w:sz w:val="24"/>
              </w:rPr>
            </w:pPr>
            <w:r w:rsidRPr="00201B44">
              <w:rPr>
                <w:sz w:val="24"/>
              </w:rPr>
              <w:t>Volume</w:t>
            </w:r>
            <w:r w:rsidRPr="00201B44">
              <w:rPr>
                <w:spacing w:val="-15"/>
                <w:sz w:val="24"/>
              </w:rPr>
              <w:t xml:space="preserve"> </w:t>
            </w:r>
            <w:r w:rsidRPr="00201B44">
              <w:rPr>
                <w:sz w:val="24"/>
              </w:rPr>
              <w:t>13/</w:t>
            </w:r>
            <w:r w:rsidRPr="00201B44">
              <w:rPr>
                <w:spacing w:val="-15"/>
                <w:sz w:val="24"/>
              </w:rPr>
              <w:t xml:space="preserve"> </w:t>
            </w:r>
            <w:r w:rsidRPr="00201B44">
              <w:rPr>
                <w:sz w:val="24"/>
              </w:rPr>
              <w:t>No 2/ 2022</w:t>
            </w:r>
          </w:p>
        </w:tc>
      </w:tr>
    </w:tbl>
    <w:p w14:paraId="38507D49" w14:textId="77777777" w:rsidR="001C0EA6" w:rsidRPr="00201B44" w:rsidRDefault="001C0EA6">
      <w:pPr>
        <w:pStyle w:val="TableParagraph"/>
        <w:spacing w:line="276" w:lineRule="exact"/>
        <w:rPr>
          <w:sz w:val="24"/>
        </w:rPr>
        <w:sectPr w:rsidR="001C0EA6" w:rsidRPr="00201B44">
          <w:type w:val="continuous"/>
          <w:pgSz w:w="11920" w:h="16840"/>
          <w:pgMar w:top="1680" w:right="708" w:bottom="1461" w:left="1275" w:header="720" w:footer="720" w:gutter="0"/>
          <w:cols w:space="720"/>
        </w:sect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493"/>
        <w:gridCol w:w="1973"/>
        <w:gridCol w:w="1957"/>
      </w:tblGrid>
      <w:tr w:rsidR="001C0EA6" w:rsidRPr="00201B44" w14:paraId="6946F62C" w14:textId="77777777">
        <w:trPr>
          <w:trHeight w:val="830"/>
        </w:trPr>
        <w:tc>
          <w:tcPr>
            <w:tcW w:w="512" w:type="dxa"/>
          </w:tcPr>
          <w:p w14:paraId="02E3359C" w14:textId="77777777" w:rsidR="001C0EA6" w:rsidRPr="00201B44" w:rsidRDefault="005E534A">
            <w:pPr>
              <w:pStyle w:val="TableParagraph"/>
              <w:spacing w:line="275" w:lineRule="exact"/>
              <w:ind w:left="11" w:right="8"/>
              <w:jc w:val="center"/>
              <w:rPr>
                <w:sz w:val="24"/>
              </w:rPr>
            </w:pPr>
            <w:r w:rsidRPr="00201B44">
              <w:rPr>
                <w:spacing w:val="-10"/>
                <w:sz w:val="24"/>
              </w:rPr>
              <w:lastRenderedPageBreak/>
              <w:t>4</w:t>
            </w:r>
          </w:p>
        </w:tc>
        <w:tc>
          <w:tcPr>
            <w:tcW w:w="3493" w:type="dxa"/>
          </w:tcPr>
          <w:p w14:paraId="618C5E36" w14:textId="77777777" w:rsidR="001C0EA6" w:rsidRPr="00201B44" w:rsidRDefault="005E534A">
            <w:pPr>
              <w:pStyle w:val="TableParagraph"/>
              <w:spacing w:line="270" w:lineRule="atLeast"/>
              <w:rPr>
                <w:i/>
                <w:sz w:val="24"/>
              </w:rPr>
            </w:pPr>
            <w:r w:rsidRPr="00201B44">
              <w:rPr>
                <w:i/>
                <w:sz w:val="24"/>
              </w:rPr>
              <w:t>The</w:t>
            </w:r>
            <w:r w:rsidRPr="00201B44">
              <w:rPr>
                <w:i/>
                <w:spacing w:val="-7"/>
                <w:sz w:val="24"/>
              </w:rPr>
              <w:t xml:space="preserve"> </w:t>
            </w:r>
            <w:r w:rsidRPr="00201B44">
              <w:rPr>
                <w:i/>
                <w:sz w:val="24"/>
              </w:rPr>
              <w:t>Incident</w:t>
            </w:r>
            <w:r w:rsidRPr="00201B44">
              <w:rPr>
                <w:i/>
                <w:spacing w:val="-8"/>
                <w:sz w:val="24"/>
              </w:rPr>
              <w:t xml:space="preserve"> </w:t>
            </w:r>
            <w:r w:rsidRPr="00201B44">
              <w:rPr>
                <w:i/>
                <w:sz w:val="24"/>
              </w:rPr>
              <w:t>of</w:t>
            </w:r>
            <w:r w:rsidRPr="00201B44">
              <w:rPr>
                <w:i/>
                <w:spacing w:val="-8"/>
                <w:sz w:val="24"/>
              </w:rPr>
              <w:t xml:space="preserve"> </w:t>
            </w:r>
            <w:r w:rsidRPr="00201B44">
              <w:rPr>
                <w:i/>
                <w:sz w:val="24"/>
              </w:rPr>
              <w:t>Sibling</w:t>
            </w:r>
            <w:r w:rsidRPr="00201B44">
              <w:rPr>
                <w:i/>
                <w:spacing w:val="-8"/>
                <w:sz w:val="24"/>
              </w:rPr>
              <w:t xml:space="preserve"> </w:t>
            </w:r>
            <w:r w:rsidRPr="00201B44">
              <w:rPr>
                <w:i/>
                <w:sz w:val="24"/>
              </w:rPr>
              <w:t>Rivalry</w:t>
            </w:r>
            <w:r w:rsidRPr="00201B44">
              <w:rPr>
                <w:i/>
                <w:spacing w:val="-7"/>
                <w:sz w:val="24"/>
              </w:rPr>
              <w:t xml:space="preserve"> </w:t>
            </w:r>
            <w:r w:rsidRPr="00201B44">
              <w:rPr>
                <w:i/>
                <w:sz w:val="24"/>
              </w:rPr>
              <w:t>on Child with Mother Breastfeeding During Pregnancy</w:t>
            </w:r>
          </w:p>
        </w:tc>
        <w:tc>
          <w:tcPr>
            <w:tcW w:w="1973" w:type="dxa"/>
          </w:tcPr>
          <w:p w14:paraId="610734D4" w14:textId="77777777" w:rsidR="001C0EA6" w:rsidRPr="00201B44" w:rsidRDefault="005E534A">
            <w:pPr>
              <w:pStyle w:val="TableParagraph"/>
              <w:spacing w:line="275" w:lineRule="exact"/>
              <w:ind w:left="307"/>
              <w:rPr>
                <w:sz w:val="24"/>
              </w:rPr>
            </w:pPr>
            <w:r w:rsidRPr="00201B44">
              <w:rPr>
                <w:sz w:val="24"/>
              </w:rPr>
              <w:t>Jurnal</w:t>
            </w:r>
            <w:r w:rsidRPr="00201B44">
              <w:rPr>
                <w:spacing w:val="1"/>
                <w:sz w:val="24"/>
              </w:rPr>
              <w:t xml:space="preserve"> </w:t>
            </w:r>
            <w:r w:rsidRPr="00201B44">
              <w:rPr>
                <w:spacing w:val="-2"/>
                <w:sz w:val="24"/>
              </w:rPr>
              <w:t>Midpro</w:t>
            </w:r>
          </w:p>
        </w:tc>
        <w:tc>
          <w:tcPr>
            <w:tcW w:w="1957" w:type="dxa"/>
          </w:tcPr>
          <w:p w14:paraId="6C82997B" w14:textId="77777777" w:rsidR="001C0EA6" w:rsidRPr="00201B44" w:rsidRDefault="005E534A">
            <w:pPr>
              <w:pStyle w:val="TableParagraph"/>
              <w:ind w:left="555" w:right="87" w:hanging="325"/>
              <w:rPr>
                <w:sz w:val="24"/>
              </w:rPr>
            </w:pPr>
            <w:r w:rsidRPr="00201B44">
              <w:rPr>
                <w:sz w:val="24"/>
              </w:rPr>
              <w:t>Volume</w:t>
            </w:r>
            <w:r w:rsidRPr="00201B44">
              <w:rPr>
                <w:spacing w:val="-15"/>
                <w:sz w:val="24"/>
              </w:rPr>
              <w:t xml:space="preserve"> </w:t>
            </w:r>
            <w:r w:rsidRPr="00201B44">
              <w:rPr>
                <w:sz w:val="24"/>
              </w:rPr>
              <w:t>14/</w:t>
            </w:r>
            <w:r w:rsidRPr="00201B44">
              <w:rPr>
                <w:spacing w:val="-15"/>
                <w:sz w:val="24"/>
              </w:rPr>
              <w:t xml:space="preserve"> </w:t>
            </w:r>
            <w:r w:rsidRPr="00201B44">
              <w:rPr>
                <w:sz w:val="24"/>
              </w:rPr>
              <w:t>No 01/ 2022</w:t>
            </w:r>
          </w:p>
        </w:tc>
      </w:tr>
    </w:tbl>
    <w:p w14:paraId="625EE4CD" w14:textId="77777777" w:rsidR="001C0EA6" w:rsidRPr="00201B44" w:rsidRDefault="001C0EA6">
      <w:pPr>
        <w:pStyle w:val="BodyText"/>
        <w:rPr>
          <w:b/>
        </w:rPr>
      </w:pPr>
    </w:p>
    <w:p w14:paraId="6D7C7F1C" w14:textId="77777777" w:rsidR="001C0EA6" w:rsidRPr="00201B44" w:rsidRDefault="001C0EA6">
      <w:pPr>
        <w:pStyle w:val="BodyText"/>
        <w:spacing w:before="38"/>
        <w:rPr>
          <w:b/>
        </w:rPr>
      </w:pPr>
    </w:p>
    <w:p w14:paraId="5C2551ED" w14:textId="77777777" w:rsidR="001C0EA6" w:rsidRPr="00201B44" w:rsidRDefault="005E534A">
      <w:pPr>
        <w:pStyle w:val="ListParagraph"/>
        <w:numPr>
          <w:ilvl w:val="0"/>
          <w:numId w:val="7"/>
        </w:numPr>
        <w:tabs>
          <w:tab w:val="left" w:pos="1268"/>
        </w:tabs>
        <w:spacing w:before="1"/>
        <w:ind w:left="1268" w:hanging="275"/>
        <w:rPr>
          <w:b/>
          <w:sz w:val="24"/>
        </w:rPr>
      </w:pPr>
      <w:r w:rsidRPr="00201B44">
        <w:rPr>
          <w:b/>
          <w:sz w:val="24"/>
        </w:rPr>
        <w:t>Pemakalah</w:t>
      </w:r>
      <w:r w:rsidRPr="00201B44">
        <w:rPr>
          <w:b/>
          <w:spacing w:val="-10"/>
          <w:sz w:val="24"/>
        </w:rPr>
        <w:t xml:space="preserve"> </w:t>
      </w:r>
      <w:r w:rsidRPr="00201B44">
        <w:rPr>
          <w:b/>
          <w:sz w:val="24"/>
        </w:rPr>
        <w:t>Seminar</w:t>
      </w:r>
      <w:r w:rsidRPr="00201B44">
        <w:rPr>
          <w:b/>
          <w:spacing w:val="-4"/>
          <w:sz w:val="24"/>
        </w:rPr>
        <w:t xml:space="preserve"> </w:t>
      </w:r>
      <w:r w:rsidRPr="00201B44">
        <w:rPr>
          <w:b/>
          <w:sz w:val="24"/>
        </w:rPr>
        <w:t>Ilmiah</w:t>
      </w:r>
      <w:r w:rsidRPr="00201B44">
        <w:rPr>
          <w:b/>
          <w:spacing w:val="-5"/>
          <w:sz w:val="24"/>
        </w:rPr>
        <w:t xml:space="preserve"> </w:t>
      </w:r>
      <w:r w:rsidRPr="00201B44">
        <w:rPr>
          <w:b/>
          <w:sz w:val="24"/>
        </w:rPr>
        <w:t>(Oral Presentation)</w:t>
      </w:r>
      <w:r w:rsidRPr="00201B44">
        <w:rPr>
          <w:b/>
          <w:spacing w:val="2"/>
          <w:sz w:val="24"/>
        </w:rPr>
        <w:t xml:space="preserve"> </w:t>
      </w:r>
      <w:r w:rsidRPr="00201B44">
        <w:rPr>
          <w:b/>
          <w:sz w:val="24"/>
        </w:rPr>
        <w:t>dalam</w:t>
      </w:r>
      <w:r w:rsidRPr="00201B44">
        <w:rPr>
          <w:b/>
          <w:spacing w:val="-7"/>
          <w:sz w:val="24"/>
        </w:rPr>
        <w:t xml:space="preserve"> </w:t>
      </w:r>
      <w:r w:rsidRPr="00201B44">
        <w:rPr>
          <w:b/>
          <w:sz w:val="24"/>
        </w:rPr>
        <w:t>5</w:t>
      </w:r>
      <w:r w:rsidRPr="00201B44">
        <w:rPr>
          <w:b/>
          <w:spacing w:val="-6"/>
          <w:sz w:val="24"/>
        </w:rPr>
        <w:t xml:space="preserve"> </w:t>
      </w:r>
      <w:r w:rsidRPr="00201B44">
        <w:rPr>
          <w:b/>
          <w:sz w:val="24"/>
        </w:rPr>
        <w:t>Tahun</w:t>
      </w:r>
      <w:r w:rsidRPr="00201B44">
        <w:rPr>
          <w:b/>
          <w:spacing w:val="-4"/>
          <w:sz w:val="24"/>
        </w:rPr>
        <w:t xml:space="preserve"> </w:t>
      </w:r>
      <w:r w:rsidRPr="00201B44">
        <w:rPr>
          <w:b/>
          <w:spacing w:val="-2"/>
          <w:sz w:val="24"/>
        </w:rPr>
        <w:t>Terakhir</w:t>
      </w:r>
    </w:p>
    <w:p w14:paraId="1EC4DB93" w14:textId="77777777" w:rsidR="001C0EA6" w:rsidRPr="00201B44" w:rsidRDefault="001C0EA6">
      <w:pPr>
        <w:pStyle w:val="BodyText"/>
        <w:spacing w:before="2"/>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481"/>
        <w:gridCol w:w="2505"/>
        <w:gridCol w:w="1432"/>
      </w:tblGrid>
      <w:tr w:rsidR="001C0EA6" w:rsidRPr="00201B44" w14:paraId="081B3F92" w14:textId="77777777">
        <w:trPr>
          <w:trHeight w:val="554"/>
        </w:trPr>
        <w:tc>
          <w:tcPr>
            <w:tcW w:w="512" w:type="dxa"/>
          </w:tcPr>
          <w:p w14:paraId="01284E27" w14:textId="77777777" w:rsidR="001C0EA6" w:rsidRPr="00201B44" w:rsidRDefault="005E534A">
            <w:pPr>
              <w:pStyle w:val="TableParagraph"/>
              <w:spacing w:before="131"/>
              <w:ind w:left="11"/>
              <w:jc w:val="center"/>
              <w:rPr>
                <w:sz w:val="24"/>
              </w:rPr>
            </w:pPr>
            <w:r w:rsidRPr="00201B44">
              <w:rPr>
                <w:spacing w:val="-5"/>
                <w:sz w:val="24"/>
              </w:rPr>
              <w:t>No</w:t>
            </w:r>
          </w:p>
        </w:tc>
        <w:tc>
          <w:tcPr>
            <w:tcW w:w="3481" w:type="dxa"/>
          </w:tcPr>
          <w:p w14:paraId="024AE70B" w14:textId="77777777" w:rsidR="001C0EA6" w:rsidRPr="00201B44" w:rsidRDefault="005E534A">
            <w:pPr>
              <w:pStyle w:val="TableParagraph"/>
              <w:spacing w:before="131"/>
              <w:ind w:left="339"/>
              <w:rPr>
                <w:sz w:val="24"/>
              </w:rPr>
            </w:pPr>
            <w:r w:rsidRPr="00201B44">
              <w:rPr>
                <w:sz w:val="24"/>
              </w:rPr>
              <w:t>Nama</w:t>
            </w:r>
            <w:r w:rsidRPr="00201B44">
              <w:rPr>
                <w:spacing w:val="-5"/>
                <w:sz w:val="24"/>
              </w:rPr>
              <w:t xml:space="preserve"> </w:t>
            </w:r>
            <w:r w:rsidRPr="00201B44">
              <w:rPr>
                <w:sz w:val="24"/>
              </w:rPr>
              <w:t>Temu</w:t>
            </w:r>
            <w:r w:rsidRPr="00201B44">
              <w:rPr>
                <w:spacing w:val="-2"/>
                <w:sz w:val="24"/>
              </w:rPr>
              <w:t xml:space="preserve"> </w:t>
            </w:r>
            <w:r w:rsidRPr="00201B44">
              <w:rPr>
                <w:sz w:val="24"/>
              </w:rPr>
              <w:t>Ilmiah/</w:t>
            </w:r>
            <w:r w:rsidRPr="00201B44">
              <w:rPr>
                <w:spacing w:val="-6"/>
                <w:sz w:val="24"/>
              </w:rPr>
              <w:t xml:space="preserve"> </w:t>
            </w:r>
            <w:r w:rsidRPr="00201B44">
              <w:rPr>
                <w:spacing w:val="-2"/>
                <w:sz w:val="24"/>
              </w:rPr>
              <w:t>Seminar</w:t>
            </w:r>
          </w:p>
        </w:tc>
        <w:tc>
          <w:tcPr>
            <w:tcW w:w="2505" w:type="dxa"/>
          </w:tcPr>
          <w:p w14:paraId="0E8E3F4E" w14:textId="77777777" w:rsidR="001C0EA6" w:rsidRPr="00201B44" w:rsidRDefault="005E534A">
            <w:pPr>
              <w:pStyle w:val="TableParagraph"/>
              <w:spacing w:before="131"/>
              <w:ind w:left="279"/>
              <w:rPr>
                <w:sz w:val="24"/>
              </w:rPr>
            </w:pPr>
            <w:r w:rsidRPr="00201B44">
              <w:rPr>
                <w:sz w:val="24"/>
              </w:rPr>
              <w:t>Judul</w:t>
            </w:r>
            <w:r w:rsidRPr="00201B44">
              <w:rPr>
                <w:spacing w:val="-3"/>
                <w:sz w:val="24"/>
              </w:rPr>
              <w:t xml:space="preserve"> </w:t>
            </w:r>
            <w:r w:rsidRPr="00201B44">
              <w:rPr>
                <w:sz w:val="24"/>
              </w:rPr>
              <w:t>Artikel</w:t>
            </w:r>
            <w:r w:rsidRPr="00201B44">
              <w:rPr>
                <w:spacing w:val="-3"/>
                <w:sz w:val="24"/>
              </w:rPr>
              <w:t xml:space="preserve"> </w:t>
            </w:r>
            <w:r w:rsidRPr="00201B44">
              <w:rPr>
                <w:spacing w:val="-2"/>
                <w:sz w:val="24"/>
              </w:rPr>
              <w:t>Ilmiah</w:t>
            </w:r>
          </w:p>
        </w:tc>
        <w:tc>
          <w:tcPr>
            <w:tcW w:w="1432" w:type="dxa"/>
          </w:tcPr>
          <w:p w14:paraId="021F5C0E" w14:textId="77777777" w:rsidR="001C0EA6" w:rsidRPr="00201B44" w:rsidRDefault="005E534A">
            <w:pPr>
              <w:pStyle w:val="TableParagraph"/>
              <w:spacing w:line="270" w:lineRule="atLeast"/>
              <w:ind w:left="355" w:hanging="160"/>
              <w:rPr>
                <w:sz w:val="24"/>
              </w:rPr>
            </w:pPr>
            <w:r w:rsidRPr="00201B44">
              <w:rPr>
                <w:spacing w:val="-2"/>
                <w:sz w:val="24"/>
              </w:rPr>
              <w:t>Waktu</w:t>
            </w:r>
            <w:r w:rsidRPr="00201B44">
              <w:rPr>
                <w:spacing w:val="-18"/>
                <w:sz w:val="24"/>
              </w:rPr>
              <w:t xml:space="preserve"> </w:t>
            </w:r>
            <w:r w:rsidRPr="00201B44">
              <w:rPr>
                <w:spacing w:val="-2"/>
                <w:sz w:val="24"/>
              </w:rPr>
              <w:t>dan Tempat</w:t>
            </w:r>
          </w:p>
        </w:tc>
      </w:tr>
      <w:tr w:rsidR="001C0EA6" w:rsidRPr="00201B44" w14:paraId="0135F389" w14:textId="77777777">
        <w:trPr>
          <w:trHeight w:val="266"/>
        </w:trPr>
        <w:tc>
          <w:tcPr>
            <w:tcW w:w="512" w:type="dxa"/>
            <w:tcBorders>
              <w:bottom w:val="nil"/>
            </w:tcBorders>
          </w:tcPr>
          <w:p w14:paraId="186281E6" w14:textId="77777777" w:rsidR="001C0EA6" w:rsidRPr="00201B44" w:rsidRDefault="005E534A">
            <w:pPr>
              <w:pStyle w:val="TableParagraph"/>
              <w:spacing w:line="246" w:lineRule="exact"/>
              <w:ind w:left="11" w:right="8"/>
              <w:jc w:val="center"/>
              <w:rPr>
                <w:sz w:val="24"/>
              </w:rPr>
            </w:pPr>
            <w:r w:rsidRPr="00201B44">
              <w:rPr>
                <w:spacing w:val="-10"/>
                <w:sz w:val="24"/>
              </w:rPr>
              <w:t>1</w:t>
            </w:r>
          </w:p>
        </w:tc>
        <w:tc>
          <w:tcPr>
            <w:tcW w:w="3481" w:type="dxa"/>
            <w:tcBorders>
              <w:bottom w:val="nil"/>
            </w:tcBorders>
          </w:tcPr>
          <w:p w14:paraId="161E09B6" w14:textId="77777777" w:rsidR="001C0EA6" w:rsidRPr="00201B44" w:rsidRDefault="005E534A">
            <w:pPr>
              <w:pStyle w:val="TableParagraph"/>
              <w:spacing w:line="246" w:lineRule="exact"/>
              <w:rPr>
                <w:i/>
                <w:sz w:val="24"/>
              </w:rPr>
            </w:pPr>
            <w:r w:rsidRPr="00201B44">
              <w:rPr>
                <w:i/>
                <w:sz w:val="24"/>
              </w:rPr>
              <w:t>Taiwan-Indonesia</w:t>
            </w:r>
            <w:r w:rsidRPr="00201B44">
              <w:rPr>
                <w:i/>
                <w:spacing w:val="-6"/>
                <w:sz w:val="24"/>
              </w:rPr>
              <w:t xml:space="preserve"> </w:t>
            </w:r>
            <w:r w:rsidRPr="00201B44">
              <w:rPr>
                <w:i/>
                <w:spacing w:val="-2"/>
                <w:sz w:val="24"/>
              </w:rPr>
              <w:t>International</w:t>
            </w:r>
          </w:p>
        </w:tc>
        <w:tc>
          <w:tcPr>
            <w:tcW w:w="2505" w:type="dxa"/>
            <w:tcBorders>
              <w:bottom w:val="nil"/>
            </w:tcBorders>
          </w:tcPr>
          <w:p w14:paraId="19673DB2" w14:textId="77777777" w:rsidR="001C0EA6" w:rsidRPr="00201B44" w:rsidRDefault="005E534A">
            <w:pPr>
              <w:pStyle w:val="TableParagraph"/>
              <w:spacing w:line="246" w:lineRule="exact"/>
              <w:rPr>
                <w:i/>
                <w:sz w:val="24"/>
              </w:rPr>
            </w:pPr>
            <w:r w:rsidRPr="00201B44">
              <w:rPr>
                <w:i/>
                <w:sz w:val="24"/>
              </w:rPr>
              <w:t>The</w:t>
            </w:r>
            <w:r w:rsidRPr="00201B44">
              <w:rPr>
                <w:i/>
                <w:spacing w:val="-7"/>
                <w:sz w:val="24"/>
              </w:rPr>
              <w:t xml:space="preserve"> </w:t>
            </w:r>
            <w:r w:rsidRPr="00201B44">
              <w:rPr>
                <w:i/>
                <w:spacing w:val="-2"/>
                <w:sz w:val="24"/>
              </w:rPr>
              <w:t>Correlation</w:t>
            </w:r>
          </w:p>
        </w:tc>
        <w:tc>
          <w:tcPr>
            <w:tcW w:w="1432" w:type="dxa"/>
            <w:tcBorders>
              <w:bottom w:val="nil"/>
            </w:tcBorders>
          </w:tcPr>
          <w:p w14:paraId="28B6A072" w14:textId="77777777" w:rsidR="001C0EA6" w:rsidRPr="00201B44" w:rsidRDefault="005E534A">
            <w:pPr>
              <w:pStyle w:val="TableParagraph"/>
              <w:spacing w:line="246" w:lineRule="exact"/>
              <w:rPr>
                <w:sz w:val="24"/>
              </w:rPr>
            </w:pPr>
            <w:r w:rsidRPr="00201B44">
              <w:rPr>
                <w:sz w:val="24"/>
              </w:rPr>
              <w:t xml:space="preserve">26 </w:t>
            </w:r>
            <w:r w:rsidRPr="00201B44">
              <w:rPr>
                <w:spacing w:val="-2"/>
                <w:sz w:val="24"/>
              </w:rPr>
              <w:t>April</w:t>
            </w:r>
          </w:p>
        </w:tc>
      </w:tr>
      <w:tr w:rsidR="001C0EA6" w:rsidRPr="00201B44" w14:paraId="0A370B07" w14:textId="77777777">
        <w:trPr>
          <w:trHeight w:val="277"/>
        </w:trPr>
        <w:tc>
          <w:tcPr>
            <w:tcW w:w="512" w:type="dxa"/>
            <w:tcBorders>
              <w:top w:val="nil"/>
              <w:bottom w:val="nil"/>
            </w:tcBorders>
          </w:tcPr>
          <w:p w14:paraId="0DCC7224" w14:textId="77777777" w:rsidR="001C0EA6" w:rsidRPr="00201B44" w:rsidRDefault="001C0EA6">
            <w:pPr>
              <w:pStyle w:val="TableParagraph"/>
              <w:ind w:left="0"/>
              <w:rPr>
                <w:sz w:val="20"/>
              </w:rPr>
            </w:pPr>
          </w:p>
        </w:tc>
        <w:tc>
          <w:tcPr>
            <w:tcW w:w="3481" w:type="dxa"/>
            <w:tcBorders>
              <w:top w:val="nil"/>
              <w:bottom w:val="nil"/>
            </w:tcBorders>
          </w:tcPr>
          <w:p w14:paraId="7743785D" w14:textId="77777777" w:rsidR="001C0EA6" w:rsidRPr="00201B44" w:rsidRDefault="005E534A">
            <w:pPr>
              <w:pStyle w:val="TableParagraph"/>
              <w:spacing w:line="258" w:lineRule="exact"/>
              <w:rPr>
                <w:i/>
                <w:sz w:val="24"/>
              </w:rPr>
            </w:pPr>
            <w:r w:rsidRPr="00201B44">
              <w:rPr>
                <w:i/>
                <w:sz w:val="24"/>
              </w:rPr>
              <w:t>Midwifery</w:t>
            </w:r>
            <w:r w:rsidRPr="00201B44">
              <w:rPr>
                <w:i/>
                <w:spacing w:val="-5"/>
                <w:sz w:val="24"/>
              </w:rPr>
              <w:t xml:space="preserve"> </w:t>
            </w:r>
            <w:r w:rsidRPr="00201B44">
              <w:rPr>
                <w:i/>
                <w:spacing w:val="-2"/>
                <w:sz w:val="24"/>
              </w:rPr>
              <w:t>Conference</w:t>
            </w:r>
          </w:p>
        </w:tc>
        <w:tc>
          <w:tcPr>
            <w:tcW w:w="2505" w:type="dxa"/>
            <w:tcBorders>
              <w:top w:val="nil"/>
              <w:bottom w:val="nil"/>
            </w:tcBorders>
          </w:tcPr>
          <w:p w14:paraId="726D7058" w14:textId="77777777" w:rsidR="001C0EA6" w:rsidRPr="00201B44" w:rsidRDefault="005E534A">
            <w:pPr>
              <w:pStyle w:val="TableParagraph"/>
              <w:spacing w:line="258" w:lineRule="exact"/>
              <w:rPr>
                <w:i/>
                <w:sz w:val="24"/>
              </w:rPr>
            </w:pPr>
            <w:r w:rsidRPr="00201B44">
              <w:rPr>
                <w:i/>
                <w:sz w:val="24"/>
              </w:rPr>
              <w:t>Between</w:t>
            </w:r>
            <w:r w:rsidRPr="00201B44">
              <w:rPr>
                <w:i/>
                <w:spacing w:val="-3"/>
                <w:sz w:val="24"/>
              </w:rPr>
              <w:t xml:space="preserve"> </w:t>
            </w:r>
            <w:r w:rsidRPr="00201B44">
              <w:rPr>
                <w:i/>
                <w:spacing w:val="-2"/>
                <w:sz w:val="24"/>
              </w:rPr>
              <w:t>Knowledge</w:t>
            </w:r>
          </w:p>
        </w:tc>
        <w:tc>
          <w:tcPr>
            <w:tcW w:w="1432" w:type="dxa"/>
            <w:tcBorders>
              <w:top w:val="nil"/>
              <w:bottom w:val="nil"/>
            </w:tcBorders>
          </w:tcPr>
          <w:p w14:paraId="6B7BDF6B" w14:textId="77777777" w:rsidR="001C0EA6" w:rsidRPr="00201B44" w:rsidRDefault="005E534A">
            <w:pPr>
              <w:pStyle w:val="TableParagraph"/>
              <w:spacing w:line="258" w:lineRule="exact"/>
              <w:rPr>
                <w:sz w:val="24"/>
              </w:rPr>
            </w:pPr>
            <w:r w:rsidRPr="00201B44">
              <w:rPr>
                <w:sz w:val="24"/>
              </w:rPr>
              <w:t xml:space="preserve">2018 </w:t>
            </w:r>
            <w:r w:rsidRPr="00201B44">
              <w:rPr>
                <w:spacing w:val="-5"/>
                <w:sz w:val="24"/>
              </w:rPr>
              <w:t>di</w:t>
            </w:r>
          </w:p>
        </w:tc>
      </w:tr>
      <w:tr w:rsidR="001C0EA6" w:rsidRPr="00201B44" w14:paraId="58234546" w14:textId="77777777">
        <w:trPr>
          <w:trHeight w:val="276"/>
        </w:trPr>
        <w:tc>
          <w:tcPr>
            <w:tcW w:w="512" w:type="dxa"/>
            <w:tcBorders>
              <w:top w:val="nil"/>
              <w:bottom w:val="nil"/>
            </w:tcBorders>
          </w:tcPr>
          <w:p w14:paraId="7CAEC875" w14:textId="77777777" w:rsidR="001C0EA6" w:rsidRPr="00201B44" w:rsidRDefault="001C0EA6">
            <w:pPr>
              <w:pStyle w:val="TableParagraph"/>
              <w:ind w:left="0"/>
              <w:rPr>
                <w:sz w:val="20"/>
              </w:rPr>
            </w:pPr>
          </w:p>
        </w:tc>
        <w:tc>
          <w:tcPr>
            <w:tcW w:w="3481" w:type="dxa"/>
            <w:tcBorders>
              <w:top w:val="nil"/>
              <w:bottom w:val="nil"/>
            </w:tcBorders>
          </w:tcPr>
          <w:p w14:paraId="584D2431" w14:textId="77777777" w:rsidR="001C0EA6" w:rsidRPr="00201B44" w:rsidRDefault="001C0EA6">
            <w:pPr>
              <w:pStyle w:val="TableParagraph"/>
              <w:ind w:left="0"/>
              <w:rPr>
                <w:sz w:val="20"/>
              </w:rPr>
            </w:pPr>
          </w:p>
        </w:tc>
        <w:tc>
          <w:tcPr>
            <w:tcW w:w="2505" w:type="dxa"/>
            <w:tcBorders>
              <w:top w:val="nil"/>
              <w:bottom w:val="nil"/>
            </w:tcBorders>
          </w:tcPr>
          <w:p w14:paraId="22725706" w14:textId="77777777" w:rsidR="001C0EA6" w:rsidRPr="00201B44" w:rsidRDefault="005E534A">
            <w:pPr>
              <w:pStyle w:val="TableParagraph"/>
              <w:spacing w:line="256" w:lineRule="exact"/>
              <w:rPr>
                <w:i/>
                <w:sz w:val="24"/>
              </w:rPr>
            </w:pPr>
            <w:r w:rsidRPr="00201B44">
              <w:rPr>
                <w:i/>
                <w:sz w:val="24"/>
              </w:rPr>
              <w:t>and</w:t>
            </w:r>
            <w:r w:rsidRPr="00201B44">
              <w:rPr>
                <w:i/>
                <w:spacing w:val="-6"/>
                <w:sz w:val="24"/>
              </w:rPr>
              <w:t xml:space="preserve"> </w:t>
            </w:r>
            <w:r w:rsidRPr="00201B44">
              <w:rPr>
                <w:i/>
                <w:spacing w:val="-2"/>
                <w:sz w:val="24"/>
              </w:rPr>
              <w:t>Participation</w:t>
            </w:r>
          </w:p>
        </w:tc>
        <w:tc>
          <w:tcPr>
            <w:tcW w:w="1432" w:type="dxa"/>
            <w:tcBorders>
              <w:top w:val="nil"/>
              <w:bottom w:val="nil"/>
            </w:tcBorders>
          </w:tcPr>
          <w:p w14:paraId="17815840" w14:textId="77777777" w:rsidR="001C0EA6" w:rsidRPr="00201B44" w:rsidRDefault="005E534A">
            <w:pPr>
              <w:pStyle w:val="TableParagraph"/>
              <w:spacing w:line="256" w:lineRule="exact"/>
              <w:rPr>
                <w:i/>
                <w:sz w:val="24"/>
              </w:rPr>
            </w:pPr>
            <w:r w:rsidRPr="00201B44">
              <w:rPr>
                <w:i/>
                <w:spacing w:val="-2"/>
                <w:sz w:val="24"/>
              </w:rPr>
              <w:t>National</w:t>
            </w:r>
          </w:p>
        </w:tc>
      </w:tr>
      <w:tr w:rsidR="001C0EA6" w:rsidRPr="00201B44" w14:paraId="0D023606" w14:textId="77777777">
        <w:trPr>
          <w:trHeight w:val="276"/>
        </w:trPr>
        <w:tc>
          <w:tcPr>
            <w:tcW w:w="512" w:type="dxa"/>
            <w:tcBorders>
              <w:top w:val="nil"/>
              <w:bottom w:val="nil"/>
            </w:tcBorders>
          </w:tcPr>
          <w:p w14:paraId="5C2566D8" w14:textId="77777777" w:rsidR="001C0EA6" w:rsidRPr="00201B44" w:rsidRDefault="001C0EA6">
            <w:pPr>
              <w:pStyle w:val="TableParagraph"/>
              <w:ind w:left="0"/>
              <w:rPr>
                <w:sz w:val="20"/>
              </w:rPr>
            </w:pPr>
          </w:p>
        </w:tc>
        <w:tc>
          <w:tcPr>
            <w:tcW w:w="3481" w:type="dxa"/>
            <w:tcBorders>
              <w:top w:val="nil"/>
              <w:bottom w:val="nil"/>
            </w:tcBorders>
          </w:tcPr>
          <w:p w14:paraId="21E75333" w14:textId="77777777" w:rsidR="001C0EA6" w:rsidRPr="00201B44" w:rsidRDefault="001C0EA6">
            <w:pPr>
              <w:pStyle w:val="TableParagraph"/>
              <w:ind w:left="0"/>
              <w:rPr>
                <w:sz w:val="20"/>
              </w:rPr>
            </w:pPr>
          </w:p>
        </w:tc>
        <w:tc>
          <w:tcPr>
            <w:tcW w:w="2505" w:type="dxa"/>
            <w:tcBorders>
              <w:top w:val="nil"/>
              <w:bottom w:val="nil"/>
            </w:tcBorders>
          </w:tcPr>
          <w:p w14:paraId="426F8021" w14:textId="77777777" w:rsidR="001C0EA6" w:rsidRPr="00201B44" w:rsidRDefault="005E534A">
            <w:pPr>
              <w:pStyle w:val="TableParagraph"/>
              <w:spacing w:line="256" w:lineRule="exact"/>
              <w:rPr>
                <w:i/>
                <w:sz w:val="24"/>
              </w:rPr>
            </w:pPr>
            <w:r w:rsidRPr="00201B44">
              <w:rPr>
                <w:i/>
                <w:sz w:val="24"/>
              </w:rPr>
              <w:t>Early</w:t>
            </w:r>
            <w:r w:rsidRPr="00201B44">
              <w:rPr>
                <w:i/>
                <w:spacing w:val="-4"/>
                <w:sz w:val="24"/>
              </w:rPr>
              <w:t xml:space="preserve"> </w:t>
            </w:r>
            <w:r w:rsidRPr="00201B44">
              <w:rPr>
                <w:i/>
                <w:sz w:val="24"/>
              </w:rPr>
              <w:t>Detection</w:t>
            </w:r>
            <w:r w:rsidRPr="00201B44">
              <w:rPr>
                <w:i/>
                <w:spacing w:val="-4"/>
                <w:sz w:val="24"/>
              </w:rPr>
              <w:t xml:space="preserve"> </w:t>
            </w:r>
            <w:r w:rsidRPr="00201B44">
              <w:rPr>
                <w:i/>
                <w:spacing w:val="-5"/>
                <w:sz w:val="24"/>
              </w:rPr>
              <w:t>of</w:t>
            </w:r>
          </w:p>
        </w:tc>
        <w:tc>
          <w:tcPr>
            <w:tcW w:w="1432" w:type="dxa"/>
            <w:tcBorders>
              <w:top w:val="nil"/>
              <w:bottom w:val="nil"/>
            </w:tcBorders>
          </w:tcPr>
          <w:p w14:paraId="4A933918" w14:textId="77777777" w:rsidR="001C0EA6" w:rsidRPr="00201B44" w:rsidRDefault="005E534A">
            <w:pPr>
              <w:pStyle w:val="TableParagraph"/>
              <w:spacing w:line="256" w:lineRule="exact"/>
              <w:rPr>
                <w:i/>
                <w:sz w:val="24"/>
              </w:rPr>
            </w:pPr>
            <w:r w:rsidRPr="00201B44">
              <w:rPr>
                <w:i/>
                <w:spacing w:val="-2"/>
                <w:sz w:val="24"/>
              </w:rPr>
              <w:t>Taipei</w:t>
            </w:r>
          </w:p>
        </w:tc>
      </w:tr>
      <w:tr w:rsidR="001C0EA6" w:rsidRPr="00201B44" w14:paraId="44B20956" w14:textId="77777777">
        <w:trPr>
          <w:trHeight w:val="274"/>
        </w:trPr>
        <w:tc>
          <w:tcPr>
            <w:tcW w:w="512" w:type="dxa"/>
            <w:tcBorders>
              <w:top w:val="nil"/>
              <w:bottom w:val="nil"/>
            </w:tcBorders>
          </w:tcPr>
          <w:p w14:paraId="28DF31AA" w14:textId="77777777" w:rsidR="001C0EA6" w:rsidRPr="00201B44" w:rsidRDefault="001C0EA6">
            <w:pPr>
              <w:pStyle w:val="TableParagraph"/>
              <w:ind w:left="0"/>
              <w:rPr>
                <w:sz w:val="20"/>
              </w:rPr>
            </w:pPr>
          </w:p>
        </w:tc>
        <w:tc>
          <w:tcPr>
            <w:tcW w:w="3481" w:type="dxa"/>
            <w:tcBorders>
              <w:top w:val="nil"/>
              <w:bottom w:val="nil"/>
            </w:tcBorders>
          </w:tcPr>
          <w:p w14:paraId="1581040D" w14:textId="77777777" w:rsidR="001C0EA6" w:rsidRPr="00201B44" w:rsidRDefault="001C0EA6">
            <w:pPr>
              <w:pStyle w:val="TableParagraph"/>
              <w:ind w:left="0"/>
              <w:rPr>
                <w:sz w:val="20"/>
              </w:rPr>
            </w:pPr>
          </w:p>
        </w:tc>
        <w:tc>
          <w:tcPr>
            <w:tcW w:w="2505" w:type="dxa"/>
            <w:tcBorders>
              <w:top w:val="nil"/>
              <w:bottom w:val="nil"/>
            </w:tcBorders>
          </w:tcPr>
          <w:p w14:paraId="11853088" w14:textId="77777777" w:rsidR="001C0EA6" w:rsidRPr="00201B44" w:rsidRDefault="005E534A">
            <w:pPr>
              <w:pStyle w:val="TableParagraph"/>
              <w:spacing w:line="254" w:lineRule="exact"/>
              <w:rPr>
                <w:i/>
                <w:sz w:val="24"/>
              </w:rPr>
            </w:pPr>
            <w:r w:rsidRPr="00201B44">
              <w:rPr>
                <w:i/>
                <w:sz w:val="24"/>
              </w:rPr>
              <w:t>Cervical</w:t>
            </w:r>
            <w:r w:rsidRPr="00201B44">
              <w:rPr>
                <w:i/>
                <w:spacing w:val="-4"/>
                <w:sz w:val="24"/>
              </w:rPr>
              <w:t xml:space="preserve"> </w:t>
            </w:r>
            <w:r w:rsidRPr="00201B44">
              <w:rPr>
                <w:i/>
                <w:sz w:val="24"/>
              </w:rPr>
              <w:t>Cancer</w:t>
            </w:r>
            <w:r w:rsidRPr="00201B44">
              <w:rPr>
                <w:i/>
                <w:spacing w:val="-6"/>
                <w:sz w:val="24"/>
              </w:rPr>
              <w:t xml:space="preserve"> </w:t>
            </w:r>
            <w:r w:rsidRPr="00201B44">
              <w:rPr>
                <w:i/>
                <w:spacing w:val="-5"/>
                <w:sz w:val="24"/>
              </w:rPr>
              <w:t>on</w:t>
            </w:r>
          </w:p>
        </w:tc>
        <w:tc>
          <w:tcPr>
            <w:tcW w:w="1432" w:type="dxa"/>
            <w:tcBorders>
              <w:top w:val="nil"/>
              <w:bottom w:val="nil"/>
            </w:tcBorders>
          </w:tcPr>
          <w:p w14:paraId="3DA381A9" w14:textId="77777777" w:rsidR="001C0EA6" w:rsidRPr="00201B44" w:rsidRDefault="005E534A">
            <w:pPr>
              <w:pStyle w:val="TableParagraph"/>
              <w:spacing w:line="254" w:lineRule="exact"/>
              <w:rPr>
                <w:i/>
                <w:sz w:val="24"/>
              </w:rPr>
            </w:pPr>
            <w:r w:rsidRPr="00201B44">
              <w:rPr>
                <w:i/>
                <w:spacing w:val="-2"/>
                <w:sz w:val="24"/>
              </w:rPr>
              <w:t>University</w:t>
            </w:r>
          </w:p>
        </w:tc>
      </w:tr>
      <w:tr w:rsidR="001C0EA6" w:rsidRPr="00201B44" w14:paraId="6FF6C590" w14:textId="77777777">
        <w:trPr>
          <w:trHeight w:val="273"/>
        </w:trPr>
        <w:tc>
          <w:tcPr>
            <w:tcW w:w="512" w:type="dxa"/>
            <w:tcBorders>
              <w:top w:val="nil"/>
              <w:bottom w:val="nil"/>
            </w:tcBorders>
          </w:tcPr>
          <w:p w14:paraId="7D1CF304" w14:textId="77777777" w:rsidR="001C0EA6" w:rsidRPr="00201B44" w:rsidRDefault="001C0EA6">
            <w:pPr>
              <w:pStyle w:val="TableParagraph"/>
              <w:ind w:left="0"/>
              <w:rPr>
                <w:sz w:val="20"/>
              </w:rPr>
            </w:pPr>
          </w:p>
        </w:tc>
        <w:tc>
          <w:tcPr>
            <w:tcW w:w="3481" w:type="dxa"/>
            <w:tcBorders>
              <w:top w:val="nil"/>
              <w:bottom w:val="nil"/>
            </w:tcBorders>
          </w:tcPr>
          <w:p w14:paraId="5AA3EB4B" w14:textId="77777777" w:rsidR="001C0EA6" w:rsidRPr="00201B44" w:rsidRDefault="001C0EA6">
            <w:pPr>
              <w:pStyle w:val="TableParagraph"/>
              <w:ind w:left="0"/>
              <w:rPr>
                <w:sz w:val="20"/>
              </w:rPr>
            </w:pPr>
          </w:p>
        </w:tc>
        <w:tc>
          <w:tcPr>
            <w:tcW w:w="2505" w:type="dxa"/>
            <w:tcBorders>
              <w:top w:val="nil"/>
              <w:bottom w:val="nil"/>
            </w:tcBorders>
          </w:tcPr>
          <w:p w14:paraId="5D868C6A" w14:textId="77777777" w:rsidR="001C0EA6" w:rsidRPr="00201B44" w:rsidRDefault="005E534A">
            <w:pPr>
              <w:pStyle w:val="TableParagraph"/>
              <w:spacing w:line="254" w:lineRule="exact"/>
              <w:rPr>
                <w:i/>
                <w:sz w:val="24"/>
              </w:rPr>
            </w:pPr>
            <w:r w:rsidRPr="00201B44">
              <w:rPr>
                <w:i/>
                <w:sz w:val="24"/>
              </w:rPr>
              <w:t>Women</w:t>
            </w:r>
            <w:r w:rsidRPr="00201B44">
              <w:rPr>
                <w:i/>
                <w:spacing w:val="-9"/>
                <w:sz w:val="24"/>
              </w:rPr>
              <w:t xml:space="preserve"> </w:t>
            </w:r>
            <w:r w:rsidRPr="00201B44">
              <w:rPr>
                <w:i/>
                <w:spacing w:val="-5"/>
                <w:sz w:val="24"/>
              </w:rPr>
              <w:t>of</w:t>
            </w:r>
          </w:p>
        </w:tc>
        <w:tc>
          <w:tcPr>
            <w:tcW w:w="1432" w:type="dxa"/>
            <w:tcBorders>
              <w:top w:val="nil"/>
              <w:bottom w:val="nil"/>
            </w:tcBorders>
          </w:tcPr>
          <w:p w14:paraId="0DC59521" w14:textId="77777777" w:rsidR="001C0EA6" w:rsidRPr="00201B44" w:rsidRDefault="005E534A">
            <w:pPr>
              <w:pStyle w:val="TableParagraph"/>
              <w:spacing w:line="254" w:lineRule="exact"/>
              <w:rPr>
                <w:i/>
                <w:sz w:val="24"/>
              </w:rPr>
            </w:pPr>
            <w:r w:rsidRPr="00201B44">
              <w:rPr>
                <w:i/>
                <w:sz w:val="24"/>
              </w:rPr>
              <w:t>of</w:t>
            </w:r>
            <w:r w:rsidRPr="00201B44">
              <w:rPr>
                <w:i/>
                <w:spacing w:val="-3"/>
                <w:sz w:val="24"/>
              </w:rPr>
              <w:t xml:space="preserve"> </w:t>
            </w:r>
            <w:r w:rsidRPr="00201B44">
              <w:rPr>
                <w:i/>
                <w:spacing w:val="-2"/>
                <w:sz w:val="24"/>
              </w:rPr>
              <w:t>Nursing</w:t>
            </w:r>
          </w:p>
        </w:tc>
      </w:tr>
      <w:tr w:rsidR="001C0EA6" w:rsidRPr="00201B44" w14:paraId="7C4092B3" w14:textId="77777777">
        <w:trPr>
          <w:trHeight w:val="275"/>
        </w:trPr>
        <w:tc>
          <w:tcPr>
            <w:tcW w:w="512" w:type="dxa"/>
            <w:tcBorders>
              <w:top w:val="nil"/>
              <w:bottom w:val="nil"/>
            </w:tcBorders>
          </w:tcPr>
          <w:p w14:paraId="69061674" w14:textId="77777777" w:rsidR="001C0EA6" w:rsidRPr="00201B44" w:rsidRDefault="001C0EA6">
            <w:pPr>
              <w:pStyle w:val="TableParagraph"/>
              <w:ind w:left="0"/>
              <w:rPr>
                <w:sz w:val="20"/>
              </w:rPr>
            </w:pPr>
          </w:p>
        </w:tc>
        <w:tc>
          <w:tcPr>
            <w:tcW w:w="3481" w:type="dxa"/>
            <w:tcBorders>
              <w:top w:val="nil"/>
              <w:bottom w:val="nil"/>
            </w:tcBorders>
          </w:tcPr>
          <w:p w14:paraId="299844C5" w14:textId="77777777" w:rsidR="001C0EA6" w:rsidRPr="00201B44" w:rsidRDefault="001C0EA6">
            <w:pPr>
              <w:pStyle w:val="TableParagraph"/>
              <w:ind w:left="0"/>
              <w:rPr>
                <w:sz w:val="20"/>
              </w:rPr>
            </w:pPr>
          </w:p>
        </w:tc>
        <w:tc>
          <w:tcPr>
            <w:tcW w:w="2505" w:type="dxa"/>
            <w:tcBorders>
              <w:top w:val="nil"/>
              <w:bottom w:val="nil"/>
            </w:tcBorders>
          </w:tcPr>
          <w:p w14:paraId="5193113B" w14:textId="77777777" w:rsidR="001C0EA6" w:rsidRPr="00201B44" w:rsidRDefault="005E534A">
            <w:pPr>
              <w:pStyle w:val="TableParagraph"/>
              <w:spacing w:line="256" w:lineRule="exact"/>
              <w:rPr>
                <w:i/>
                <w:sz w:val="24"/>
              </w:rPr>
            </w:pPr>
            <w:r w:rsidRPr="00201B44">
              <w:rPr>
                <w:i/>
                <w:sz w:val="24"/>
              </w:rPr>
              <w:t>Childbearing</w:t>
            </w:r>
            <w:r w:rsidRPr="00201B44">
              <w:rPr>
                <w:i/>
                <w:spacing w:val="-3"/>
                <w:sz w:val="24"/>
              </w:rPr>
              <w:t xml:space="preserve"> </w:t>
            </w:r>
            <w:r w:rsidRPr="00201B44">
              <w:rPr>
                <w:i/>
                <w:sz w:val="24"/>
              </w:rPr>
              <w:t>Age</w:t>
            </w:r>
            <w:r w:rsidRPr="00201B44">
              <w:rPr>
                <w:i/>
                <w:spacing w:val="-3"/>
                <w:sz w:val="24"/>
              </w:rPr>
              <w:t xml:space="preserve"> </w:t>
            </w:r>
            <w:r w:rsidRPr="00201B44">
              <w:rPr>
                <w:i/>
                <w:spacing w:val="-5"/>
                <w:sz w:val="24"/>
              </w:rPr>
              <w:t>at</w:t>
            </w:r>
          </w:p>
        </w:tc>
        <w:tc>
          <w:tcPr>
            <w:tcW w:w="1432" w:type="dxa"/>
            <w:tcBorders>
              <w:top w:val="nil"/>
              <w:bottom w:val="nil"/>
            </w:tcBorders>
          </w:tcPr>
          <w:p w14:paraId="1208F235" w14:textId="77777777" w:rsidR="001C0EA6" w:rsidRPr="00201B44" w:rsidRDefault="005E534A">
            <w:pPr>
              <w:pStyle w:val="TableParagraph"/>
              <w:spacing w:line="256" w:lineRule="exact"/>
              <w:rPr>
                <w:i/>
                <w:sz w:val="24"/>
              </w:rPr>
            </w:pPr>
            <w:r w:rsidRPr="00201B44">
              <w:rPr>
                <w:i/>
                <w:sz w:val="24"/>
              </w:rPr>
              <w:t>and</w:t>
            </w:r>
            <w:r w:rsidRPr="00201B44">
              <w:rPr>
                <w:i/>
                <w:spacing w:val="-4"/>
                <w:sz w:val="24"/>
              </w:rPr>
              <w:t xml:space="preserve"> </w:t>
            </w:r>
            <w:r w:rsidRPr="00201B44">
              <w:rPr>
                <w:i/>
                <w:spacing w:val="-2"/>
                <w:sz w:val="24"/>
              </w:rPr>
              <w:t>Health</w:t>
            </w:r>
          </w:p>
        </w:tc>
      </w:tr>
      <w:tr w:rsidR="001C0EA6" w:rsidRPr="00201B44" w14:paraId="4C83965F" w14:textId="77777777">
        <w:trPr>
          <w:trHeight w:val="274"/>
        </w:trPr>
        <w:tc>
          <w:tcPr>
            <w:tcW w:w="512" w:type="dxa"/>
            <w:tcBorders>
              <w:top w:val="nil"/>
              <w:bottom w:val="nil"/>
            </w:tcBorders>
          </w:tcPr>
          <w:p w14:paraId="5448C6C0" w14:textId="77777777" w:rsidR="001C0EA6" w:rsidRPr="00201B44" w:rsidRDefault="001C0EA6">
            <w:pPr>
              <w:pStyle w:val="TableParagraph"/>
              <w:ind w:left="0"/>
              <w:rPr>
                <w:sz w:val="20"/>
              </w:rPr>
            </w:pPr>
          </w:p>
        </w:tc>
        <w:tc>
          <w:tcPr>
            <w:tcW w:w="3481" w:type="dxa"/>
            <w:tcBorders>
              <w:top w:val="nil"/>
              <w:bottom w:val="nil"/>
            </w:tcBorders>
          </w:tcPr>
          <w:p w14:paraId="06FD98FB" w14:textId="77777777" w:rsidR="001C0EA6" w:rsidRPr="00201B44" w:rsidRDefault="001C0EA6">
            <w:pPr>
              <w:pStyle w:val="TableParagraph"/>
              <w:ind w:left="0"/>
              <w:rPr>
                <w:sz w:val="20"/>
              </w:rPr>
            </w:pPr>
          </w:p>
        </w:tc>
        <w:tc>
          <w:tcPr>
            <w:tcW w:w="2505" w:type="dxa"/>
            <w:tcBorders>
              <w:top w:val="nil"/>
              <w:bottom w:val="nil"/>
            </w:tcBorders>
          </w:tcPr>
          <w:p w14:paraId="49E297DF" w14:textId="77777777" w:rsidR="001C0EA6" w:rsidRPr="00201B44" w:rsidRDefault="005E534A">
            <w:pPr>
              <w:pStyle w:val="TableParagraph"/>
              <w:spacing w:line="254" w:lineRule="exact"/>
              <w:rPr>
                <w:sz w:val="24"/>
              </w:rPr>
            </w:pPr>
            <w:r w:rsidRPr="00201B44">
              <w:rPr>
                <w:sz w:val="24"/>
              </w:rPr>
              <w:t>Klebakan,</w:t>
            </w:r>
            <w:r w:rsidRPr="00201B44">
              <w:rPr>
                <w:spacing w:val="-8"/>
                <w:sz w:val="24"/>
              </w:rPr>
              <w:t xml:space="preserve"> </w:t>
            </w:r>
            <w:r w:rsidRPr="00201B44">
              <w:rPr>
                <w:spacing w:val="-2"/>
                <w:sz w:val="24"/>
              </w:rPr>
              <w:t>Sentolo,</w:t>
            </w:r>
          </w:p>
        </w:tc>
        <w:tc>
          <w:tcPr>
            <w:tcW w:w="1432" w:type="dxa"/>
            <w:tcBorders>
              <w:top w:val="nil"/>
              <w:bottom w:val="nil"/>
            </w:tcBorders>
          </w:tcPr>
          <w:p w14:paraId="14E912D1" w14:textId="77777777" w:rsidR="001C0EA6" w:rsidRPr="00201B44" w:rsidRDefault="005E534A">
            <w:pPr>
              <w:pStyle w:val="TableParagraph"/>
              <w:spacing w:line="254" w:lineRule="exact"/>
              <w:rPr>
                <w:i/>
                <w:sz w:val="24"/>
              </w:rPr>
            </w:pPr>
            <w:r w:rsidRPr="00201B44">
              <w:rPr>
                <w:i/>
                <w:spacing w:val="-2"/>
                <w:sz w:val="24"/>
              </w:rPr>
              <w:t>Sciences</w:t>
            </w:r>
          </w:p>
        </w:tc>
      </w:tr>
      <w:tr w:rsidR="001C0EA6" w:rsidRPr="00201B44" w14:paraId="192C7D71" w14:textId="77777777">
        <w:trPr>
          <w:trHeight w:val="283"/>
        </w:trPr>
        <w:tc>
          <w:tcPr>
            <w:tcW w:w="512" w:type="dxa"/>
            <w:tcBorders>
              <w:top w:val="nil"/>
            </w:tcBorders>
          </w:tcPr>
          <w:p w14:paraId="6F2C880F" w14:textId="77777777" w:rsidR="001C0EA6" w:rsidRPr="00201B44" w:rsidRDefault="001C0EA6">
            <w:pPr>
              <w:pStyle w:val="TableParagraph"/>
              <w:ind w:left="0"/>
              <w:rPr>
                <w:sz w:val="20"/>
              </w:rPr>
            </w:pPr>
          </w:p>
        </w:tc>
        <w:tc>
          <w:tcPr>
            <w:tcW w:w="3481" w:type="dxa"/>
            <w:tcBorders>
              <w:top w:val="nil"/>
            </w:tcBorders>
          </w:tcPr>
          <w:p w14:paraId="1A6CA794" w14:textId="77777777" w:rsidR="001C0EA6" w:rsidRPr="00201B44" w:rsidRDefault="001C0EA6">
            <w:pPr>
              <w:pStyle w:val="TableParagraph"/>
              <w:ind w:left="0"/>
              <w:rPr>
                <w:sz w:val="20"/>
              </w:rPr>
            </w:pPr>
          </w:p>
        </w:tc>
        <w:tc>
          <w:tcPr>
            <w:tcW w:w="2505" w:type="dxa"/>
            <w:tcBorders>
              <w:top w:val="nil"/>
            </w:tcBorders>
          </w:tcPr>
          <w:p w14:paraId="5565A39E" w14:textId="77777777" w:rsidR="001C0EA6" w:rsidRPr="00201B44" w:rsidRDefault="005E534A">
            <w:pPr>
              <w:pStyle w:val="TableParagraph"/>
              <w:spacing w:line="264" w:lineRule="exact"/>
              <w:rPr>
                <w:sz w:val="24"/>
              </w:rPr>
            </w:pPr>
            <w:r w:rsidRPr="00201B44">
              <w:rPr>
                <w:spacing w:val="-2"/>
                <w:sz w:val="24"/>
              </w:rPr>
              <w:t>Kulonprogo</w:t>
            </w:r>
          </w:p>
        </w:tc>
        <w:tc>
          <w:tcPr>
            <w:tcW w:w="1432" w:type="dxa"/>
            <w:tcBorders>
              <w:top w:val="nil"/>
            </w:tcBorders>
          </w:tcPr>
          <w:p w14:paraId="3742CFD9" w14:textId="77777777" w:rsidR="001C0EA6" w:rsidRPr="00201B44" w:rsidRDefault="005E534A">
            <w:pPr>
              <w:pStyle w:val="TableParagraph"/>
              <w:spacing w:line="264" w:lineRule="exact"/>
              <w:rPr>
                <w:sz w:val="24"/>
              </w:rPr>
            </w:pPr>
            <w:r w:rsidRPr="00201B44">
              <w:rPr>
                <w:spacing w:val="-2"/>
                <w:sz w:val="24"/>
              </w:rPr>
              <w:t>(NTUNHS)</w:t>
            </w:r>
          </w:p>
        </w:tc>
      </w:tr>
    </w:tbl>
    <w:p w14:paraId="5AD52813" w14:textId="77777777" w:rsidR="001C0EA6" w:rsidRPr="00201B44" w:rsidRDefault="001C0EA6">
      <w:pPr>
        <w:pStyle w:val="BodyText"/>
        <w:rPr>
          <w:b/>
        </w:rPr>
      </w:pPr>
    </w:p>
    <w:p w14:paraId="3E6F3A71" w14:textId="77777777" w:rsidR="001C0EA6" w:rsidRPr="00201B44" w:rsidRDefault="001C0EA6">
      <w:pPr>
        <w:pStyle w:val="BodyText"/>
        <w:spacing w:before="18"/>
        <w:rPr>
          <w:b/>
        </w:rPr>
      </w:pPr>
    </w:p>
    <w:p w14:paraId="4C21DD36" w14:textId="77777777" w:rsidR="001C0EA6" w:rsidRPr="00201B44" w:rsidRDefault="005E534A">
      <w:pPr>
        <w:pStyle w:val="ListParagraph"/>
        <w:numPr>
          <w:ilvl w:val="0"/>
          <w:numId w:val="7"/>
        </w:numPr>
        <w:tabs>
          <w:tab w:val="left" w:pos="1308"/>
        </w:tabs>
        <w:spacing w:before="1"/>
        <w:ind w:left="1308" w:hanging="315"/>
        <w:rPr>
          <w:b/>
          <w:sz w:val="24"/>
        </w:rPr>
      </w:pPr>
      <w:r w:rsidRPr="00201B44">
        <w:rPr>
          <w:b/>
          <w:sz w:val="24"/>
        </w:rPr>
        <w:t>Karya</w:t>
      </w:r>
      <w:r w:rsidRPr="00201B44">
        <w:rPr>
          <w:b/>
          <w:spacing w:val="-2"/>
          <w:sz w:val="24"/>
        </w:rPr>
        <w:t xml:space="preserve"> </w:t>
      </w:r>
      <w:r w:rsidRPr="00201B44">
        <w:rPr>
          <w:b/>
          <w:sz w:val="24"/>
        </w:rPr>
        <w:t>Buku</w:t>
      </w:r>
      <w:r w:rsidRPr="00201B44">
        <w:rPr>
          <w:b/>
          <w:spacing w:val="-2"/>
          <w:sz w:val="24"/>
        </w:rPr>
        <w:t xml:space="preserve"> </w:t>
      </w:r>
      <w:r w:rsidRPr="00201B44">
        <w:rPr>
          <w:b/>
          <w:sz w:val="24"/>
        </w:rPr>
        <w:t>dalam</w:t>
      </w:r>
      <w:r w:rsidRPr="00201B44">
        <w:rPr>
          <w:b/>
          <w:spacing w:val="-10"/>
          <w:sz w:val="24"/>
        </w:rPr>
        <w:t xml:space="preserve"> </w:t>
      </w:r>
      <w:r w:rsidRPr="00201B44">
        <w:rPr>
          <w:b/>
          <w:sz w:val="24"/>
        </w:rPr>
        <w:t>5</w:t>
      </w:r>
      <w:r w:rsidRPr="00201B44">
        <w:rPr>
          <w:b/>
          <w:spacing w:val="-1"/>
          <w:sz w:val="24"/>
        </w:rPr>
        <w:t xml:space="preserve"> </w:t>
      </w:r>
      <w:r w:rsidRPr="00201B44">
        <w:rPr>
          <w:b/>
          <w:sz w:val="24"/>
        </w:rPr>
        <w:t>Tahun</w:t>
      </w:r>
      <w:r w:rsidRPr="00201B44">
        <w:rPr>
          <w:b/>
          <w:spacing w:val="-2"/>
          <w:sz w:val="24"/>
        </w:rPr>
        <w:t xml:space="preserve"> Terakhir</w:t>
      </w:r>
    </w:p>
    <w:p w14:paraId="4A304A7E" w14:textId="77777777" w:rsidR="001C0EA6" w:rsidRPr="00201B44" w:rsidRDefault="001C0EA6">
      <w:pPr>
        <w:pStyle w:val="BodyText"/>
        <w:spacing w:before="6"/>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469"/>
        <w:gridCol w:w="1417"/>
        <w:gridCol w:w="1329"/>
        <w:gridCol w:w="1205"/>
      </w:tblGrid>
      <w:tr w:rsidR="001C0EA6" w:rsidRPr="00201B44" w14:paraId="18296EBA" w14:textId="77777777">
        <w:trPr>
          <w:trHeight w:val="550"/>
        </w:trPr>
        <w:tc>
          <w:tcPr>
            <w:tcW w:w="512" w:type="dxa"/>
          </w:tcPr>
          <w:p w14:paraId="39A69080" w14:textId="77777777" w:rsidR="001C0EA6" w:rsidRPr="00201B44" w:rsidRDefault="005E534A">
            <w:pPr>
              <w:pStyle w:val="TableParagraph"/>
              <w:spacing w:before="127"/>
              <w:ind w:left="11"/>
              <w:jc w:val="center"/>
              <w:rPr>
                <w:sz w:val="24"/>
              </w:rPr>
            </w:pPr>
            <w:r w:rsidRPr="00201B44">
              <w:rPr>
                <w:spacing w:val="-5"/>
                <w:sz w:val="24"/>
              </w:rPr>
              <w:t>No</w:t>
            </w:r>
          </w:p>
        </w:tc>
        <w:tc>
          <w:tcPr>
            <w:tcW w:w="3469" w:type="dxa"/>
          </w:tcPr>
          <w:p w14:paraId="46025857" w14:textId="77777777" w:rsidR="001C0EA6" w:rsidRPr="00201B44" w:rsidRDefault="005E534A">
            <w:pPr>
              <w:pStyle w:val="TableParagraph"/>
              <w:spacing w:before="127"/>
              <w:ind w:left="24"/>
              <w:jc w:val="center"/>
              <w:rPr>
                <w:sz w:val="24"/>
              </w:rPr>
            </w:pPr>
            <w:r w:rsidRPr="00201B44">
              <w:rPr>
                <w:sz w:val="24"/>
              </w:rPr>
              <w:t>Judul</w:t>
            </w:r>
            <w:r w:rsidRPr="00201B44">
              <w:rPr>
                <w:spacing w:val="3"/>
                <w:sz w:val="24"/>
              </w:rPr>
              <w:t xml:space="preserve"> </w:t>
            </w:r>
            <w:r w:rsidRPr="00201B44">
              <w:rPr>
                <w:spacing w:val="-4"/>
                <w:sz w:val="24"/>
              </w:rPr>
              <w:t>Buku</w:t>
            </w:r>
          </w:p>
        </w:tc>
        <w:tc>
          <w:tcPr>
            <w:tcW w:w="1417" w:type="dxa"/>
          </w:tcPr>
          <w:p w14:paraId="6303D347" w14:textId="77777777" w:rsidR="001C0EA6" w:rsidRPr="00201B44" w:rsidRDefault="005E534A">
            <w:pPr>
              <w:pStyle w:val="TableParagraph"/>
              <w:spacing w:before="127"/>
              <w:ind w:left="23"/>
              <w:jc w:val="center"/>
              <w:rPr>
                <w:sz w:val="24"/>
              </w:rPr>
            </w:pPr>
            <w:r w:rsidRPr="00201B44">
              <w:rPr>
                <w:spacing w:val="-4"/>
                <w:sz w:val="24"/>
              </w:rPr>
              <w:t>Tahun</w:t>
            </w:r>
          </w:p>
        </w:tc>
        <w:tc>
          <w:tcPr>
            <w:tcW w:w="1329" w:type="dxa"/>
          </w:tcPr>
          <w:p w14:paraId="24CD242F" w14:textId="77777777" w:rsidR="001C0EA6" w:rsidRPr="00201B44" w:rsidRDefault="005E534A">
            <w:pPr>
              <w:pStyle w:val="TableParagraph"/>
              <w:spacing w:line="276" w:lineRule="exact"/>
              <w:ind w:left="230" w:right="216" w:firstLine="84"/>
              <w:rPr>
                <w:sz w:val="24"/>
              </w:rPr>
            </w:pPr>
            <w:r w:rsidRPr="00201B44">
              <w:rPr>
                <w:spacing w:val="-2"/>
                <w:sz w:val="24"/>
              </w:rPr>
              <w:t>Jumlah Halaman</w:t>
            </w:r>
          </w:p>
        </w:tc>
        <w:tc>
          <w:tcPr>
            <w:tcW w:w="1205" w:type="dxa"/>
          </w:tcPr>
          <w:p w14:paraId="6CF1ED4C" w14:textId="77777777" w:rsidR="001C0EA6" w:rsidRPr="00201B44" w:rsidRDefault="005E534A">
            <w:pPr>
              <w:pStyle w:val="TableParagraph"/>
              <w:spacing w:before="127"/>
              <w:ind w:left="206"/>
              <w:rPr>
                <w:sz w:val="24"/>
              </w:rPr>
            </w:pPr>
            <w:r w:rsidRPr="00201B44">
              <w:rPr>
                <w:spacing w:val="-2"/>
                <w:sz w:val="24"/>
              </w:rPr>
              <w:t>Penerbit</w:t>
            </w:r>
          </w:p>
        </w:tc>
      </w:tr>
      <w:tr w:rsidR="001C0EA6" w:rsidRPr="00201B44" w14:paraId="3A825E6D" w14:textId="77777777">
        <w:trPr>
          <w:trHeight w:val="828"/>
        </w:trPr>
        <w:tc>
          <w:tcPr>
            <w:tcW w:w="512" w:type="dxa"/>
          </w:tcPr>
          <w:p w14:paraId="0889A1A0" w14:textId="77777777" w:rsidR="001C0EA6" w:rsidRPr="00201B44" w:rsidRDefault="005E534A">
            <w:pPr>
              <w:pStyle w:val="TableParagraph"/>
              <w:spacing w:line="273" w:lineRule="exact"/>
              <w:ind w:left="11" w:right="8"/>
              <w:jc w:val="center"/>
              <w:rPr>
                <w:sz w:val="24"/>
              </w:rPr>
            </w:pPr>
            <w:r w:rsidRPr="00201B44">
              <w:rPr>
                <w:spacing w:val="-10"/>
                <w:sz w:val="24"/>
              </w:rPr>
              <w:t>1</w:t>
            </w:r>
          </w:p>
        </w:tc>
        <w:tc>
          <w:tcPr>
            <w:tcW w:w="3469" w:type="dxa"/>
          </w:tcPr>
          <w:p w14:paraId="230A389D" w14:textId="77777777" w:rsidR="001C0EA6" w:rsidRPr="00201B44" w:rsidRDefault="005E534A">
            <w:pPr>
              <w:pStyle w:val="TableParagraph"/>
              <w:ind w:right="1123"/>
              <w:rPr>
                <w:sz w:val="24"/>
              </w:rPr>
            </w:pPr>
            <w:r w:rsidRPr="00201B44">
              <w:rPr>
                <w:sz w:val="24"/>
              </w:rPr>
              <w:t>Perkembangan</w:t>
            </w:r>
            <w:r w:rsidRPr="00201B44">
              <w:rPr>
                <w:spacing w:val="-15"/>
                <w:sz w:val="24"/>
              </w:rPr>
              <w:t xml:space="preserve"> </w:t>
            </w:r>
            <w:r w:rsidRPr="00201B44">
              <w:rPr>
                <w:sz w:val="24"/>
              </w:rPr>
              <w:t>Metode Kontrasepsi</w:t>
            </w:r>
            <w:r w:rsidRPr="00201B44">
              <w:rPr>
                <w:spacing w:val="-10"/>
                <w:sz w:val="24"/>
              </w:rPr>
              <w:t xml:space="preserve"> </w:t>
            </w:r>
            <w:r w:rsidRPr="00201B44">
              <w:rPr>
                <w:sz w:val="24"/>
              </w:rPr>
              <w:t>Masa</w:t>
            </w:r>
            <w:r w:rsidRPr="00201B44">
              <w:rPr>
                <w:spacing w:val="-4"/>
                <w:sz w:val="24"/>
              </w:rPr>
              <w:t xml:space="preserve"> Kini</w:t>
            </w:r>
          </w:p>
        </w:tc>
        <w:tc>
          <w:tcPr>
            <w:tcW w:w="1417" w:type="dxa"/>
          </w:tcPr>
          <w:p w14:paraId="5A2AAF6F" w14:textId="77777777" w:rsidR="001C0EA6" w:rsidRPr="00201B44" w:rsidRDefault="005E534A">
            <w:pPr>
              <w:pStyle w:val="TableParagraph"/>
              <w:spacing w:line="273" w:lineRule="exact"/>
              <w:ind w:left="23"/>
              <w:jc w:val="center"/>
              <w:rPr>
                <w:sz w:val="24"/>
              </w:rPr>
            </w:pPr>
            <w:r w:rsidRPr="00201B44">
              <w:rPr>
                <w:spacing w:val="-4"/>
                <w:sz w:val="24"/>
              </w:rPr>
              <w:t>2022</w:t>
            </w:r>
          </w:p>
        </w:tc>
        <w:tc>
          <w:tcPr>
            <w:tcW w:w="1329" w:type="dxa"/>
          </w:tcPr>
          <w:p w14:paraId="32990B58" w14:textId="77777777" w:rsidR="001C0EA6" w:rsidRPr="00201B44" w:rsidRDefault="005E534A">
            <w:pPr>
              <w:pStyle w:val="TableParagraph"/>
              <w:spacing w:line="273" w:lineRule="exact"/>
              <w:ind w:left="15"/>
              <w:jc w:val="center"/>
              <w:rPr>
                <w:sz w:val="24"/>
              </w:rPr>
            </w:pPr>
            <w:r w:rsidRPr="00201B44">
              <w:rPr>
                <w:spacing w:val="-5"/>
                <w:sz w:val="24"/>
              </w:rPr>
              <w:t>223</w:t>
            </w:r>
          </w:p>
        </w:tc>
        <w:tc>
          <w:tcPr>
            <w:tcW w:w="1205" w:type="dxa"/>
          </w:tcPr>
          <w:p w14:paraId="3454F687" w14:textId="77777777" w:rsidR="001C0EA6" w:rsidRPr="00201B44" w:rsidRDefault="005E534A">
            <w:pPr>
              <w:pStyle w:val="TableParagraph"/>
              <w:spacing w:line="270" w:lineRule="atLeast"/>
              <w:ind w:left="19" w:right="5"/>
              <w:jc w:val="center"/>
              <w:rPr>
                <w:sz w:val="24"/>
              </w:rPr>
            </w:pPr>
            <w:r w:rsidRPr="00201B44">
              <w:rPr>
                <w:sz w:val="24"/>
              </w:rPr>
              <w:t>CV.</w:t>
            </w:r>
            <w:r w:rsidRPr="00201B44">
              <w:rPr>
                <w:spacing w:val="-15"/>
                <w:sz w:val="24"/>
              </w:rPr>
              <w:t xml:space="preserve"> </w:t>
            </w:r>
            <w:r w:rsidRPr="00201B44">
              <w:rPr>
                <w:sz w:val="24"/>
              </w:rPr>
              <w:t xml:space="preserve">Rena </w:t>
            </w:r>
            <w:r w:rsidRPr="00201B44">
              <w:rPr>
                <w:spacing w:val="-2"/>
                <w:sz w:val="24"/>
              </w:rPr>
              <w:t>Cipta Mandiri</w:t>
            </w:r>
          </w:p>
        </w:tc>
      </w:tr>
    </w:tbl>
    <w:p w14:paraId="366D5D15" w14:textId="77777777" w:rsidR="001C0EA6" w:rsidRPr="00201B44" w:rsidRDefault="001C0EA6">
      <w:pPr>
        <w:pStyle w:val="BodyText"/>
        <w:rPr>
          <w:b/>
        </w:rPr>
      </w:pPr>
    </w:p>
    <w:p w14:paraId="1C98AE2C" w14:textId="77777777" w:rsidR="001C0EA6" w:rsidRPr="00201B44" w:rsidRDefault="001C0EA6">
      <w:pPr>
        <w:pStyle w:val="BodyText"/>
        <w:spacing w:before="18"/>
        <w:rPr>
          <w:b/>
        </w:rPr>
      </w:pPr>
    </w:p>
    <w:p w14:paraId="285E82A9" w14:textId="77777777" w:rsidR="001C0EA6" w:rsidRPr="00201B44" w:rsidRDefault="005E534A">
      <w:pPr>
        <w:pStyle w:val="ListParagraph"/>
        <w:numPr>
          <w:ilvl w:val="0"/>
          <w:numId w:val="7"/>
        </w:numPr>
        <w:tabs>
          <w:tab w:val="left" w:pos="1308"/>
        </w:tabs>
        <w:ind w:left="1308" w:hanging="315"/>
        <w:rPr>
          <w:b/>
          <w:sz w:val="24"/>
        </w:rPr>
      </w:pPr>
      <w:r w:rsidRPr="00201B44">
        <w:rPr>
          <w:b/>
          <w:sz w:val="24"/>
        </w:rPr>
        <w:t>Perolehan</w:t>
      </w:r>
      <w:r w:rsidRPr="00201B44">
        <w:rPr>
          <w:b/>
          <w:spacing w:val="-4"/>
          <w:sz w:val="24"/>
        </w:rPr>
        <w:t xml:space="preserve"> </w:t>
      </w:r>
      <w:r w:rsidRPr="00201B44">
        <w:rPr>
          <w:b/>
          <w:sz w:val="24"/>
        </w:rPr>
        <w:t>HKI dalam</w:t>
      </w:r>
      <w:r w:rsidRPr="00201B44">
        <w:rPr>
          <w:b/>
          <w:spacing w:val="-6"/>
          <w:sz w:val="24"/>
        </w:rPr>
        <w:t xml:space="preserve"> </w:t>
      </w:r>
      <w:r w:rsidRPr="00201B44">
        <w:rPr>
          <w:b/>
          <w:sz w:val="24"/>
        </w:rPr>
        <w:t>5</w:t>
      </w:r>
      <w:r w:rsidRPr="00201B44">
        <w:rPr>
          <w:b/>
          <w:spacing w:val="-4"/>
          <w:sz w:val="24"/>
        </w:rPr>
        <w:t xml:space="preserve"> </w:t>
      </w:r>
      <w:r w:rsidRPr="00201B44">
        <w:rPr>
          <w:b/>
          <w:sz w:val="24"/>
        </w:rPr>
        <w:t>Tahun</w:t>
      </w:r>
      <w:r w:rsidRPr="00201B44">
        <w:rPr>
          <w:b/>
          <w:spacing w:val="-2"/>
          <w:sz w:val="24"/>
        </w:rPr>
        <w:t xml:space="preserve"> Terakhir</w:t>
      </w:r>
    </w:p>
    <w:p w14:paraId="4CC75B78" w14:textId="77777777" w:rsidR="001C0EA6" w:rsidRPr="00201B44" w:rsidRDefault="001C0EA6">
      <w:pPr>
        <w:pStyle w:val="BodyText"/>
        <w:spacing w:before="6"/>
        <w:rPr>
          <w:b/>
          <w:sz w:val="12"/>
        </w:rPr>
      </w:pP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429"/>
        <w:gridCol w:w="1400"/>
        <w:gridCol w:w="1292"/>
        <w:gridCol w:w="1295"/>
      </w:tblGrid>
      <w:tr w:rsidR="001C0EA6" w:rsidRPr="00201B44" w14:paraId="25A4C499" w14:textId="77777777">
        <w:trPr>
          <w:trHeight w:val="549"/>
        </w:trPr>
        <w:tc>
          <w:tcPr>
            <w:tcW w:w="512" w:type="dxa"/>
          </w:tcPr>
          <w:p w14:paraId="170CEEC7" w14:textId="77777777" w:rsidR="001C0EA6" w:rsidRPr="00201B44" w:rsidRDefault="005E534A">
            <w:pPr>
              <w:pStyle w:val="TableParagraph"/>
              <w:spacing w:before="127"/>
              <w:ind w:left="11"/>
              <w:jc w:val="center"/>
              <w:rPr>
                <w:sz w:val="24"/>
              </w:rPr>
            </w:pPr>
            <w:r w:rsidRPr="00201B44">
              <w:rPr>
                <w:spacing w:val="-5"/>
                <w:sz w:val="24"/>
              </w:rPr>
              <w:t>No</w:t>
            </w:r>
          </w:p>
        </w:tc>
        <w:tc>
          <w:tcPr>
            <w:tcW w:w="3429" w:type="dxa"/>
          </w:tcPr>
          <w:p w14:paraId="6630F626" w14:textId="77777777" w:rsidR="001C0EA6" w:rsidRPr="00201B44" w:rsidRDefault="005E534A">
            <w:pPr>
              <w:pStyle w:val="TableParagraph"/>
              <w:spacing w:before="127"/>
              <w:ind w:left="875"/>
              <w:rPr>
                <w:sz w:val="24"/>
              </w:rPr>
            </w:pPr>
            <w:r w:rsidRPr="00201B44">
              <w:rPr>
                <w:sz w:val="24"/>
              </w:rPr>
              <w:t>Judul/</w:t>
            </w:r>
            <w:r w:rsidRPr="00201B44">
              <w:rPr>
                <w:spacing w:val="-2"/>
                <w:sz w:val="24"/>
              </w:rPr>
              <w:t xml:space="preserve"> </w:t>
            </w:r>
            <w:r w:rsidRPr="00201B44">
              <w:rPr>
                <w:sz w:val="24"/>
              </w:rPr>
              <w:t>Tema</w:t>
            </w:r>
            <w:r w:rsidRPr="00201B44">
              <w:rPr>
                <w:spacing w:val="-2"/>
                <w:sz w:val="24"/>
              </w:rPr>
              <w:t xml:space="preserve"> </w:t>
            </w:r>
            <w:r w:rsidRPr="00201B44">
              <w:rPr>
                <w:spacing w:val="-5"/>
                <w:sz w:val="24"/>
              </w:rPr>
              <w:t>HKI</w:t>
            </w:r>
          </w:p>
        </w:tc>
        <w:tc>
          <w:tcPr>
            <w:tcW w:w="1400" w:type="dxa"/>
          </w:tcPr>
          <w:p w14:paraId="7F5FEFEF" w14:textId="77777777" w:rsidR="001C0EA6" w:rsidRPr="00201B44" w:rsidRDefault="005E534A">
            <w:pPr>
              <w:pStyle w:val="TableParagraph"/>
              <w:spacing w:before="127"/>
              <w:ind w:left="16"/>
              <w:jc w:val="center"/>
              <w:rPr>
                <w:sz w:val="24"/>
              </w:rPr>
            </w:pPr>
            <w:r w:rsidRPr="00201B44">
              <w:rPr>
                <w:spacing w:val="-4"/>
                <w:sz w:val="24"/>
              </w:rPr>
              <w:t>Tahun</w:t>
            </w:r>
          </w:p>
        </w:tc>
        <w:tc>
          <w:tcPr>
            <w:tcW w:w="1292" w:type="dxa"/>
          </w:tcPr>
          <w:p w14:paraId="1E84A5C1" w14:textId="77777777" w:rsidR="001C0EA6" w:rsidRPr="00201B44" w:rsidRDefault="005E534A">
            <w:pPr>
              <w:pStyle w:val="TableParagraph"/>
              <w:spacing w:before="127"/>
              <w:ind w:left="18"/>
              <w:jc w:val="center"/>
              <w:rPr>
                <w:sz w:val="24"/>
              </w:rPr>
            </w:pPr>
            <w:r w:rsidRPr="00201B44">
              <w:rPr>
                <w:spacing w:val="-2"/>
                <w:sz w:val="24"/>
              </w:rPr>
              <w:t>Jenis</w:t>
            </w:r>
          </w:p>
        </w:tc>
        <w:tc>
          <w:tcPr>
            <w:tcW w:w="1295" w:type="dxa"/>
          </w:tcPr>
          <w:p w14:paraId="61D78F63" w14:textId="77777777" w:rsidR="001C0EA6" w:rsidRPr="00201B44" w:rsidRDefault="005E534A">
            <w:pPr>
              <w:pStyle w:val="TableParagraph"/>
              <w:spacing w:line="276" w:lineRule="exact"/>
              <w:ind w:left="528" w:right="160" w:hanging="344"/>
              <w:rPr>
                <w:sz w:val="24"/>
              </w:rPr>
            </w:pPr>
            <w:r w:rsidRPr="00201B44">
              <w:rPr>
                <w:sz w:val="24"/>
              </w:rPr>
              <w:t>Nomor</w:t>
            </w:r>
            <w:r w:rsidRPr="00201B44">
              <w:rPr>
                <w:spacing w:val="-15"/>
                <w:sz w:val="24"/>
              </w:rPr>
              <w:t xml:space="preserve"> </w:t>
            </w:r>
            <w:r w:rsidRPr="00201B44">
              <w:rPr>
                <w:sz w:val="24"/>
              </w:rPr>
              <w:t xml:space="preserve">P/ </w:t>
            </w:r>
            <w:r w:rsidRPr="00201B44">
              <w:rPr>
                <w:spacing w:val="-6"/>
                <w:sz w:val="24"/>
              </w:rPr>
              <w:t>ID</w:t>
            </w:r>
          </w:p>
        </w:tc>
      </w:tr>
      <w:tr w:rsidR="001C0EA6" w:rsidRPr="00201B44" w14:paraId="2FC2D406" w14:textId="77777777">
        <w:trPr>
          <w:trHeight w:val="551"/>
        </w:trPr>
        <w:tc>
          <w:tcPr>
            <w:tcW w:w="512" w:type="dxa"/>
          </w:tcPr>
          <w:p w14:paraId="3D16F02F" w14:textId="77777777" w:rsidR="001C0EA6" w:rsidRPr="00201B44" w:rsidRDefault="005E534A">
            <w:pPr>
              <w:pStyle w:val="TableParagraph"/>
              <w:spacing w:line="273" w:lineRule="exact"/>
              <w:ind w:left="11" w:right="8"/>
              <w:jc w:val="center"/>
              <w:rPr>
                <w:sz w:val="24"/>
              </w:rPr>
            </w:pPr>
            <w:r w:rsidRPr="00201B44">
              <w:rPr>
                <w:spacing w:val="-10"/>
                <w:sz w:val="24"/>
              </w:rPr>
              <w:t>1</w:t>
            </w:r>
          </w:p>
        </w:tc>
        <w:tc>
          <w:tcPr>
            <w:tcW w:w="3429" w:type="dxa"/>
          </w:tcPr>
          <w:p w14:paraId="3409034E" w14:textId="77777777" w:rsidR="001C0EA6" w:rsidRPr="00201B44" w:rsidRDefault="005E534A">
            <w:pPr>
              <w:pStyle w:val="TableParagraph"/>
              <w:spacing w:line="270" w:lineRule="atLeast"/>
              <w:rPr>
                <w:sz w:val="24"/>
              </w:rPr>
            </w:pPr>
            <w:r w:rsidRPr="00201B44">
              <w:rPr>
                <w:sz w:val="24"/>
              </w:rPr>
              <w:t>Buku</w:t>
            </w:r>
            <w:r w:rsidRPr="00201B44">
              <w:rPr>
                <w:spacing w:val="-15"/>
                <w:sz w:val="24"/>
              </w:rPr>
              <w:t xml:space="preserve"> </w:t>
            </w:r>
            <w:r w:rsidRPr="00201B44">
              <w:rPr>
                <w:sz w:val="24"/>
              </w:rPr>
              <w:t>Pintar</w:t>
            </w:r>
            <w:r w:rsidRPr="00201B44">
              <w:rPr>
                <w:spacing w:val="-13"/>
                <w:sz w:val="24"/>
              </w:rPr>
              <w:t xml:space="preserve"> </w:t>
            </w:r>
            <w:r w:rsidRPr="00201B44">
              <w:rPr>
                <w:sz w:val="24"/>
              </w:rPr>
              <w:t>Kelompok</w:t>
            </w:r>
            <w:r w:rsidRPr="00201B44">
              <w:rPr>
                <w:spacing w:val="-15"/>
                <w:sz w:val="24"/>
              </w:rPr>
              <w:t xml:space="preserve"> </w:t>
            </w:r>
            <w:r w:rsidRPr="00201B44">
              <w:rPr>
                <w:sz w:val="24"/>
              </w:rPr>
              <w:t>Kader Keluarga Berencana</w:t>
            </w:r>
          </w:p>
        </w:tc>
        <w:tc>
          <w:tcPr>
            <w:tcW w:w="1400" w:type="dxa"/>
          </w:tcPr>
          <w:p w14:paraId="58D0A512" w14:textId="77777777" w:rsidR="001C0EA6" w:rsidRPr="00201B44" w:rsidRDefault="005E534A">
            <w:pPr>
              <w:pStyle w:val="TableParagraph"/>
              <w:spacing w:line="273" w:lineRule="exact"/>
              <w:ind w:left="16"/>
              <w:jc w:val="center"/>
              <w:rPr>
                <w:sz w:val="24"/>
              </w:rPr>
            </w:pPr>
            <w:r w:rsidRPr="00201B44">
              <w:rPr>
                <w:spacing w:val="-4"/>
                <w:sz w:val="24"/>
              </w:rPr>
              <w:t>2019</w:t>
            </w:r>
          </w:p>
        </w:tc>
        <w:tc>
          <w:tcPr>
            <w:tcW w:w="1292" w:type="dxa"/>
          </w:tcPr>
          <w:p w14:paraId="5759864B" w14:textId="77777777" w:rsidR="001C0EA6" w:rsidRPr="00201B44" w:rsidRDefault="005E534A">
            <w:pPr>
              <w:pStyle w:val="TableParagraph"/>
              <w:spacing w:line="273" w:lineRule="exact"/>
              <w:ind w:left="18" w:right="1"/>
              <w:jc w:val="center"/>
              <w:rPr>
                <w:sz w:val="24"/>
              </w:rPr>
            </w:pPr>
            <w:r w:rsidRPr="00201B44">
              <w:rPr>
                <w:spacing w:val="-4"/>
                <w:sz w:val="24"/>
              </w:rPr>
              <w:t>Buku</w:t>
            </w:r>
          </w:p>
        </w:tc>
        <w:tc>
          <w:tcPr>
            <w:tcW w:w="1295" w:type="dxa"/>
          </w:tcPr>
          <w:p w14:paraId="2081D486" w14:textId="77777777" w:rsidR="001C0EA6" w:rsidRPr="00201B44" w:rsidRDefault="005E534A">
            <w:pPr>
              <w:pStyle w:val="TableParagraph"/>
              <w:spacing w:line="273" w:lineRule="exact"/>
              <w:ind w:left="19"/>
              <w:jc w:val="center"/>
              <w:rPr>
                <w:sz w:val="24"/>
              </w:rPr>
            </w:pPr>
            <w:r w:rsidRPr="00201B44">
              <w:rPr>
                <w:spacing w:val="-2"/>
                <w:sz w:val="24"/>
              </w:rPr>
              <w:t>000134270</w:t>
            </w:r>
          </w:p>
        </w:tc>
      </w:tr>
      <w:tr w:rsidR="001C0EA6" w:rsidRPr="00201B44" w14:paraId="764D9221" w14:textId="77777777">
        <w:trPr>
          <w:trHeight w:val="554"/>
        </w:trPr>
        <w:tc>
          <w:tcPr>
            <w:tcW w:w="512" w:type="dxa"/>
          </w:tcPr>
          <w:p w14:paraId="604CBE9F" w14:textId="77777777" w:rsidR="001C0EA6" w:rsidRPr="00201B44" w:rsidRDefault="005E534A">
            <w:pPr>
              <w:pStyle w:val="TableParagraph"/>
              <w:spacing w:line="271" w:lineRule="exact"/>
              <w:ind w:left="11" w:right="8"/>
              <w:jc w:val="center"/>
              <w:rPr>
                <w:sz w:val="24"/>
              </w:rPr>
            </w:pPr>
            <w:r w:rsidRPr="00201B44">
              <w:rPr>
                <w:spacing w:val="-10"/>
                <w:sz w:val="24"/>
              </w:rPr>
              <w:t>2</w:t>
            </w:r>
          </w:p>
        </w:tc>
        <w:tc>
          <w:tcPr>
            <w:tcW w:w="3429" w:type="dxa"/>
          </w:tcPr>
          <w:p w14:paraId="7B39CECC" w14:textId="77777777" w:rsidR="001C0EA6" w:rsidRPr="00201B44" w:rsidRDefault="005E534A">
            <w:pPr>
              <w:pStyle w:val="TableParagraph"/>
              <w:spacing w:line="276" w:lineRule="exact"/>
              <w:ind w:right="1083"/>
              <w:rPr>
                <w:sz w:val="24"/>
              </w:rPr>
            </w:pPr>
            <w:r w:rsidRPr="00201B44">
              <w:rPr>
                <w:sz w:val="24"/>
              </w:rPr>
              <w:t>Perkembangan</w:t>
            </w:r>
            <w:r w:rsidRPr="00201B44">
              <w:rPr>
                <w:spacing w:val="-15"/>
                <w:sz w:val="24"/>
              </w:rPr>
              <w:t xml:space="preserve"> </w:t>
            </w:r>
            <w:r w:rsidRPr="00201B44">
              <w:rPr>
                <w:sz w:val="24"/>
              </w:rPr>
              <w:t>Metode Kontrasepsi</w:t>
            </w:r>
            <w:r w:rsidRPr="00201B44">
              <w:rPr>
                <w:spacing w:val="-10"/>
                <w:sz w:val="24"/>
              </w:rPr>
              <w:t xml:space="preserve"> </w:t>
            </w:r>
            <w:r w:rsidRPr="00201B44">
              <w:rPr>
                <w:sz w:val="24"/>
              </w:rPr>
              <w:t>Masa</w:t>
            </w:r>
            <w:r w:rsidRPr="00201B44">
              <w:rPr>
                <w:spacing w:val="-4"/>
                <w:sz w:val="24"/>
              </w:rPr>
              <w:t xml:space="preserve"> Kini</w:t>
            </w:r>
          </w:p>
        </w:tc>
        <w:tc>
          <w:tcPr>
            <w:tcW w:w="1400" w:type="dxa"/>
          </w:tcPr>
          <w:p w14:paraId="73BF5DAB" w14:textId="77777777" w:rsidR="001C0EA6" w:rsidRPr="00201B44" w:rsidRDefault="005E534A">
            <w:pPr>
              <w:pStyle w:val="TableParagraph"/>
              <w:spacing w:line="271" w:lineRule="exact"/>
              <w:ind w:left="16"/>
              <w:jc w:val="center"/>
              <w:rPr>
                <w:sz w:val="24"/>
              </w:rPr>
            </w:pPr>
            <w:r w:rsidRPr="00201B44">
              <w:rPr>
                <w:spacing w:val="-4"/>
                <w:sz w:val="24"/>
              </w:rPr>
              <w:t>2022</w:t>
            </w:r>
          </w:p>
        </w:tc>
        <w:tc>
          <w:tcPr>
            <w:tcW w:w="1292" w:type="dxa"/>
          </w:tcPr>
          <w:p w14:paraId="0F79692D" w14:textId="77777777" w:rsidR="001C0EA6" w:rsidRPr="00201B44" w:rsidRDefault="005E534A">
            <w:pPr>
              <w:pStyle w:val="TableParagraph"/>
              <w:spacing w:line="271" w:lineRule="exact"/>
              <w:ind w:left="18" w:right="1"/>
              <w:jc w:val="center"/>
              <w:rPr>
                <w:sz w:val="24"/>
              </w:rPr>
            </w:pPr>
            <w:r w:rsidRPr="00201B44">
              <w:rPr>
                <w:spacing w:val="-4"/>
                <w:sz w:val="24"/>
              </w:rPr>
              <w:t>Buku</w:t>
            </w:r>
          </w:p>
        </w:tc>
        <w:tc>
          <w:tcPr>
            <w:tcW w:w="1295" w:type="dxa"/>
          </w:tcPr>
          <w:p w14:paraId="3FC4A728" w14:textId="77777777" w:rsidR="001C0EA6" w:rsidRPr="00201B44" w:rsidRDefault="005E534A">
            <w:pPr>
              <w:pStyle w:val="TableParagraph"/>
              <w:spacing w:line="271" w:lineRule="exact"/>
              <w:ind w:left="19"/>
              <w:jc w:val="center"/>
              <w:rPr>
                <w:sz w:val="24"/>
              </w:rPr>
            </w:pPr>
            <w:r w:rsidRPr="00201B44">
              <w:rPr>
                <w:spacing w:val="-2"/>
                <w:sz w:val="24"/>
              </w:rPr>
              <w:t>000400059</w:t>
            </w:r>
          </w:p>
        </w:tc>
      </w:tr>
    </w:tbl>
    <w:p w14:paraId="18EBEBB6" w14:textId="77777777" w:rsidR="001C0EA6" w:rsidRPr="00201B44" w:rsidRDefault="001C0EA6">
      <w:pPr>
        <w:pStyle w:val="BodyText"/>
        <w:rPr>
          <w:b/>
        </w:rPr>
      </w:pPr>
    </w:p>
    <w:p w14:paraId="2DBE5200" w14:textId="77777777" w:rsidR="001C0EA6" w:rsidRPr="00201B44" w:rsidRDefault="001C0EA6">
      <w:pPr>
        <w:pStyle w:val="BodyText"/>
        <w:spacing w:before="20"/>
        <w:rPr>
          <w:b/>
        </w:rPr>
      </w:pPr>
    </w:p>
    <w:p w14:paraId="795C9C45" w14:textId="77777777" w:rsidR="001C0EA6" w:rsidRPr="00201B44" w:rsidRDefault="005E534A">
      <w:pPr>
        <w:pStyle w:val="ListParagraph"/>
        <w:numPr>
          <w:ilvl w:val="0"/>
          <w:numId w:val="7"/>
        </w:numPr>
        <w:tabs>
          <w:tab w:val="left" w:pos="1212"/>
        </w:tabs>
        <w:spacing w:line="362" w:lineRule="auto"/>
        <w:ind w:left="993" w:right="1359" w:firstLine="0"/>
        <w:rPr>
          <w:b/>
          <w:sz w:val="24"/>
        </w:rPr>
      </w:pPr>
      <w:r w:rsidRPr="00201B44">
        <w:rPr>
          <w:b/>
          <w:sz w:val="24"/>
        </w:rPr>
        <w:t>Pengalaman Merumuskan Kebijakan Publik/ Rekayasa Sosial Lainnya dalam 5 Tahun Terakhir</w:t>
      </w: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361"/>
        <w:gridCol w:w="1393"/>
        <w:gridCol w:w="1333"/>
        <w:gridCol w:w="1337"/>
      </w:tblGrid>
      <w:tr w:rsidR="001C0EA6" w:rsidRPr="00201B44" w14:paraId="74BD2849" w14:textId="77777777">
        <w:trPr>
          <w:trHeight w:val="830"/>
        </w:trPr>
        <w:tc>
          <w:tcPr>
            <w:tcW w:w="512" w:type="dxa"/>
          </w:tcPr>
          <w:p w14:paraId="70E3EDD6" w14:textId="77777777" w:rsidR="001C0EA6" w:rsidRPr="00201B44" w:rsidRDefault="005E534A">
            <w:pPr>
              <w:pStyle w:val="TableParagraph"/>
              <w:spacing w:before="262"/>
              <w:ind w:left="11"/>
              <w:jc w:val="center"/>
              <w:rPr>
                <w:sz w:val="24"/>
              </w:rPr>
            </w:pPr>
            <w:r w:rsidRPr="00201B44">
              <w:rPr>
                <w:spacing w:val="-5"/>
                <w:sz w:val="24"/>
              </w:rPr>
              <w:t>No</w:t>
            </w:r>
          </w:p>
        </w:tc>
        <w:tc>
          <w:tcPr>
            <w:tcW w:w="3361" w:type="dxa"/>
          </w:tcPr>
          <w:p w14:paraId="732824CC" w14:textId="77777777" w:rsidR="001C0EA6" w:rsidRPr="00201B44" w:rsidRDefault="005E534A">
            <w:pPr>
              <w:pStyle w:val="TableParagraph"/>
              <w:spacing w:line="274" w:lineRule="exact"/>
              <w:ind w:left="399" w:hanging="100"/>
              <w:rPr>
                <w:sz w:val="24"/>
              </w:rPr>
            </w:pPr>
            <w:r w:rsidRPr="00201B44">
              <w:rPr>
                <w:sz w:val="24"/>
              </w:rPr>
              <w:t>Judul/</w:t>
            </w:r>
            <w:r w:rsidRPr="00201B44">
              <w:rPr>
                <w:spacing w:val="-6"/>
                <w:sz w:val="24"/>
              </w:rPr>
              <w:t xml:space="preserve"> </w:t>
            </w:r>
            <w:r w:rsidRPr="00201B44">
              <w:rPr>
                <w:sz w:val="24"/>
              </w:rPr>
              <w:t>Tema/</w:t>
            </w:r>
            <w:r w:rsidRPr="00201B44">
              <w:rPr>
                <w:spacing w:val="-4"/>
                <w:sz w:val="24"/>
              </w:rPr>
              <w:t xml:space="preserve"> </w:t>
            </w:r>
            <w:r w:rsidRPr="00201B44">
              <w:rPr>
                <w:sz w:val="24"/>
              </w:rPr>
              <w:t>Jenis</w:t>
            </w:r>
            <w:r w:rsidRPr="00201B44">
              <w:rPr>
                <w:spacing w:val="-3"/>
                <w:sz w:val="24"/>
              </w:rPr>
              <w:t xml:space="preserve"> </w:t>
            </w:r>
            <w:r w:rsidRPr="00201B44">
              <w:rPr>
                <w:spacing w:val="-2"/>
                <w:sz w:val="24"/>
              </w:rPr>
              <w:t>Rekayasa</w:t>
            </w:r>
          </w:p>
          <w:p w14:paraId="6618A243" w14:textId="77777777" w:rsidR="001C0EA6" w:rsidRPr="00201B44" w:rsidRDefault="005E534A">
            <w:pPr>
              <w:pStyle w:val="TableParagraph"/>
              <w:spacing w:line="270" w:lineRule="atLeast"/>
              <w:ind w:left="1152" w:hanging="753"/>
              <w:rPr>
                <w:sz w:val="24"/>
              </w:rPr>
            </w:pPr>
            <w:r w:rsidRPr="00201B44">
              <w:rPr>
                <w:sz w:val="24"/>
              </w:rPr>
              <w:t>Sosial</w:t>
            </w:r>
            <w:r w:rsidRPr="00201B44">
              <w:rPr>
                <w:spacing w:val="-14"/>
                <w:sz w:val="24"/>
              </w:rPr>
              <w:t xml:space="preserve"> </w:t>
            </w:r>
            <w:r w:rsidRPr="00201B44">
              <w:rPr>
                <w:sz w:val="24"/>
              </w:rPr>
              <w:t>Lainnya</w:t>
            </w:r>
            <w:r w:rsidRPr="00201B44">
              <w:rPr>
                <w:spacing w:val="-11"/>
                <w:sz w:val="24"/>
              </w:rPr>
              <w:t xml:space="preserve"> </w:t>
            </w:r>
            <w:r w:rsidRPr="00201B44">
              <w:rPr>
                <w:sz w:val="24"/>
              </w:rPr>
              <w:t>yang</w:t>
            </w:r>
            <w:r w:rsidRPr="00201B44">
              <w:rPr>
                <w:spacing w:val="-15"/>
                <w:sz w:val="24"/>
              </w:rPr>
              <w:t xml:space="preserve"> </w:t>
            </w:r>
            <w:r w:rsidRPr="00201B44">
              <w:rPr>
                <w:sz w:val="24"/>
              </w:rPr>
              <w:t xml:space="preserve">Telah </w:t>
            </w:r>
            <w:r w:rsidRPr="00201B44">
              <w:rPr>
                <w:spacing w:val="-2"/>
                <w:sz w:val="24"/>
              </w:rPr>
              <w:t>Diterapkan</w:t>
            </w:r>
          </w:p>
        </w:tc>
        <w:tc>
          <w:tcPr>
            <w:tcW w:w="1393" w:type="dxa"/>
          </w:tcPr>
          <w:p w14:paraId="5A15E3CB" w14:textId="77777777" w:rsidR="001C0EA6" w:rsidRPr="00201B44" w:rsidRDefault="005E534A">
            <w:pPr>
              <w:pStyle w:val="TableParagraph"/>
              <w:spacing w:before="262"/>
              <w:ind w:left="23"/>
              <w:jc w:val="center"/>
              <w:rPr>
                <w:sz w:val="24"/>
              </w:rPr>
            </w:pPr>
            <w:r w:rsidRPr="00201B44">
              <w:rPr>
                <w:spacing w:val="-4"/>
                <w:sz w:val="24"/>
              </w:rPr>
              <w:t>Tahun</w:t>
            </w:r>
          </w:p>
        </w:tc>
        <w:tc>
          <w:tcPr>
            <w:tcW w:w="1333" w:type="dxa"/>
          </w:tcPr>
          <w:p w14:paraId="14D0BB77" w14:textId="77777777" w:rsidR="001C0EA6" w:rsidRPr="00201B44" w:rsidRDefault="005E534A">
            <w:pPr>
              <w:pStyle w:val="TableParagraph"/>
              <w:spacing w:before="126"/>
              <w:ind w:left="171" w:right="150" w:firstLine="132"/>
              <w:rPr>
                <w:sz w:val="24"/>
              </w:rPr>
            </w:pPr>
            <w:r w:rsidRPr="00201B44">
              <w:rPr>
                <w:spacing w:val="-2"/>
                <w:sz w:val="24"/>
              </w:rPr>
              <w:t>Tempat Penerapan</w:t>
            </w:r>
          </w:p>
        </w:tc>
        <w:tc>
          <w:tcPr>
            <w:tcW w:w="1337" w:type="dxa"/>
          </w:tcPr>
          <w:p w14:paraId="26B47A1B" w14:textId="77777777" w:rsidR="001C0EA6" w:rsidRPr="00201B44" w:rsidRDefault="005E534A">
            <w:pPr>
              <w:pStyle w:val="TableParagraph"/>
              <w:spacing w:before="126"/>
              <w:ind w:left="110" w:right="97" w:firstLine="200"/>
              <w:rPr>
                <w:sz w:val="24"/>
              </w:rPr>
            </w:pPr>
            <w:r w:rsidRPr="00201B44">
              <w:rPr>
                <w:spacing w:val="-2"/>
                <w:sz w:val="24"/>
              </w:rPr>
              <w:t>Respon Masyarakat</w:t>
            </w:r>
          </w:p>
        </w:tc>
      </w:tr>
      <w:tr w:rsidR="001C0EA6" w:rsidRPr="00201B44" w14:paraId="77C82F08" w14:textId="77777777">
        <w:trPr>
          <w:trHeight w:val="277"/>
        </w:trPr>
        <w:tc>
          <w:tcPr>
            <w:tcW w:w="512" w:type="dxa"/>
          </w:tcPr>
          <w:p w14:paraId="17BF677E" w14:textId="77777777" w:rsidR="001C0EA6" w:rsidRPr="00201B44" w:rsidRDefault="005E534A">
            <w:pPr>
              <w:pStyle w:val="TableParagraph"/>
              <w:spacing w:line="250" w:lineRule="exact"/>
              <w:ind w:left="11" w:right="8"/>
              <w:jc w:val="center"/>
              <w:rPr>
                <w:sz w:val="24"/>
              </w:rPr>
            </w:pPr>
            <w:r w:rsidRPr="00201B44">
              <w:rPr>
                <w:spacing w:val="-10"/>
                <w:sz w:val="24"/>
              </w:rPr>
              <w:t>1</w:t>
            </w:r>
          </w:p>
        </w:tc>
        <w:tc>
          <w:tcPr>
            <w:tcW w:w="3361" w:type="dxa"/>
          </w:tcPr>
          <w:p w14:paraId="24F200B3" w14:textId="77777777" w:rsidR="001C0EA6" w:rsidRPr="00201B44" w:rsidRDefault="005E534A">
            <w:pPr>
              <w:pStyle w:val="TableParagraph"/>
              <w:spacing w:line="250" w:lineRule="exact"/>
              <w:ind w:left="42" w:right="29"/>
              <w:jc w:val="center"/>
              <w:rPr>
                <w:sz w:val="24"/>
              </w:rPr>
            </w:pPr>
            <w:r w:rsidRPr="00201B44">
              <w:rPr>
                <w:spacing w:val="-10"/>
                <w:sz w:val="24"/>
              </w:rPr>
              <w:t>-</w:t>
            </w:r>
          </w:p>
        </w:tc>
        <w:tc>
          <w:tcPr>
            <w:tcW w:w="1393" w:type="dxa"/>
          </w:tcPr>
          <w:p w14:paraId="7311A825" w14:textId="77777777" w:rsidR="001C0EA6" w:rsidRPr="00201B44" w:rsidRDefault="005E534A">
            <w:pPr>
              <w:pStyle w:val="TableParagraph"/>
              <w:spacing w:line="250" w:lineRule="exact"/>
              <w:ind w:left="23" w:right="3"/>
              <w:jc w:val="center"/>
              <w:rPr>
                <w:sz w:val="24"/>
              </w:rPr>
            </w:pPr>
            <w:r w:rsidRPr="00201B44">
              <w:rPr>
                <w:spacing w:val="-10"/>
                <w:sz w:val="24"/>
              </w:rPr>
              <w:t>-</w:t>
            </w:r>
          </w:p>
        </w:tc>
        <w:tc>
          <w:tcPr>
            <w:tcW w:w="1333" w:type="dxa"/>
          </w:tcPr>
          <w:p w14:paraId="076C7A79" w14:textId="77777777" w:rsidR="001C0EA6" w:rsidRPr="00201B44" w:rsidRDefault="005E534A">
            <w:pPr>
              <w:pStyle w:val="TableParagraph"/>
              <w:spacing w:line="250" w:lineRule="exact"/>
              <w:ind w:left="15"/>
              <w:jc w:val="center"/>
              <w:rPr>
                <w:sz w:val="24"/>
              </w:rPr>
            </w:pPr>
            <w:r w:rsidRPr="00201B44">
              <w:rPr>
                <w:spacing w:val="-10"/>
                <w:sz w:val="24"/>
              </w:rPr>
              <w:t>-</w:t>
            </w:r>
          </w:p>
        </w:tc>
        <w:tc>
          <w:tcPr>
            <w:tcW w:w="1337" w:type="dxa"/>
          </w:tcPr>
          <w:p w14:paraId="67A31E24" w14:textId="77777777" w:rsidR="001C0EA6" w:rsidRPr="00201B44" w:rsidRDefault="005E534A">
            <w:pPr>
              <w:pStyle w:val="TableParagraph"/>
              <w:spacing w:line="250" w:lineRule="exact"/>
              <w:ind w:left="10"/>
              <w:jc w:val="center"/>
              <w:rPr>
                <w:sz w:val="24"/>
              </w:rPr>
            </w:pPr>
            <w:r w:rsidRPr="00201B44">
              <w:rPr>
                <w:spacing w:val="-10"/>
                <w:sz w:val="24"/>
              </w:rPr>
              <w:t>-</w:t>
            </w:r>
          </w:p>
        </w:tc>
      </w:tr>
    </w:tbl>
    <w:p w14:paraId="55C12B95" w14:textId="77777777" w:rsidR="001C0EA6" w:rsidRPr="00201B44" w:rsidRDefault="001C0EA6">
      <w:pPr>
        <w:pStyle w:val="TableParagraph"/>
        <w:spacing w:line="250" w:lineRule="exact"/>
        <w:jc w:val="center"/>
        <w:rPr>
          <w:sz w:val="24"/>
        </w:rPr>
        <w:sectPr w:rsidR="001C0EA6" w:rsidRPr="00201B44">
          <w:type w:val="continuous"/>
          <w:pgSz w:w="11920" w:h="16840"/>
          <w:pgMar w:top="1680" w:right="708" w:bottom="280" w:left="1275" w:header="720" w:footer="720" w:gutter="0"/>
          <w:cols w:space="720"/>
        </w:sectPr>
      </w:pPr>
    </w:p>
    <w:p w14:paraId="6EB1DFB3" w14:textId="77777777" w:rsidR="001C0EA6" w:rsidRPr="00201B44" w:rsidRDefault="005E534A">
      <w:pPr>
        <w:pStyle w:val="ListParagraph"/>
        <w:numPr>
          <w:ilvl w:val="0"/>
          <w:numId w:val="7"/>
        </w:numPr>
        <w:tabs>
          <w:tab w:val="left" w:pos="1240"/>
        </w:tabs>
        <w:spacing w:before="60" w:after="6" w:line="357" w:lineRule="auto"/>
        <w:ind w:left="993" w:right="1361" w:firstLine="0"/>
        <w:rPr>
          <w:b/>
          <w:sz w:val="24"/>
        </w:rPr>
      </w:pPr>
      <w:r w:rsidRPr="00201B44">
        <w:rPr>
          <w:b/>
          <w:sz w:val="24"/>
        </w:rPr>
        <w:lastRenderedPageBreak/>
        <w:t>Penghargaan</w:t>
      </w:r>
      <w:r w:rsidRPr="00201B44">
        <w:rPr>
          <w:b/>
          <w:spacing w:val="-1"/>
          <w:sz w:val="24"/>
        </w:rPr>
        <w:t xml:space="preserve"> </w:t>
      </w:r>
      <w:r w:rsidRPr="00201B44">
        <w:rPr>
          <w:b/>
          <w:sz w:val="24"/>
        </w:rPr>
        <w:t>dalam</w:t>
      </w:r>
      <w:r w:rsidRPr="00201B44">
        <w:rPr>
          <w:b/>
          <w:spacing w:val="-4"/>
          <w:sz w:val="24"/>
        </w:rPr>
        <w:t xml:space="preserve"> </w:t>
      </w:r>
      <w:r w:rsidRPr="00201B44">
        <w:rPr>
          <w:b/>
          <w:sz w:val="24"/>
        </w:rPr>
        <w:t>5</w:t>
      </w:r>
      <w:r w:rsidRPr="00201B44">
        <w:rPr>
          <w:b/>
          <w:spacing w:val="40"/>
          <w:sz w:val="24"/>
        </w:rPr>
        <w:t xml:space="preserve"> </w:t>
      </w:r>
      <w:r w:rsidRPr="00201B44">
        <w:rPr>
          <w:b/>
          <w:sz w:val="24"/>
        </w:rPr>
        <w:t>Tahun</w:t>
      </w:r>
      <w:r w:rsidRPr="00201B44">
        <w:rPr>
          <w:b/>
          <w:spacing w:val="-6"/>
          <w:sz w:val="24"/>
        </w:rPr>
        <w:t xml:space="preserve"> </w:t>
      </w:r>
      <w:r w:rsidRPr="00201B44">
        <w:rPr>
          <w:b/>
          <w:sz w:val="24"/>
        </w:rPr>
        <w:t>Terakhir</w:t>
      </w:r>
      <w:r w:rsidRPr="00201B44">
        <w:rPr>
          <w:b/>
          <w:spacing w:val="-2"/>
          <w:sz w:val="24"/>
        </w:rPr>
        <w:t xml:space="preserve"> </w:t>
      </w:r>
      <w:r w:rsidRPr="00201B44">
        <w:rPr>
          <w:b/>
          <w:sz w:val="24"/>
        </w:rPr>
        <w:t>(dari pemerintah, asosiasi</w:t>
      </w:r>
      <w:r w:rsidRPr="00201B44">
        <w:rPr>
          <w:b/>
          <w:spacing w:val="40"/>
          <w:sz w:val="24"/>
        </w:rPr>
        <w:t xml:space="preserve"> </w:t>
      </w:r>
      <w:r w:rsidRPr="00201B44">
        <w:rPr>
          <w:b/>
          <w:sz w:val="24"/>
        </w:rPr>
        <w:t>atau institusi lainnya)</w:t>
      </w:r>
    </w:p>
    <w:tbl>
      <w:tblPr>
        <w:tblW w:w="0" w:type="auto"/>
        <w:tblInd w:w="1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489"/>
        <w:gridCol w:w="2597"/>
        <w:gridCol w:w="1332"/>
      </w:tblGrid>
      <w:tr w:rsidR="001C0EA6" w:rsidRPr="00201B44" w14:paraId="66EFECF3" w14:textId="77777777">
        <w:trPr>
          <w:trHeight w:val="550"/>
        </w:trPr>
        <w:tc>
          <w:tcPr>
            <w:tcW w:w="512" w:type="dxa"/>
          </w:tcPr>
          <w:p w14:paraId="38DFB76F" w14:textId="77777777" w:rsidR="001C0EA6" w:rsidRPr="00201B44" w:rsidRDefault="005E534A">
            <w:pPr>
              <w:pStyle w:val="TableParagraph"/>
              <w:spacing w:before="126"/>
              <w:ind w:left="11"/>
              <w:jc w:val="center"/>
              <w:rPr>
                <w:sz w:val="24"/>
              </w:rPr>
            </w:pPr>
            <w:r w:rsidRPr="00201B44">
              <w:rPr>
                <w:spacing w:val="-5"/>
                <w:sz w:val="24"/>
              </w:rPr>
              <w:t>No</w:t>
            </w:r>
          </w:p>
        </w:tc>
        <w:tc>
          <w:tcPr>
            <w:tcW w:w="3489" w:type="dxa"/>
          </w:tcPr>
          <w:p w14:paraId="798CFC41" w14:textId="77777777" w:rsidR="001C0EA6" w:rsidRPr="00201B44" w:rsidRDefault="005E534A">
            <w:pPr>
              <w:pStyle w:val="TableParagraph"/>
              <w:spacing w:before="126"/>
              <w:ind w:left="855"/>
              <w:rPr>
                <w:sz w:val="24"/>
              </w:rPr>
            </w:pPr>
            <w:r w:rsidRPr="00201B44">
              <w:rPr>
                <w:sz w:val="24"/>
              </w:rPr>
              <w:t>Jenis</w:t>
            </w:r>
            <w:r w:rsidRPr="00201B44">
              <w:rPr>
                <w:spacing w:val="-1"/>
                <w:sz w:val="24"/>
              </w:rPr>
              <w:t xml:space="preserve"> </w:t>
            </w:r>
            <w:r w:rsidRPr="00201B44">
              <w:rPr>
                <w:spacing w:val="-2"/>
                <w:sz w:val="24"/>
              </w:rPr>
              <w:t>Penghargaan</w:t>
            </w:r>
          </w:p>
        </w:tc>
        <w:tc>
          <w:tcPr>
            <w:tcW w:w="2597" w:type="dxa"/>
          </w:tcPr>
          <w:p w14:paraId="30B64F23" w14:textId="77777777" w:rsidR="001C0EA6" w:rsidRPr="00201B44" w:rsidRDefault="005E534A">
            <w:pPr>
              <w:pStyle w:val="TableParagraph"/>
              <w:spacing w:line="276" w:lineRule="exact"/>
              <w:ind w:left="683" w:hanging="200"/>
              <w:rPr>
                <w:sz w:val="24"/>
              </w:rPr>
            </w:pPr>
            <w:r w:rsidRPr="00201B44">
              <w:rPr>
                <w:spacing w:val="-2"/>
                <w:sz w:val="24"/>
              </w:rPr>
              <w:t>Institusi</w:t>
            </w:r>
            <w:r w:rsidRPr="00201B44">
              <w:rPr>
                <w:spacing w:val="-13"/>
                <w:sz w:val="24"/>
              </w:rPr>
              <w:t xml:space="preserve"> </w:t>
            </w:r>
            <w:r w:rsidRPr="00201B44">
              <w:rPr>
                <w:spacing w:val="-2"/>
                <w:sz w:val="24"/>
              </w:rPr>
              <w:t>Pemberi Penghargaan</w:t>
            </w:r>
          </w:p>
        </w:tc>
        <w:tc>
          <w:tcPr>
            <w:tcW w:w="1332" w:type="dxa"/>
          </w:tcPr>
          <w:p w14:paraId="5D06BF90" w14:textId="77777777" w:rsidR="001C0EA6" w:rsidRPr="00201B44" w:rsidRDefault="005E534A">
            <w:pPr>
              <w:pStyle w:val="TableParagraph"/>
              <w:spacing w:before="126"/>
              <w:ind w:left="20"/>
              <w:jc w:val="center"/>
              <w:rPr>
                <w:sz w:val="24"/>
              </w:rPr>
            </w:pPr>
            <w:r w:rsidRPr="00201B44">
              <w:rPr>
                <w:spacing w:val="-4"/>
                <w:sz w:val="24"/>
              </w:rPr>
              <w:t>Tahun</w:t>
            </w:r>
          </w:p>
        </w:tc>
      </w:tr>
      <w:tr w:rsidR="001C0EA6" w:rsidRPr="00201B44" w14:paraId="42AE3066" w14:textId="77777777">
        <w:trPr>
          <w:trHeight w:val="1103"/>
        </w:trPr>
        <w:tc>
          <w:tcPr>
            <w:tcW w:w="512" w:type="dxa"/>
          </w:tcPr>
          <w:p w14:paraId="1D6206DD" w14:textId="77777777" w:rsidR="001C0EA6" w:rsidRPr="00201B44" w:rsidRDefault="005E534A">
            <w:pPr>
              <w:pStyle w:val="TableParagraph"/>
              <w:spacing w:line="273" w:lineRule="exact"/>
              <w:ind w:left="11" w:right="8"/>
              <w:jc w:val="center"/>
              <w:rPr>
                <w:sz w:val="24"/>
              </w:rPr>
            </w:pPr>
            <w:r w:rsidRPr="00201B44">
              <w:rPr>
                <w:spacing w:val="-10"/>
                <w:sz w:val="24"/>
              </w:rPr>
              <w:t>1</w:t>
            </w:r>
          </w:p>
        </w:tc>
        <w:tc>
          <w:tcPr>
            <w:tcW w:w="3489" w:type="dxa"/>
          </w:tcPr>
          <w:p w14:paraId="54AE04EE" w14:textId="77777777" w:rsidR="001C0EA6" w:rsidRPr="00201B44" w:rsidRDefault="005E534A">
            <w:pPr>
              <w:pStyle w:val="TableParagraph"/>
              <w:spacing w:line="270" w:lineRule="atLeast"/>
              <w:rPr>
                <w:sz w:val="24"/>
              </w:rPr>
            </w:pPr>
            <w:r w:rsidRPr="00201B44">
              <w:rPr>
                <w:sz w:val="24"/>
              </w:rPr>
              <w:t>Juara Harapan 3Video Kreatif Lomba Video Metode Pembelajaran</w:t>
            </w:r>
            <w:r w:rsidRPr="00201B44">
              <w:rPr>
                <w:spacing w:val="-14"/>
                <w:sz w:val="24"/>
              </w:rPr>
              <w:t xml:space="preserve"> </w:t>
            </w:r>
            <w:r w:rsidRPr="00201B44">
              <w:rPr>
                <w:sz w:val="24"/>
              </w:rPr>
              <w:t>“Stunting</w:t>
            </w:r>
            <w:r w:rsidRPr="00201B44">
              <w:rPr>
                <w:spacing w:val="-14"/>
                <w:sz w:val="24"/>
              </w:rPr>
              <w:t xml:space="preserve"> </w:t>
            </w:r>
            <w:r w:rsidRPr="00201B44">
              <w:rPr>
                <w:sz w:val="24"/>
              </w:rPr>
              <w:t>&amp;</w:t>
            </w:r>
            <w:r w:rsidRPr="00201B44">
              <w:rPr>
                <w:spacing w:val="-9"/>
                <w:sz w:val="24"/>
              </w:rPr>
              <w:t xml:space="preserve"> </w:t>
            </w:r>
            <w:r w:rsidRPr="00201B44">
              <w:rPr>
                <w:sz w:val="24"/>
              </w:rPr>
              <w:t>8.000 Hari Pertama Kehidupan”</w:t>
            </w:r>
          </w:p>
        </w:tc>
        <w:tc>
          <w:tcPr>
            <w:tcW w:w="2597" w:type="dxa"/>
          </w:tcPr>
          <w:p w14:paraId="33000497" w14:textId="77777777" w:rsidR="001C0EA6" w:rsidRPr="00201B44" w:rsidRDefault="005E534A">
            <w:pPr>
              <w:pStyle w:val="TableParagraph"/>
              <w:spacing w:line="270" w:lineRule="atLeast"/>
              <w:ind w:left="219" w:right="198" w:hanging="4"/>
              <w:jc w:val="center"/>
              <w:rPr>
                <w:sz w:val="24"/>
              </w:rPr>
            </w:pPr>
            <w:r w:rsidRPr="00201B44">
              <w:rPr>
                <w:sz w:val="24"/>
              </w:rPr>
              <w:t xml:space="preserve">Asosiasi Institusi </w:t>
            </w:r>
            <w:r w:rsidRPr="00201B44">
              <w:rPr>
                <w:spacing w:val="-2"/>
                <w:sz w:val="24"/>
              </w:rPr>
              <w:t>Pendidikan</w:t>
            </w:r>
            <w:r w:rsidRPr="00201B44">
              <w:rPr>
                <w:spacing w:val="-12"/>
                <w:sz w:val="24"/>
              </w:rPr>
              <w:t xml:space="preserve"> </w:t>
            </w:r>
            <w:r w:rsidRPr="00201B44">
              <w:rPr>
                <w:spacing w:val="-2"/>
                <w:sz w:val="24"/>
              </w:rPr>
              <w:t>Kebidanan Muhammadiyah ‘Aisyiyah</w:t>
            </w:r>
          </w:p>
        </w:tc>
        <w:tc>
          <w:tcPr>
            <w:tcW w:w="1332" w:type="dxa"/>
          </w:tcPr>
          <w:p w14:paraId="22BCDE70" w14:textId="77777777" w:rsidR="001C0EA6" w:rsidRPr="00201B44" w:rsidRDefault="005E534A">
            <w:pPr>
              <w:pStyle w:val="TableParagraph"/>
              <w:spacing w:line="273" w:lineRule="exact"/>
              <w:ind w:left="20" w:right="8"/>
              <w:jc w:val="center"/>
              <w:rPr>
                <w:sz w:val="24"/>
              </w:rPr>
            </w:pPr>
            <w:r w:rsidRPr="00201B44">
              <w:rPr>
                <w:spacing w:val="-4"/>
                <w:sz w:val="24"/>
              </w:rPr>
              <w:t>2021</w:t>
            </w:r>
          </w:p>
        </w:tc>
      </w:tr>
    </w:tbl>
    <w:p w14:paraId="2F839E5C" w14:textId="77777777" w:rsidR="001C0EA6" w:rsidRPr="00201B44" w:rsidRDefault="001C0EA6">
      <w:pPr>
        <w:pStyle w:val="BodyText"/>
        <w:rPr>
          <w:b/>
        </w:rPr>
      </w:pPr>
    </w:p>
    <w:p w14:paraId="675EF913" w14:textId="77777777" w:rsidR="001C0EA6" w:rsidRPr="00201B44" w:rsidRDefault="001C0EA6">
      <w:pPr>
        <w:pStyle w:val="BodyText"/>
        <w:spacing w:before="19"/>
        <w:rPr>
          <w:b/>
        </w:rPr>
      </w:pPr>
    </w:p>
    <w:p w14:paraId="41863CF2" w14:textId="77777777" w:rsidR="001C0EA6" w:rsidRPr="00201B44" w:rsidRDefault="005E534A">
      <w:pPr>
        <w:pStyle w:val="BodyText"/>
        <w:spacing w:line="360" w:lineRule="auto"/>
        <w:ind w:left="993" w:right="979"/>
        <w:jc w:val="both"/>
      </w:pPr>
      <w:r w:rsidRPr="00201B44">
        <w:t>Semua data yang saya isikan dan tercantum dalam biodata ini adalah benar dan dapat dipertanggungjawabkan secara hukum. Apabila di kemudian hari ternyata dijumpai ketidak-sesuaian dengan kenyataan, saya sanggup menerima sanksi. Demikian biodata ini saya buat dengan sebenarnya untuk memenuhi salah satu persyaratan dalam pengajuan Penugasan Program Kemitraan Masyarakat.</w:t>
      </w:r>
    </w:p>
    <w:p w14:paraId="55DCF118" w14:textId="77777777" w:rsidR="001C0EA6" w:rsidRPr="00201B44" w:rsidRDefault="001C0EA6">
      <w:pPr>
        <w:pStyle w:val="BodyText"/>
        <w:rPr>
          <w:sz w:val="20"/>
        </w:rPr>
      </w:pPr>
    </w:p>
    <w:p w14:paraId="181A161D" w14:textId="77777777" w:rsidR="001C0EA6" w:rsidRPr="00201B44" w:rsidRDefault="001C0EA6">
      <w:pPr>
        <w:pStyle w:val="BodyText"/>
        <w:rPr>
          <w:sz w:val="20"/>
        </w:rPr>
      </w:pPr>
    </w:p>
    <w:p w14:paraId="3BCF1BB2" w14:textId="77777777" w:rsidR="001C0EA6" w:rsidRPr="00201B44" w:rsidRDefault="001C0EA6">
      <w:pPr>
        <w:pStyle w:val="BodyText"/>
        <w:rPr>
          <w:sz w:val="20"/>
        </w:rPr>
      </w:pPr>
    </w:p>
    <w:p w14:paraId="1366483E" w14:textId="77777777" w:rsidR="001C0EA6" w:rsidRPr="00201B44" w:rsidRDefault="005E534A">
      <w:pPr>
        <w:pStyle w:val="BodyText"/>
        <w:spacing w:before="118"/>
        <w:rPr>
          <w:sz w:val="20"/>
        </w:rPr>
      </w:pPr>
      <w:r w:rsidRPr="00201B44">
        <w:rPr>
          <w:noProof/>
          <w:sz w:val="20"/>
          <w:lang w:val="en-US"/>
        </w:rPr>
        <w:drawing>
          <wp:anchor distT="0" distB="0" distL="0" distR="0" simplePos="0" relativeHeight="487600128" behindDoc="1" locked="0" layoutInCell="1" allowOverlap="1" wp14:anchorId="2A0101BC" wp14:editId="03AC53B4">
            <wp:simplePos x="0" y="0"/>
            <wp:positionH relativeFrom="page">
              <wp:posOffset>4316095</wp:posOffset>
            </wp:positionH>
            <wp:positionV relativeFrom="paragraph">
              <wp:posOffset>236652</wp:posOffset>
            </wp:positionV>
            <wp:extent cx="2303096" cy="1402079"/>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6" cstate="print"/>
                    <a:stretch>
                      <a:fillRect/>
                    </a:stretch>
                  </pic:blipFill>
                  <pic:spPr>
                    <a:xfrm>
                      <a:off x="0" y="0"/>
                      <a:ext cx="2303096" cy="1402079"/>
                    </a:xfrm>
                    <a:prstGeom prst="rect">
                      <a:avLst/>
                    </a:prstGeom>
                  </pic:spPr>
                </pic:pic>
              </a:graphicData>
            </a:graphic>
          </wp:anchor>
        </w:drawing>
      </w:r>
    </w:p>
    <w:p w14:paraId="55EE3E6D" w14:textId="77777777" w:rsidR="001C0EA6" w:rsidRPr="00201B44" w:rsidRDefault="001C0EA6">
      <w:pPr>
        <w:pStyle w:val="BodyText"/>
        <w:rPr>
          <w:sz w:val="20"/>
        </w:rPr>
        <w:sectPr w:rsidR="001C0EA6" w:rsidRPr="00201B44">
          <w:pgSz w:w="11920" w:h="16840"/>
          <w:pgMar w:top="1640" w:right="708" w:bottom="280" w:left="1275" w:header="720" w:footer="720" w:gutter="0"/>
          <w:cols w:space="720"/>
        </w:sectPr>
      </w:pPr>
    </w:p>
    <w:p w14:paraId="2FDDB583"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1440" behindDoc="0" locked="0" layoutInCell="1" allowOverlap="1" wp14:anchorId="0513E208" wp14:editId="302D9342">
            <wp:simplePos x="0" y="0"/>
            <wp:positionH relativeFrom="page">
              <wp:posOffset>660400</wp:posOffset>
            </wp:positionH>
            <wp:positionV relativeFrom="page">
              <wp:posOffset>0</wp:posOffset>
            </wp:positionV>
            <wp:extent cx="9649460" cy="6629400"/>
            <wp:effectExtent l="0" t="0" r="889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7" cstate="print"/>
                    <a:stretch>
                      <a:fillRect/>
                    </a:stretch>
                  </pic:blipFill>
                  <pic:spPr>
                    <a:xfrm>
                      <a:off x="0" y="0"/>
                      <a:ext cx="9649942" cy="6629731"/>
                    </a:xfrm>
                    <a:prstGeom prst="rect">
                      <a:avLst/>
                    </a:prstGeom>
                  </pic:spPr>
                </pic:pic>
              </a:graphicData>
            </a:graphic>
            <wp14:sizeRelH relativeFrom="margin">
              <wp14:pctWidth>0</wp14:pctWidth>
            </wp14:sizeRelH>
            <wp14:sizeRelV relativeFrom="margin">
              <wp14:pctHeight>0</wp14:pctHeight>
            </wp14:sizeRelV>
          </wp:anchor>
        </w:drawing>
      </w:r>
    </w:p>
    <w:p w14:paraId="67893B3A" w14:textId="77777777" w:rsidR="001C0EA6" w:rsidRPr="00201B44" w:rsidRDefault="001C0EA6">
      <w:pPr>
        <w:pStyle w:val="BodyText"/>
        <w:rPr>
          <w:sz w:val="20"/>
        </w:rPr>
      </w:pPr>
    </w:p>
    <w:p w14:paraId="16B21BB4" w14:textId="77777777" w:rsidR="001C0EA6" w:rsidRPr="00201B44" w:rsidRDefault="001C0EA6">
      <w:pPr>
        <w:pStyle w:val="BodyText"/>
        <w:rPr>
          <w:sz w:val="20"/>
        </w:rPr>
      </w:pPr>
    </w:p>
    <w:p w14:paraId="49DD96FD" w14:textId="77777777" w:rsidR="001C0EA6" w:rsidRPr="00201B44" w:rsidRDefault="001C0EA6">
      <w:pPr>
        <w:pStyle w:val="BodyText"/>
        <w:rPr>
          <w:sz w:val="20"/>
        </w:rPr>
      </w:pPr>
    </w:p>
    <w:p w14:paraId="54F65681" w14:textId="77777777" w:rsidR="001C0EA6" w:rsidRPr="00201B44" w:rsidRDefault="001C0EA6">
      <w:pPr>
        <w:pStyle w:val="BodyText"/>
        <w:rPr>
          <w:sz w:val="20"/>
        </w:rPr>
      </w:pPr>
    </w:p>
    <w:p w14:paraId="0961709A" w14:textId="77777777" w:rsidR="001C0EA6" w:rsidRPr="00201B44" w:rsidRDefault="001C0EA6">
      <w:pPr>
        <w:pStyle w:val="BodyText"/>
        <w:rPr>
          <w:sz w:val="20"/>
        </w:rPr>
      </w:pPr>
    </w:p>
    <w:p w14:paraId="7A298056" w14:textId="77777777" w:rsidR="001C0EA6" w:rsidRPr="00201B44" w:rsidRDefault="001C0EA6">
      <w:pPr>
        <w:pStyle w:val="BodyText"/>
        <w:rPr>
          <w:sz w:val="20"/>
        </w:rPr>
      </w:pPr>
    </w:p>
    <w:p w14:paraId="252D4C85" w14:textId="77777777" w:rsidR="001C0EA6" w:rsidRPr="00201B44" w:rsidRDefault="001C0EA6">
      <w:pPr>
        <w:pStyle w:val="BodyText"/>
        <w:rPr>
          <w:sz w:val="20"/>
        </w:rPr>
      </w:pPr>
    </w:p>
    <w:p w14:paraId="55DD45BC" w14:textId="77777777" w:rsidR="001C0EA6" w:rsidRPr="00201B44" w:rsidRDefault="001C0EA6">
      <w:pPr>
        <w:pStyle w:val="BodyText"/>
        <w:rPr>
          <w:sz w:val="20"/>
        </w:rPr>
      </w:pPr>
    </w:p>
    <w:p w14:paraId="24C918B6" w14:textId="77777777" w:rsidR="001C0EA6" w:rsidRPr="00201B44" w:rsidRDefault="001C0EA6">
      <w:pPr>
        <w:pStyle w:val="BodyText"/>
        <w:rPr>
          <w:sz w:val="20"/>
        </w:rPr>
      </w:pPr>
    </w:p>
    <w:p w14:paraId="51C5C8AC" w14:textId="77777777" w:rsidR="001C0EA6" w:rsidRPr="00201B44" w:rsidRDefault="001C0EA6">
      <w:pPr>
        <w:pStyle w:val="BodyText"/>
        <w:rPr>
          <w:sz w:val="20"/>
        </w:rPr>
      </w:pPr>
    </w:p>
    <w:p w14:paraId="2BB03E0F" w14:textId="77777777" w:rsidR="001C0EA6" w:rsidRPr="00201B44" w:rsidRDefault="001C0EA6">
      <w:pPr>
        <w:pStyle w:val="BodyText"/>
        <w:rPr>
          <w:sz w:val="20"/>
        </w:rPr>
      </w:pPr>
    </w:p>
    <w:p w14:paraId="23499B8B" w14:textId="77777777" w:rsidR="001C0EA6" w:rsidRPr="00201B44" w:rsidRDefault="001C0EA6">
      <w:pPr>
        <w:pStyle w:val="BodyText"/>
        <w:rPr>
          <w:sz w:val="20"/>
        </w:rPr>
      </w:pPr>
    </w:p>
    <w:p w14:paraId="59E0F205" w14:textId="77777777" w:rsidR="001C0EA6" w:rsidRPr="00201B44" w:rsidRDefault="001C0EA6">
      <w:pPr>
        <w:pStyle w:val="BodyText"/>
        <w:rPr>
          <w:sz w:val="20"/>
        </w:rPr>
      </w:pPr>
    </w:p>
    <w:p w14:paraId="25B19172" w14:textId="77777777" w:rsidR="001C0EA6" w:rsidRPr="00201B44" w:rsidRDefault="001C0EA6">
      <w:pPr>
        <w:pStyle w:val="BodyText"/>
        <w:rPr>
          <w:sz w:val="20"/>
        </w:rPr>
      </w:pPr>
    </w:p>
    <w:p w14:paraId="28257DE9" w14:textId="77777777" w:rsidR="001C0EA6" w:rsidRPr="00201B44" w:rsidRDefault="001C0EA6">
      <w:pPr>
        <w:pStyle w:val="BodyText"/>
        <w:rPr>
          <w:sz w:val="20"/>
        </w:rPr>
      </w:pPr>
    </w:p>
    <w:p w14:paraId="415C0FAA" w14:textId="77777777" w:rsidR="001C0EA6" w:rsidRPr="00201B44" w:rsidRDefault="001C0EA6">
      <w:pPr>
        <w:pStyle w:val="BodyText"/>
        <w:rPr>
          <w:sz w:val="20"/>
        </w:rPr>
      </w:pPr>
    </w:p>
    <w:p w14:paraId="03D1B332" w14:textId="77777777" w:rsidR="001C0EA6" w:rsidRPr="00201B44" w:rsidRDefault="001C0EA6">
      <w:pPr>
        <w:pStyle w:val="BodyText"/>
        <w:rPr>
          <w:sz w:val="20"/>
        </w:rPr>
      </w:pPr>
    </w:p>
    <w:p w14:paraId="1ED42EC0" w14:textId="77777777" w:rsidR="001C0EA6" w:rsidRPr="00201B44" w:rsidRDefault="001C0EA6">
      <w:pPr>
        <w:pStyle w:val="BodyText"/>
        <w:rPr>
          <w:sz w:val="20"/>
        </w:rPr>
      </w:pPr>
    </w:p>
    <w:p w14:paraId="4D124E52" w14:textId="77777777" w:rsidR="001C0EA6" w:rsidRPr="00201B44" w:rsidRDefault="001C0EA6">
      <w:pPr>
        <w:pStyle w:val="BodyText"/>
        <w:rPr>
          <w:sz w:val="20"/>
        </w:rPr>
      </w:pPr>
    </w:p>
    <w:p w14:paraId="52538012" w14:textId="77777777" w:rsidR="001C0EA6" w:rsidRPr="00201B44" w:rsidRDefault="001C0EA6">
      <w:pPr>
        <w:pStyle w:val="BodyText"/>
        <w:rPr>
          <w:sz w:val="20"/>
        </w:rPr>
      </w:pPr>
    </w:p>
    <w:p w14:paraId="68651C09" w14:textId="77777777" w:rsidR="001C0EA6" w:rsidRPr="00201B44" w:rsidRDefault="001C0EA6">
      <w:pPr>
        <w:pStyle w:val="BodyText"/>
        <w:rPr>
          <w:sz w:val="20"/>
        </w:rPr>
      </w:pPr>
    </w:p>
    <w:p w14:paraId="09F17BE2" w14:textId="77777777" w:rsidR="001C0EA6" w:rsidRPr="00201B44" w:rsidRDefault="001C0EA6">
      <w:pPr>
        <w:pStyle w:val="BodyText"/>
        <w:rPr>
          <w:sz w:val="20"/>
        </w:rPr>
      </w:pPr>
    </w:p>
    <w:p w14:paraId="102A5530" w14:textId="77777777" w:rsidR="001C0EA6" w:rsidRPr="00201B44" w:rsidRDefault="001C0EA6">
      <w:pPr>
        <w:pStyle w:val="BodyText"/>
        <w:rPr>
          <w:sz w:val="20"/>
        </w:rPr>
      </w:pPr>
    </w:p>
    <w:p w14:paraId="4312BBDF" w14:textId="77777777" w:rsidR="001C0EA6" w:rsidRPr="00201B44" w:rsidRDefault="001C0EA6">
      <w:pPr>
        <w:pStyle w:val="BodyText"/>
        <w:rPr>
          <w:sz w:val="20"/>
        </w:rPr>
      </w:pPr>
    </w:p>
    <w:p w14:paraId="40BE4502" w14:textId="77777777" w:rsidR="001C0EA6" w:rsidRPr="00201B44" w:rsidRDefault="001C0EA6">
      <w:pPr>
        <w:pStyle w:val="BodyText"/>
        <w:rPr>
          <w:sz w:val="20"/>
        </w:rPr>
      </w:pPr>
    </w:p>
    <w:p w14:paraId="5E6A4640" w14:textId="77777777" w:rsidR="001C0EA6" w:rsidRPr="00201B44" w:rsidRDefault="001C0EA6">
      <w:pPr>
        <w:pStyle w:val="BodyText"/>
        <w:rPr>
          <w:sz w:val="20"/>
        </w:rPr>
      </w:pPr>
    </w:p>
    <w:p w14:paraId="2E15EE00" w14:textId="77777777" w:rsidR="001C0EA6" w:rsidRPr="00201B44" w:rsidRDefault="001C0EA6">
      <w:pPr>
        <w:pStyle w:val="BodyText"/>
        <w:rPr>
          <w:sz w:val="20"/>
        </w:rPr>
      </w:pPr>
    </w:p>
    <w:p w14:paraId="1A584D4B" w14:textId="77777777" w:rsidR="001C0EA6" w:rsidRPr="00201B44" w:rsidRDefault="001C0EA6">
      <w:pPr>
        <w:pStyle w:val="BodyText"/>
        <w:rPr>
          <w:sz w:val="20"/>
        </w:rPr>
      </w:pPr>
    </w:p>
    <w:p w14:paraId="489A012D" w14:textId="77777777" w:rsidR="001C0EA6" w:rsidRPr="00201B44" w:rsidRDefault="001C0EA6">
      <w:pPr>
        <w:pStyle w:val="BodyText"/>
        <w:rPr>
          <w:sz w:val="20"/>
        </w:rPr>
      </w:pPr>
    </w:p>
    <w:p w14:paraId="572BE766" w14:textId="77777777" w:rsidR="001C0EA6" w:rsidRPr="00201B44" w:rsidRDefault="001C0EA6">
      <w:pPr>
        <w:pStyle w:val="BodyText"/>
        <w:rPr>
          <w:sz w:val="20"/>
        </w:rPr>
      </w:pPr>
    </w:p>
    <w:p w14:paraId="4A591BE8" w14:textId="77777777" w:rsidR="001C0EA6" w:rsidRPr="00201B44" w:rsidRDefault="001C0EA6">
      <w:pPr>
        <w:pStyle w:val="BodyText"/>
        <w:rPr>
          <w:sz w:val="20"/>
        </w:rPr>
      </w:pPr>
    </w:p>
    <w:p w14:paraId="579063AE" w14:textId="77777777" w:rsidR="001C0EA6" w:rsidRPr="00201B44" w:rsidRDefault="001C0EA6">
      <w:pPr>
        <w:pStyle w:val="BodyText"/>
        <w:rPr>
          <w:sz w:val="20"/>
        </w:rPr>
      </w:pPr>
    </w:p>
    <w:p w14:paraId="594CE03A" w14:textId="77777777" w:rsidR="001C0EA6" w:rsidRPr="00201B44" w:rsidRDefault="001C0EA6">
      <w:pPr>
        <w:pStyle w:val="BodyText"/>
        <w:rPr>
          <w:sz w:val="20"/>
        </w:rPr>
      </w:pPr>
    </w:p>
    <w:p w14:paraId="7542FEFD" w14:textId="77777777" w:rsidR="001C0EA6" w:rsidRPr="00201B44" w:rsidRDefault="001C0EA6">
      <w:pPr>
        <w:pStyle w:val="BodyText"/>
        <w:rPr>
          <w:sz w:val="20"/>
        </w:rPr>
      </w:pPr>
    </w:p>
    <w:p w14:paraId="263D1BA9" w14:textId="77777777" w:rsidR="001C0EA6" w:rsidRPr="00201B44" w:rsidRDefault="001C0EA6">
      <w:pPr>
        <w:pStyle w:val="BodyText"/>
        <w:rPr>
          <w:sz w:val="20"/>
        </w:rPr>
      </w:pPr>
    </w:p>
    <w:p w14:paraId="115ADDAA" w14:textId="77777777" w:rsidR="001C0EA6" w:rsidRPr="00201B44" w:rsidRDefault="001C0EA6">
      <w:pPr>
        <w:pStyle w:val="BodyText"/>
        <w:rPr>
          <w:sz w:val="20"/>
        </w:rPr>
      </w:pPr>
    </w:p>
    <w:p w14:paraId="65F6903B" w14:textId="77777777" w:rsidR="001C0EA6" w:rsidRPr="00201B44" w:rsidRDefault="001C0EA6">
      <w:pPr>
        <w:pStyle w:val="BodyText"/>
        <w:rPr>
          <w:sz w:val="20"/>
        </w:rPr>
      </w:pPr>
    </w:p>
    <w:p w14:paraId="3F082098" w14:textId="77777777" w:rsidR="001C0EA6" w:rsidRPr="00201B44" w:rsidRDefault="001C0EA6">
      <w:pPr>
        <w:pStyle w:val="BodyText"/>
        <w:rPr>
          <w:sz w:val="20"/>
        </w:rPr>
      </w:pPr>
    </w:p>
    <w:p w14:paraId="35D7360B" w14:textId="77777777" w:rsidR="001C0EA6" w:rsidRPr="00201B44" w:rsidRDefault="001C0EA6">
      <w:pPr>
        <w:pStyle w:val="BodyText"/>
        <w:rPr>
          <w:sz w:val="20"/>
        </w:rPr>
      </w:pPr>
    </w:p>
    <w:p w14:paraId="1C412122" w14:textId="77777777" w:rsidR="001C0EA6" w:rsidRPr="00201B44" w:rsidRDefault="001C0EA6">
      <w:pPr>
        <w:pStyle w:val="BodyText"/>
        <w:rPr>
          <w:sz w:val="20"/>
        </w:rPr>
      </w:pPr>
    </w:p>
    <w:p w14:paraId="09A0E6BA" w14:textId="77777777" w:rsidR="001C0EA6" w:rsidRPr="00201B44" w:rsidRDefault="001C0EA6">
      <w:pPr>
        <w:pStyle w:val="BodyText"/>
        <w:spacing w:before="200" w:after="1"/>
        <w:rPr>
          <w:sz w:val="20"/>
        </w:rPr>
      </w:pPr>
    </w:p>
    <w:p w14:paraId="7CC02B15" w14:textId="77777777" w:rsidR="001C0EA6" w:rsidRPr="00201B44" w:rsidRDefault="005E534A">
      <w:pPr>
        <w:pStyle w:val="BodyText"/>
        <w:ind w:left="11663"/>
        <w:rPr>
          <w:sz w:val="20"/>
        </w:rPr>
      </w:pPr>
      <w:r w:rsidRPr="00201B44">
        <w:rPr>
          <w:noProof/>
          <w:sz w:val="20"/>
          <w:lang w:val="en-US"/>
        </w:rPr>
        <w:drawing>
          <wp:inline distT="0" distB="0" distL="0" distR="0" wp14:anchorId="66D304E0" wp14:editId="486EF983">
            <wp:extent cx="2796325" cy="316992"/>
            <wp:effectExtent l="0" t="0" r="0" b="0"/>
            <wp:docPr id="59" name="Image 59">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7341C9B3"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3DE3C8A5"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1952" behindDoc="0" locked="0" layoutInCell="1" allowOverlap="1" wp14:anchorId="64670542" wp14:editId="12501D8D">
            <wp:simplePos x="0" y="0"/>
            <wp:positionH relativeFrom="page">
              <wp:posOffset>662152</wp:posOffset>
            </wp:positionH>
            <wp:positionV relativeFrom="page">
              <wp:posOffset>1</wp:posOffset>
            </wp:positionV>
            <wp:extent cx="9651321" cy="6479628"/>
            <wp:effectExtent l="0" t="0" r="762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50" cstate="print"/>
                    <a:stretch>
                      <a:fillRect/>
                    </a:stretch>
                  </pic:blipFill>
                  <pic:spPr>
                    <a:xfrm>
                      <a:off x="0" y="0"/>
                      <a:ext cx="9658592" cy="6484510"/>
                    </a:xfrm>
                    <a:prstGeom prst="rect">
                      <a:avLst/>
                    </a:prstGeom>
                  </pic:spPr>
                </pic:pic>
              </a:graphicData>
            </a:graphic>
            <wp14:sizeRelH relativeFrom="margin">
              <wp14:pctWidth>0</wp14:pctWidth>
            </wp14:sizeRelH>
            <wp14:sizeRelV relativeFrom="margin">
              <wp14:pctHeight>0</wp14:pctHeight>
            </wp14:sizeRelV>
          </wp:anchor>
        </w:drawing>
      </w:r>
    </w:p>
    <w:p w14:paraId="66953C14" w14:textId="77777777" w:rsidR="001C0EA6" w:rsidRPr="00201B44" w:rsidRDefault="001C0EA6">
      <w:pPr>
        <w:pStyle w:val="BodyText"/>
        <w:rPr>
          <w:sz w:val="20"/>
        </w:rPr>
      </w:pPr>
    </w:p>
    <w:p w14:paraId="062EB8D1" w14:textId="77777777" w:rsidR="001C0EA6" w:rsidRPr="00201B44" w:rsidRDefault="001C0EA6">
      <w:pPr>
        <w:pStyle w:val="BodyText"/>
        <w:rPr>
          <w:sz w:val="20"/>
        </w:rPr>
      </w:pPr>
    </w:p>
    <w:p w14:paraId="4974CC78" w14:textId="77777777" w:rsidR="001C0EA6" w:rsidRPr="00201B44" w:rsidRDefault="001C0EA6">
      <w:pPr>
        <w:pStyle w:val="BodyText"/>
        <w:rPr>
          <w:sz w:val="20"/>
        </w:rPr>
      </w:pPr>
    </w:p>
    <w:p w14:paraId="20D4E752" w14:textId="77777777" w:rsidR="001C0EA6" w:rsidRPr="00201B44" w:rsidRDefault="001C0EA6">
      <w:pPr>
        <w:pStyle w:val="BodyText"/>
        <w:rPr>
          <w:sz w:val="20"/>
        </w:rPr>
      </w:pPr>
    </w:p>
    <w:p w14:paraId="22BAF275" w14:textId="77777777" w:rsidR="001C0EA6" w:rsidRPr="00201B44" w:rsidRDefault="001C0EA6">
      <w:pPr>
        <w:pStyle w:val="BodyText"/>
        <w:rPr>
          <w:sz w:val="20"/>
        </w:rPr>
      </w:pPr>
    </w:p>
    <w:p w14:paraId="78F438C9" w14:textId="77777777" w:rsidR="001C0EA6" w:rsidRPr="00201B44" w:rsidRDefault="001C0EA6">
      <w:pPr>
        <w:pStyle w:val="BodyText"/>
        <w:rPr>
          <w:sz w:val="20"/>
        </w:rPr>
      </w:pPr>
    </w:p>
    <w:p w14:paraId="4C335F65" w14:textId="77777777" w:rsidR="001C0EA6" w:rsidRPr="00201B44" w:rsidRDefault="001C0EA6">
      <w:pPr>
        <w:pStyle w:val="BodyText"/>
        <w:rPr>
          <w:sz w:val="20"/>
        </w:rPr>
      </w:pPr>
    </w:p>
    <w:p w14:paraId="69DF8094" w14:textId="77777777" w:rsidR="001C0EA6" w:rsidRPr="00201B44" w:rsidRDefault="001C0EA6">
      <w:pPr>
        <w:pStyle w:val="BodyText"/>
        <w:rPr>
          <w:sz w:val="20"/>
        </w:rPr>
      </w:pPr>
    </w:p>
    <w:p w14:paraId="3E549445" w14:textId="77777777" w:rsidR="001C0EA6" w:rsidRPr="00201B44" w:rsidRDefault="001C0EA6">
      <w:pPr>
        <w:pStyle w:val="BodyText"/>
        <w:rPr>
          <w:sz w:val="20"/>
        </w:rPr>
      </w:pPr>
    </w:p>
    <w:p w14:paraId="4DC8E120" w14:textId="77777777" w:rsidR="001C0EA6" w:rsidRPr="00201B44" w:rsidRDefault="001C0EA6">
      <w:pPr>
        <w:pStyle w:val="BodyText"/>
        <w:rPr>
          <w:sz w:val="20"/>
        </w:rPr>
      </w:pPr>
    </w:p>
    <w:p w14:paraId="2E715C19" w14:textId="77777777" w:rsidR="001C0EA6" w:rsidRPr="00201B44" w:rsidRDefault="001C0EA6">
      <w:pPr>
        <w:pStyle w:val="BodyText"/>
        <w:rPr>
          <w:sz w:val="20"/>
        </w:rPr>
      </w:pPr>
    </w:p>
    <w:p w14:paraId="4DE6EBE5" w14:textId="77777777" w:rsidR="001C0EA6" w:rsidRPr="00201B44" w:rsidRDefault="001C0EA6">
      <w:pPr>
        <w:pStyle w:val="BodyText"/>
        <w:rPr>
          <w:sz w:val="20"/>
        </w:rPr>
      </w:pPr>
    </w:p>
    <w:p w14:paraId="2EF48E9A" w14:textId="77777777" w:rsidR="001C0EA6" w:rsidRPr="00201B44" w:rsidRDefault="001C0EA6">
      <w:pPr>
        <w:pStyle w:val="BodyText"/>
        <w:rPr>
          <w:sz w:val="20"/>
        </w:rPr>
      </w:pPr>
    </w:p>
    <w:p w14:paraId="770F7EB0" w14:textId="77777777" w:rsidR="001C0EA6" w:rsidRPr="00201B44" w:rsidRDefault="001C0EA6">
      <w:pPr>
        <w:pStyle w:val="BodyText"/>
        <w:rPr>
          <w:sz w:val="20"/>
        </w:rPr>
      </w:pPr>
    </w:p>
    <w:p w14:paraId="287C107D" w14:textId="77777777" w:rsidR="001C0EA6" w:rsidRPr="00201B44" w:rsidRDefault="001C0EA6">
      <w:pPr>
        <w:pStyle w:val="BodyText"/>
        <w:rPr>
          <w:sz w:val="20"/>
        </w:rPr>
      </w:pPr>
    </w:p>
    <w:p w14:paraId="3A914A47" w14:textId="77777777" w:rsidR="001C0EA6" w:rsidRPr="00201B44" w:rsidRDefault="001C0EA6">
      <w:pPr>
        <w:pStyle w:val="BodyText"/>
        <w:rPr>
          <w:sz w:val="20"/>
        </w:rPr>
      </w:pPr>
    </w:p>
    <w:p w14:paraId="72DB487A" w14:textId="77777777" w:rsidR="001C0EA6" w:rsidRPr="00201B44" w:rsidRDefault="001C0EA6">
      <w:pPr>
        <w:pStyle w:val="BodyText"/>
        <w:rPr>
          <w:sz w:val="20"/>
        </w:rPr>
      </w:pPr>
    </w:p>
    <w:p w14:paraId="6178637C" w14:textId="77777777" w:rsidR="001C0EA6" w:rsidRPr="00201B44" w:rsidRDefault="001C0EA6">
      <w:pPr>
        <w:pStyle w:val="BodyText"/>
        <w:rPr>
          <w:sz w:val="20"/>
        </w:rPr>
      </w:pPr>
    </w:p>
    <w:p w14:paraId="628D6CED" w14:textId="77777777" w:rsidR="001C0EA6" w:rsidRPr="00201B44" w:rsidRDefault="001C0EA6">
      <w:pPr>
        <w:pStyle w:val="BodyText"/>
        <w:rPr>
          <w:sz w:val="20"/>
        </w:rPr>
      </w:pPr>
    </w:p>
    <w:p w14:paraId="6698BAFA" w14:textId="77777777" w:rsidR="001C0EA6" w:rsidRPr="00201B44" w:rsidRDefault="001C0EA6">
      <w:pPr>
        <w:pStyle w:val="BodyText"/>
        <w:rPr>
          <w:sz w:val="20"/>
        </w:rPr>
      </w:pPr>
    </w:p>
    <w:p w14:paraId="0C4A04D5" w14:textId="77777777" w:rsidR="001C0EA6" w:rsidRPr="00201B44" w:rsidRDefault="001C0EA6">
      <w:pPr>
        <w:pStyle w:val="BodyText"/>
        <w:rPr>
          <w:sz w:val="20"/>
        </w:rPr>
      </w:pPr>
    </w:p>
    <w:p w14:paraId="0EA80419" w14:textId="77777777" w:rsidR="001C0EA6" w:rsidRPr="00201B44" w:rsidRDefault="001C0EA6">
      <w:pPr>
        <w:pStyle w:val="BodyText"/>
        <w:rPr>
          <w:sz w:val="20"/>
        </w:rPr>
      </w:pPr>
    </w:p>
    <w:p w14:paraId="5EB1E6B5" w14:textId="77777777" w:rsidR="001C0EA6" w:rsidRPr="00201B44" w:rsidRDefault="001C0EA6">
      <w:pPr>
        <w:pStyle w:val="BodyText"/>
        <w:rPr>
          <w:sz w:val="20"/>
        </w:rPr>
      </w:pPr>
    </w:p>
    <w:p w14:paraId="69EC8D5C" w14:textId="77777777" w:rsidR="001C0EA6" w:rsidRPr="00201B44" w:rsidRDefault="001C0EA6">
      <w:pPr>
        <w:pStyle w:val="BodyText"/>
        <w:rPr>
          <w:sz w:val="20"/>
        </w:rPr>
      </w:pPr>
    </w:p>
    <w:p w14:paraId="32F7F9EF" w14:textId="77777777" w:rsidR="001C0EA6" w:rsidRPr="00201B44" w:rsidRDefault="001C0EA6">
      <w:pPr>
        <w:pStyle w:val="BodyText"/>
        <w:rPr>
          <w:sz w:val="20"/>
        </w:rPr>
      </w:pPr>
    </w:p>
    <w:p w14:paraId="6E3C14CC" w14:textId="77777777" w:rsidR="001C0EA6" w:rsidRPr="00201B44" w:rsidRDefault="001C0EA6">
      <w:pPr>
        <w:pStyle w:val="BodyText"/>
        <w:rPr>
          <w:sz w:val="20"/>
        </w:rPr>
      </w:pPr>
    </w:p>
    <w:p w14:paraId="11F6C12F" w14:textId="77777777" w:rsidR="001C0EA6" w:rsidRPr="00201B44" w:rsidRDefault="001C0EA6">
      <w:pPr>
        <w:pStyle w:val="BodyText"/>
        <w:rPr>
          <w:sz w:val="20"/>
        </w:rPr>
      </w:pPr>
    </w:p>
    <w:p w14:paraId="425DF148" w14:textId="77777777" w:rsidR="001C0EA6" w:rsidRPr="00201B44" w:rsidRDefault="001C0EA6">
      <w:pPr>
        <w:pStyle w:val="BodyText"/>
        <w:rPr>
          <w:sz w:val="20"/>
        </w:rPr>
      </w:pPr>
    </w:p>
    <w:p w14:paraId="28FE1C64" w14:textId="77777777" w:rsidR="001C0EA6" w:rsidRPr="00201B44" w:rsidRDefault="001C0EA6">
      <w:pPr>
        <w:pStyle w:val="BodyText"/>
        <w:rPr>
          <w:sz w:val="20"/>
        </w:rPr>
      </w:pPr>
    </w:p>
    <w:p w14:paraId="3793FBE0" w14:textId="77777777" w:rsidR="001C0EA6" w:rsidRPr="00201B44" w:rsidRDefault="001C0EA6">
      <w:pPr>
        <w:pStyle w:val="BodyText"/>
        <w:rPr>
          <w:sz w:val="20"/>
        </w:rPr>
      </w:pPr>
    </w:p>
    <w:p w14:paraId="43328828" w14:textId="77777777" w:rsidR="001C0EA6" w:rsidRPr="00201B44" w:rsidRDefault="001C0EA6">
      <w:pPr>
        <w:pStyle w:val="BodyText"/>
        <w:rPr>
          <w:sz w:val="20"/>
        </w:rPr>
      </w:pPr>
    </w:p>
    <w:p w14:paraId="049E40D3" w14:textId="77777777" w:rsidR="001C0EA6" w:rsidRPr="00201B44" w:rsidRDefault="001C0EA6">
      <w:pPr>
        <w:pStyle w:val="BodyText"/>
        <w:rPr>
          <w:sz w:val="20"/>
        </w:rPr>
      </w:pPr>
    </w:p>
    <w:p w14:paraId="46298D68" w14:textId="77777777" w:rsidR="001C0EA6" w:rsidRPr="00201B44" w:rsidRDefault="001C0EA6">
      <w:pPr>
        <w:pStyle w:val="BodyText"/>
        <w:rPr>
          <w:sz w:val="20"/>
        </w:rPr>
      </w:pPr>
    </w:p>
    <w:p w14:paraId="4322B5CF" w14:textId="77777777" w:rsidR="001C0EA6" w:rsidRPr="00201B44" w:rsidRDefault="001C0EA6">
      <w:pPr>
        <w:pStyle w:val="BodyText"/>
        <w:rPr>
          <w:sz w:val="20"/>
        </w:rPr>
      </w:pPr>
    </w:p>
    <w:p w14:paraId="25A596AD" w14:textId="77777777" w:rsidR="001C0EA6" w:rsidRPr="00201B44" w:rsidRDefault="001C0EA6">
      <w:pPr>
        <w:pStyle w:val="BodyText"/>
        <w:rPr>
          <w:sz w:val="20"/>
        </w:rPr>
      </w:pPr>
    </w:p>
    <w:p w14:paraId="5C922178" w14:textId="77777777" w:rsidR="001C0EA6" w:rsidRPr="00201B44" w:rsidRDefault="001C0EA6">
      <w:pPr>
        <w:pStyle w:val="BodyText"/>
        <w:rPr>
          <w:sz w:val="20"/>
        </w:rPr>
      </w:pPr>
    </w:p>
    <w:p w14:paraId="6D1AE264" w14:textId="77777777" w:rsidR="001C0EA6" w:rsidRPr="00201B44" w:rsidRDefault="001C0EA6">
      <w:pPr>
        <w:pStyle w:val="BodyText"/>
        <w:rPr>
          <w:sz w:val="20"/>
        </w:rPr>
      </w:pPr>
    </w:p>
    <w:p w14:paraId="3B6C0273" w14:textId="77777777" w:rsidR="001C0EA6" w:rsidRPr="00201B44" w:rsidRDefault="001C0EA6">
      <w:pPr>
        <w:pStyle w:val="BodyText"/>
        <w:rPr>
          <w:sz w:val="20"/>
        </w:rPr>
      </w:pPr>
    </w:p>
    <w:p w14:paraId="39A6D3D0" w14:textId="77777777" w:rsidR="001C0EA6" w:rsidRPr="00201B44" w:rsidRDefault="001C0EA6">
      <w:pPr>
        <w:pStyle w:val="BodyText"/>
        <w:rPr>
          <w:sz w:val="20"/>
        </w:rPr>
      </w:pPr>
    </w:p>
    <w:p w14:paraId="5018AAD4" w14:textId="77777777" w:rsidR="001C0EA6" w:rsidRPr="00201B44" w:rsidRDefault="001C0EA6">
      <w:pPr>
        <w:pStyle w:val="BodyText"/>
        <w:rPr>
          <w:sz w:val="20"/>
        </w:rPr>
      </w:pPr>
    </w:p>
    <w:p w14:paraId="5D5E5FCE" w14:textId="77777777" w:rsidR="001C0EA6" w:rsidRPr="00201B44" w:rsidRDefault="001C0EA6">
      <w:pPr>
        <w:pStyle w:val="BodyText"/>
        <w:spacing w:before="200" w:after="1"/>
        <w:rPr>
          <w:sz w:val="20"/>
        </w:rPr>
      </w:pPr>
    </w:p>
    <w:p w14:paraId="088E450B" w14:textId="77777777" w:rsidR="001C0EA6" w:rsidRPr="00201B44" w:rsidRDefault="005E534A">
      <w:pPr>
        <w:pStyle w:val="BodyText"/>
        <w:ind w:left="11663"/>
        <w:rPr>
          <w:sz w:val="20"/>
        </w:rPr>
      </w:pPr>
      <w:r w:rsidRPr="00201B44">
        <w:rPr>
          <w:noProof/>
          <w:sz w:val="20"/>
          <w:lang w:val="en-US"/>
        </w:rPr>
        <w:drawing>
          <wp:inline distT="0" distB="0" distL="0" distR="0" wp14:anchorId="5F4199AE" wp14:editId="72B186D8">
            <wp:extent cx="2796325" cy="316992"/>
            <wp:effectExtent l="0" t="0" r="0" b="0"/>
            <wp:docPr id="61" name="Image 61">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54FB7D5A"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4F04D50A" w14:textId="3952B641" w:rsidR="001C0EA6" w:rsidRPr="00201B44" w:rsidRDefault="006244C8">
      <w:pPr>
        <w:pStyle w:val="BodyText"/>
        <w:rPr>
          <w:sz w:val="20"/>
        </w:rPr>
      </w:pPr>
      <w:r w:rsidRPr="00201B44">
        <w:rPr>
          <w:noProof/>
          <w:sz w:val="20"/>
          <w:lang w:val="en-US"/>
        </w:rPr>
        <w:lastRenderedPageBreak/>
        <w:drawing>
          <wp:anchor distT="0" distB="0" distL="0" distR="0" simplePos="0" relativeHeight="15742464" behindDoc="0" locked="0" layoutInCell="1" allowOverlap="1" wp14:anchorId="1F8EF61F" wp14:editId="7DCAFC63">
            <wp:simplePos x="0" y="0"/>
            <wp:positionH relativeFrom="page">
              <wp:posOffset>630621</wp:posOffset>
            </wp:positionH>
            <wp:positionV relativeFrom="page">
              <wp:posOffset>331076</wp:posOffset>
            </wp:positionV>
            <wp:extent cx="9683596" cy="5943600"/>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1" cstate="print"/>
                    <a:stretch>
                      <a:fillRect/>
                    </a:stretch>
                  </pic:blipFill>
                  <pic:spPr>
                    <a:xfrm>
                      <a:off x="0" y="0"/>
                      <a:ext cx="9696754" cy="5951676"/>
                    </a:xfrm>
                    <a:prstGeom prst="rect">
                      <a:avLst/>
                    </a:prstGeom>
                  </pic:spPr>
                </pic:pic>
              </a:graphicData>
            </a:graphic>
            <wp14:sizeRelH relativeFrom="margin">
              <wp14:pctWidth>0</wp14:pctWidth>
            </wp14:sizeRelH>
            <wp14:sizeRelV relativeFrom="margin">
              <wp14:pctHeight>0</wp14:pctHeight>
            </wp14:sizeRelV>
          </wp:anchor>
        </w:drawing>
      </w:r>
    </w:p>
    <w:p w14:paraId="076DB754" w14:textId="64B8B53A" w:rsidR="001C0EA6" w:rsidRPr="00201B44" w:rsidRDefault="001C0EA6">
      <w:pPr>
        <w:pStyle w:val="BodyText"/>
        <w:rPr>
          <w:sz w:val="20"/>
        </w:rPr>
      </w:pPr>
    </w:p>
    <w:p w14:paraId="171ECB10" w14:textId="5BACB41D" w:rsidR="001C0EA6" w:rsidRPr="00201B44" w:rsidRDefault="001C0EA6">
      <w:pPr>
        <w:pStyle w:val="BodyText"/>
        <w:rPr>
          <w:sz w:val="20"/>
        </w:rPr>
      </w:pPr>
    </w:p>
    <w:p w14:paraId="1360EB79" w14:textId="63BBDE79" w:rsidR="001C0EA6" w:rsidRPr="00201B44" w:rsidRDefault="001C0EA6">
      <w:pPr>
        <w:pStyle w:val="BodyText"/>
        <w:rPr>
          <w:sz w:val="20"/>
        </w:rPr>
      </w:pPr>
    </w:p>
    <w:p w14:paraId="08363F73" w14:textId="1C5553B1" w:rsidR="001C0EA6" w:rsidRPr="00201B44" w:rsidRDefault="001C0EA6">
      <w:pPr>
        <w:pStyle w:val="BodyText"/>
        <w:rPr>
          <w:sz w:val="20"/>
        </w:rPr>
      </w:pPr>
    </w:p>
    <w:p w14:paraId="242CE4FD" w14:textId="77777777" w:rsidR="001C0EA6" w:rsidRPr="00201B44" w:rsidRDefault="001C0EA6">
      <w:pPr>
        <w:pStyle w:val="BodyText"/>
        <w:rPr>
          <w:sz w:val="20"/>
        </w:rPr>
      </w:pPr>
    </w:p>
    <w:p w14:paraId="695978F4" w14:textId="77777777" w:rsidR="001C0EA6" w:rsidRPr="00201B44" w:rsidRDefault="001C0EA6">
      <w:pPr>
        <w:pStyle w:val="BodyText"/>
        <w:rPr>
          <w:sz w:val="20"/>
        </w:rPr>
      </w:pPr>
    </w:p>
    <w:p w14:paraId="28820794" w14:textId="77777777" w:rsidR="001C0EA6" w:rsidRPr="00201B44" w:rsidRDefault="001C0EA6">
      <w:pPr>
        <w:pStyle w:val="BodyText"/>
        <w:rPr>
          <w:sz w:val="20"/>
        </w:rPr>
      </w:pPr>
    </w:p>
    <w:p w14:paraId="1F697190" w14:textId="77777777" w:rsidR="001C0EA6" w:rsidRPr="00201B44" w:rsidRDefault="001C0EA6">
      <w:pPr>
        <w:pStyle w:val="BodyText"/>
        <w:rPr>
          <w:sz w:val="20"/>
        </w:rPr>
      </w:pPr>
    </w:p>
    <w:p w14:paraId="2B366F04" w14:textId="77777777" w:rsidR="001C0EA6" w:rsidRPr="00201B44" w:rsidRDefault="001C0EA6">
      <w:pPr>
        <w:pStyle w:val="BodyText"/>
        <w:rPr>
          <w:sz w:val="20"/>
        </w:rPr>
      </w:pPr>
    </w:p>
    <w:p w14:paraId="624DADCA" w14:textId="77777777" w:rsidR="001C0EA6" w:rsidRPr="00201B44" w:rsidRDefault="001C0EA6">
      <w:pPr>
        <w:pStyle w:val="BodyText"/>
        <w:rPr>
          <w:sz w:val="20"/>
        </w:rPr>
      </w:pPr>
    </w:p>
    <w:p w14:paraId="59110735" w14:textId="77777777" w:rsidR="001C0EA6" w:rsidRPr="00201B44" w:rsidRDefault="001C0EA6">
      <w:pPr>
        <w:pStyle w:val="BodyText"/>
        <w:rPr>
          <w:sz w:val="20"/>
        </w:rPr>
      </w:pPr>
    </w:p>
    <w:p w14:paraId="7D4E5A83" w14:textId="77777777" w:rsidR="001C0EA6" w:rsidRPr="00201B44" w:rsidRDefault="001C0EA6">
      <w:pPr>
        <w:pStyle w:val="BodyText"/>
        <w:rPr>
          <w:sz w:val="20"/>
        </w:rPr>
      </w:pPr>
    </w:p>
    <w:p w14:paraId="41F340C3" w14:textId="77777777" w:rsidR="001C0EA6" w:rsidRPr="00201B44" w:rsidRDefault="001C0EA6">
      <w:pPr>
        <w:pStyle w:val="BodyText"/>
        <w:rPr>
          <w:sz w:val="20"/>
        </w:rPr>
      </w:pPr>
    </w:p>
    <w:p w14:paraId="2C084558" w14:textId="77777777" w:rsidR="001C0EA6" w:rsidRPr="00201B44" w:rsidRDefault="001C0EA6">
      <w:pPr>
        <w:pStyle w:val="BodyText"/>
        <w:rPr>
          <w:sz w:val="20"/>
        </w:rPr>
      </w:pPr>
    </w:p>
    <w:p w14:paraId="545905E7" w14:textId="77777777" w:rsidR="001C0EA6" w:rsidRPr="00201B44" w:rsidRDefault="001C0EA6">
      <w:pPr>
        <w:pStyle w:val="BodyText"/>
        <w:rPr>
          <w:sz w:val="20"/>
        </w:rPr>
      </w:pPr>
    </w:p>
    <w:p w14:paraId="76444CF3" w14:textId="77777777" w:rsidR="001C0EA6" w:rsidRPr="00201B44" w:rsidRDefault="001C0EA6">
      <w:pPr>
        <w:pStyle w:val="BodyText"/>
        <w:rPr>
          <w:sz w:val="20"/>
        </w:rPr>
      </w:pPr>
    </w:p>
    <w:p w14:paraId="354904E8" w14:textId="77777777" w:rsidR="001C0EA6" w:rsidRPr="00201B44" w:rsidRDefault="001C0EA6">
      <w:pPr>
        <w:pStyle w:val="BodyText"/>
        <w:rPr>
          <w:sz w:val="20"/>
        </w:rPr>
      </w:pPr>
    </w:p>
    <w:p w14:paraId="4D4E1138" w14:textId="77777777" w:rsidR="001C0EA6" w:rsidRPr="00201B44" w:rsidRDefault="001C0EA6">
      <w:pPr>
        <w:pStyle w:val="BodyText"/>
        <w:rPr>
          <w:sz w:val="20"/>
        </w:rPr>
      </w:pPr>
    </w:p>
    <w:p w14:paraId="46F7827C" w14:textId="77777777" w:rsidR="001C0EA6" w:rsidRPr="00201B44" w:rsidRDefault="001C0EA6">
      <w:pPr>
        <w:pStyle w:val="BodyText"/>
        <w:rPr>
          <w:sz w:val="20"/>
        </w:rPr>
      </w:pPr>
    </w:p>
    <w:p w14:paraId="2055B387" w14:textId="77777777" w:rsidR="001C0EA6" w:rsidRPr="00201B44" w:rsidRDefault="001C0EA6">
      <w:pPr>
        <w:pStyle w:val="BodyText"/>
        <w:rPr>
          <w:sz w:val="20"/>
        </w:rPr>
      </w:pPr>
    </w:p>
    <w:p w14:paraId="12D50BC7" w14:textId="77777777" w:rsidR="001C0EA6" w:rsidRPr="00201B44" w:rsidRDefault="001C0EA6">
      <w:pPr>
        <w:pStyle w:val="BodyText"/>
        <w:rPr>
          <w:sz w:val="20"/>
        </w:rPr>
      </w:pPr>
    </w:p>
    <w:p w14:paraId="12317A95" w14:textId="77777777" w:rsidR="001C0EA6" w:rsidRPr="00201B44" w:rsidRDefault="001C0EA6">
      <w:pPr>
        <w:pStyle w:val="BodyText"/>
        <w:rPr>
          <w:sz w:val="20"/>
        </w:rPr>
      </w:pPr>
    </w:p>
    <w:p w14:paraId="0F385CD4" w14:textId="77777777" w:rsidR="001C0EA6" w:rsidRPr="00201B44" w:rsidRDefault="001C0EA6">
      <w:pPr>
        <w:pStyle w:val="BodyText"/>
        <w:rPr>
          <w:sz w:val="20"/>
        </w:rPr>
      </w:pPr>
    </w:p>
    <w:p w14:paraId="004DFB6C" w14:textId="77777777" w:rsidR="001C0EA6" w:rsidRPr="00201B44" w:rsidRDefault="001C0EA6">
      <w:pPr>
        <w:pStyle w:val="BodyText"/>
        <w:rPr>
          <w:sz w:val="20"/>
        </w:rPr>
      </w:pPr>
    </w:p>
    <w:p w14:paraId="4AB31FDF" w14:textId="77777777" w:rsidR="001C0EA6" w:rsidRPr="00201B44" w:rsidRDefault="001C0EA6">
      <w:pPr>
        <w:pStyle w:val="BodyText"/>
        <w:rPr>
          <w:sz w:val="20"/>
        </w:rPr>
      </w:pPr>
    </w:p>
    <w:p w14:paraId="54DA8C59" w14:textId="77777777" w:rsidR="001C0EA6" w:rsidRPr="00201B44" w:rsidRDefault="001C0EA6">
      <w:pPr>
        <w:pStyle w:val="BodyText"/>
        <w:rPr>
          <w:sz w:val="20"/>
        </w:rPr>
      </w:pPr>
    </w:p>
    <w:p w14:paraId="5F470E7E" w14:textId="77777777" w:rsidR="001C0EA6" w:rsidRPr="00201B44" w:rsidRDefault="001C0EA6">
      <w:pPr>
        <w:pStyle w:val="BodyText"/>
        <w:rPr>
          <w:sz w:val="20"/>
        </w:rPr>
      </w:pPr>
    </w:p>
    <w:p w14:paraId="4403E1A6" w14:textId="77777777" w:rsidR="001C0EA6" w:rsidRPr="00201B44" w:rsidRDefault="001C0EA6">
      <w:pPr>
        <w:pStyle w:val="BodyText"/>
        <w:rPr>
          <w:sz w:val="20"/>
        </w:rPr>
      </w:pPr>
    </w:p>
    <w:p w14:paraId="63F46A08" w14:textId="77777777" w:rsidR="001C0EA6" w:rsidRPr="00201B44" w:rsidRDefault="001C0EA6">
      <w:pPr>
        <w:pStyle w:val="BodyText"/>
        <w:rPr>
          <w:sz w:val="20"/>
        </w:rPr>
      </w:pPr>
    </w:p>
    <w:p w14:paraId="32948EBF" w14:textId="77777777" w:rsidR="001C0EA6" w:rsidRPr="00201B44" w:rsidRDefault="001C0EA6">
      <w:pPr>
        <w:pStyle w:val="BodyText"/>
        <w:rPr>
          <w:sz w:val="20"/>
        </w:rPr>
      </w:pPr>
    </w:p>
    <w:p w14:paraId="08350710" w14:textId="77777777" w:rsidR="001C0EA6" w:rsidRPr="00201B44" w:rsidRDefault="001C0EA6">
      <w:pPr>
        <w:pStyle w:val="BodyText"/>
        <w:rPr>
          <w:sz w:val="20"/>
        </w:rPr>
      </w:pPr>
    </w:p>
    <w:p w14:paraId="755CA3D6" w14:textId="77777777" w:rsidR="001C0EA6" w:rsidRPr="00201B44" w:rsidRDefault="001C0EA6">
      <w:pPr>
        <w:pStyle w:val="BodyText"/>
        <w:rPr>
          <w:sz w:val="20"/>
        </w:rPr>
      </w:pPr>
    </w:p>
    <w:p w14:paraId="7E063D54" w14:textId="77777777" w:rsidR="001C0EA6" w:rsidRPr="00201B44" w:rsidRDefault="001C0EA6">
      <w:pPr>
        <w:pStyle w:val="BodyText"/>
        <w:rPr>
          <w:sz w:val="20"/>
        </w:rPr>
      </w:pPr>
    </w:p>
    <w:p w14:paraId="506BB1A1" w14:textId="77777777" w:rsidR="001C0EA6" w:rsidRPr="00201B44" w:rsidRDefault="001C0EA6">
      <w:pPr>
        <w:pStyle w:val="BodyText"/>
        <w:rPr>
          <w:sz w:val="20"/>
        </w:rPr>
      </w:pPr>
    </w:p>
    <w:p w14:paraId="4E8A5FE7" w14:textId="77777777" w:rsidR="001C0EA6" w:rsidRPr="00201B44" w:rsidRDefault="001C0EA6">
      <w:pPr>
        <w:pStyle w:val="BodyText"/>
        <w:rPr>
          <w:sz w:val="20"/>
        </w:rPr>
      </w:pPr>
    </w:p>
    <w:p w14:paraId="2D8E08C5" w14:textId="77777777" w:rsidR="001C0EA6" w:rsidRPr="00201B44" w:rsidRDefault="001C0EA6">
      <w:pPr>
        <w:pStyle w:val="BodyText"/>
        <w:rPr>
          <w:sz w:val="20"/>
        </w:rPr>
      </w:pPr>
    </w:p>
    <w:p w14:paraId="3CF33DF7" w14:textId="77777777" w:rsidR="001C0EA6" w:rsidRPr="00201B44" w:rsidRDefault="001C0EA6">
      <w:pPr>
        <w:pStyle w:val="BodyText"/>
        <w:rPr>
          <w:sz w:val="20"/>
        </w:rPr>
      </w:pPr>
    </w:p>
    <w:p w14:paraId="5A9D02BF" w14:textId="77777777" w:rsidR="001C0EA6" w:rsidRPr="00201B44" w:rsidRDefault="001C0EA6">
      <w:pPr>
        <w:pStyle w:val="BodyText"/>
        <w:rPr>
          <w:sz w:val="20"/>
        </w:rPr>
      </w:pPr>
    </w:p>
    <w:p w14:paraId="547F474E" w14:textId="77777777" w:rsidR="001C0EA6" w:rsidRPr="00201B44" w:rsidRDefault="001C0EA6">
      <w:pPr>
        <w:pStyle w:val="BodyText"/>
        <w:rPr>
          <w:sz w:val="20"/>
        </w:rPr>
      </w:pPr>
    </w:p>
    <w:p w14:paraId="31DF6716" w14:textId="77777777" w:rsidR="001C0EA6" w:rsidRPr="00201B44" w:rsidRDefault="001C0EA6">
      <w:pPr>
        <w:pStyle w:val="BodyText"/>
        <w:rPr>
          <w:sz w:val="20"/>
        </w:rPr>
      </w:pPr>
    </w:p>
    <w:p w14:paraId="6282721C" w14:textId="77777777" w:rsidR="001C0EA6" w:rsidRPr="00201B44" w:rsidRDefault="001C0EA6">
      <w:pPr>
        <w:pStyle w:val="BodyText"/>
        <w:spacing w:before="200" w:after="1"/>
        <w:rPr>
          <w:sz w:val="20"/>
        </w:rPr>
      </w:pPr>
    </w:p>
    <w:p w14:paraId="41608213" w14:textId="77777777" w:rsidR="001C0EA6" w:rsidRPr="00201B44" w:rsidRDefault="005E534A">
      <w:pPr>
        <w:pStyle w:val="BodyText"/>
        <w:ind w:left="11663"/>
        <w:rPr>
          <w:sz w:val="20"/>
        </w:rPr>
      </w:pPr>
      <w:r w:rsidRPr="00201B44">
        <w:rPr>
          <w:noProof/>
          <w:sz w:val="20"/>
          <w:lang w:val="en-US"/>
        </w:rPr>
        <w:drawing>
          <wp:inline distT="0" distB="0" distL="0" distR="0" wp14:anchorId="4A84BB3C" wp14:editId="610FBA92">
            <wp:extent cx="2796325" cy="316992"/>
            <wp:effectExtent l="0" t="0" r="0" b="0"/>
            <wp:docPr id="63" name="Image 63">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2E6AEDF1"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573704A0"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2976" behindDoc="0" locked="0" layoutInCell="1" allowOverlap="1" wp14:anchorId="337561B6" wp14:editId="188214E4">
            <wp:simplePos x="0" y="0"/>
            <wp:positionH relativeFrom="page">
              <wp:posOffset>898633</wp:posOffset>
            </wp:positionH>
            <wp:positionV relativeFrom="page">
              <wp:posOffset>0</wp:posOffset>
            </wp:positionV>
            <wp:extent cx="9433473" cy="6337738"/>
            <wp:effectExtent l="0" t="0" r="0" b="635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52" cstate="print"/>
                    <a:stretch>
                      <a:fillRect/>
                    </a:stretch>
                  </pic:blipFill>
                  <pic:spPr>
                    <a:xfrm>
                      <a:off x="0" y="0"/>
                      <a:ext cx="9435835" cy="6339325"/>
                    </a:xfrm>
                    <a:prstGeom prst="rect">
                      <a:avLst/>
                    </a:prstGeom>
                  </pic:spPr>
                </pic:pic>
              </a:graphicData>
            </a:graphic>
            <wp14:sizeRelH relativeFrom="margin">
              <wp14:pctWidth>0</wp14:pctWidth>
            </wp14:sizeRelH>
            <wp14:sizeRelV relativeFrom="margin">
              <wp14:pctHeight>0</wp14:pctHeight>
            </wp14:sizeRelV>
          </wp:anchor>
        </w:drawing>
      </w:r>
    </w:p>
    <w:p w14:paraId="74B9524D" w14:textId="77777777" w:rsidR="001C0EA6" w:rsidRPr="00201B44" w:rsidRDefault="001C0EA6">
      <w:pPr>
        <w:pStyle w:val="BodyText"/>
        <w:rPr>
          <w:sz w:val="20"/>
        </w:rPr>
      </w:pPr>
    </w:p>
    <w:p w14:paraId="04974E8F" w14:textId="77777777" w:rsidR="001C0EA6" w:rsidRPr="00201B44" w:rsidRDefault="001C0EA6">
      <w:pPr>
        <w:pStyle w:val="BodyText"/>
        <w:rPr>
          <w:sz w:val="20"/>
        </w:rPr>
      </w:pPr>
    </w:p>
    <w:p w14:paraId="3BAD7DB8" w14:textId="77777777" w:rsidR="001C0EA6" w:rsidRPr="00201B44" w:rsidRDefault="001C0EA6">
      <w:pPr>
        <w:pStyle w:val="BodyText"/>
        <w:rPr>
          <w:sz w:val="20"/>
        </w:rPr>
      </w:pPr>
    </w:p>
    <w:p w14:paraId="09BCD769" w14:textId="77777777" w:rsidR="001C0EA6" w:rsidRPr="00201B44" w:rsidRDefault="001C0EA6">
      <w:pPr>
        <w:pStyle w:val="BodyText"/>
        <w:rPr>
          <w:sz w:val="20"/>
        </w:rPr>
      </w:pPr>
    </w:p>
    <w:p w14:paraId="2CA08946" w14:textId="77777777" w:rsidR="001C0EA6" w:rsidRPr="00201B44" w:rsidRDefault="001C0EA6">
      <w:pPr>
        <w:pStyle w:val="BodyText"/>
        <w:rPr>
          <w:sz w:val="20"/>
        </w:rPr>
      </w:pPr>
    </w:p>
    <w:p w14:paraId="25BF09C3" w14:textId="77777777" w:rsidR="001C0EA6" w:rsidRPr="00201B44" w:rsidRDefault="001C0EA6">
      <w:pPr>
        <w:pStyle w:val="BodyText"/>
        <w:rPr>
          <w:sz w:val="20"/>
        </w:rPr>
      </w:pPr>
    </w:p>
    <w:p w14:paraId="2CE654AF" w14:textId="77777777" w:rsidR="001C0EA6" w:rsidRPr="00201B44" w:rsidRDefault="001C0EA6">
      <w:pPr>
        <w:pStyle w:val="BodyText"/>
        <w:rPr>
          <w:sz w:val="20"/>
        </w:rPr>
      </w:pPr>
    </w:p>
    <w:p w14:paraId="1B4B850F" w14:textId="77777777" w:rsidR="001C0EA6" w:rsidRPr="00201B44" w:rsidRDefault="001C0EA6">
      <w:pPr>
        <w:pStyle w:val="BodyText"/>
        <w:rPr>
          <w:sz w:val="20"/>
        </w:rPr>
      </w:pPr>
    </w:p>
    <w:p w14:paraId="3B3C4EDD" w14:textId="77777777" w:rsidR="001C0EA6" w:rsidRPr="00201B44" w:rsidRDefault="001C0EA6">
      <w:pPr>
        <w:pStyle w:val="BodyText"/>
        <w:rPr>
          <w:sz w:val="20"/>
        </w:rPr>
      </w:pPr>
    </w:p>
    <w:p w14:paraId="13AA59E4" w14:textId="77777777" w:rsidR="001C0EA6" w:rsidRPr="00201B44" w:rsidRDefault="001C0EA6">
      <w:pPr>
        <w:pStyle w:val="BodyText"/>
        <w:rPr>
          <w:sz w:val="20"/>
        </w:rPr>
      </w:pPr>
    </w:p>
    <w:p w14:paraId="09473EFF" w14:textId="77777777" w:rsidR="001C0EA6" w:rsidRPr="00201B44" w:rsidRDefault="001C0EA6">
      <w:pPr>
        <w:pStyle w:val="BodyText"/>
        <w:rPr>
          <w:sz w:val="20"/>
        </w:rPr>
      </w:pPr>
    </w:p>
    <w:p w14:paraId="0D4874D6" w14:textId="77777777" w:rsidR="001C0EA6" w:rsidRPr="00201B44" w:rsidRDefault="001C0EA6">
      <w:pPr>
        <w:pStyle w:val="BodyText"/>
        <w:rPr>
          <w:sz w:val="20"/>
        </w:rPr>
      </w:pPr>
    </w:p>
    <w:p w14:paraId="2FB6F210" w14:textId="77777777" w:rsidR="001C0EA6" w:rsidRPr="00201B44" w:rsidRDefault="001C0EA6">
      <w:pPr>
        <w:pStyle w:val="BodyText"/>
        <w:rPr>
          <w:sz w:val="20"/>
        </w:rPr>
      </w:pPr>
    </w:p>
    <w:p w14:paraId="18710BC2" w14:textId="77777777" w:rsidR="001C0EA6" w:rsidRPr="00201B44" w:rsidRDefault="001C0EA6">
      <w:pPr>
        <w:pStyle w:val="BodyText"/>
        <w:rPr>
          <w:sz w:val="20"/>
        </w:rPr>
      </w:pPr>
    </w:p>
    <w:p w14:paraId="43DCD0F1" w14:textId="77777777" w:rsidR="001C0EA6" w:rsidRPr="00201B44" w:rsidRDefault="001C0EA6">
      <w:pPr>
        <w:pStyle w:val="BodyText"/>
        <w:rPr>
          <w:sz w:val="20"/>
        </w:rPr>
      </w:pPr>
    </w:p>
    <w:p w14:paraId="094881A0" w14:textId="77777777" w:rsidR="001C0EA6" w:rsidRPr="00201B44" w:rsidRDefault="001C0EA6">
      <w:pPr>
        <w:pStyle w:val="BodyText"/>
        <w:rPr>
          <w:sz w:val="20"/>
        </w:rPr>
      </w:pPr>
    </w:p>
    <w:p w14:paraId="3DA182F5" w14:textId="77777777" w:rsidR="001C0EA6" w:rsidRPr="00201B44" w:rsidRDefault="001C0EA6">
      <w:pPr>
        <w:pStyle w:val="BodyText"/>
        <w:rPr>
          <w:sz w:val="20"/>
        </w:rPr>
      </w:pPr>
    </w:p>
    <w:p w14:paraId="7829D4CE" w14:textId="77777777" w:rsidR="001C0EA6" w:rsidRPr="00201B44" w:rsidRDefault="001C0EA6">
      <w:pPr>
        <w:pStyle w:val="BodyText"/>
        <w:rPr>
          <w:sz w:val="20"/>
        </w:rPr>
      </w:pPr>
    </w:p>
    <w:p w14:paraId="77D5E0F0" w14:textId="77777777" w:rsidR="001C0EA6" w:rsidRPr="00201B44" w:rsidRDefault="001C0EA6">
      <w:pPr>
        <w:pStyle w:val="BodyText"/>
        <w:rPr>
          <w:sz w:val="20"/>
        </w:rPr>
      </w:pPr>
    </w:p>
    <w:p w14:paraId="63234C00" w14:textId="77777777" w:rsidR="001C0EA6" w:rsidRPr="00201B44" w:rsidRDefault="001C0EA6">
      <w:pPr>
        <w:pStyle w:val="BodyText"/>
        <w:rPr>
          <w:sz w:val="20"/>
        </w:rPr>
      </w:pPr>
    </w:p>
    <w:p w14:paraId="5C277CBB" w14:textId="77777777" w:rsidR="001C0EA6" w:rsidRPr="00201B44" w:rsidRDefault="001C0EA6">
      <w:pPr>
        <w:pStyle w:val="BodyText"/>
        <w:rPr>
          <w:sz w:val="20"/>
        </w:rPr>
      </w:pPr>
    </w:p>
    <w:p w14:paraId="71E8FEE0" w14:textId="77777777" w:rsidR="001C0EA6" w:rsidRPr="00201B44" w:rsidRDefault="001C0EA6">
      <w:pPr>
        <w:pStyle w:val="BodyText"/>
        <w:rPr>
          <w:sz w:val="20"/>
        </w:rPr>
      </w:pPr>
    </w:p>
    <w:p w14:paraId="1286DBA0" w14:textId="77777777" w:rsidR="001C0EA6" w:rsidRPr="00201B44" w:rsidRDefault="001C0EA6">
      <w:pPr>
        <w:pStyle w:val="BodyText"/>
        <w:rPr>
          <w:sz w:val="20"/>
        </w:rPr>
      </w:pPr>
    </w:p>
    <w:p w14:paraId="5AA45387" w14:textId="77777777" w:rsidR="001C0EA6" w:rsidRPr="00201B44" w:rsidRDefault="001C0EA6">
      <w:pPr>
        <w:pStyle w:val="BodyText"/>
        <w:rPr>
          <w:sz w:val="20"/>
        </w:rPr>
      </w:pPr>
    </w:p>
    <w:p w14:paraId="6D254A0A" w14:textId="77777777" w:rsidR="001C0EA6" w:rsidRPr="00201B44" w:rsidRDefault="001C0EA6">
      <w:pPr>
        <w:pStyle w:val="BodyText"/>
        <w:rPr>
          <w:sz w:val="20"/>
        </w:rPr>
      </w:pPr>
    </w:p>
    <w:p w14:paraId="4A966655" w14:textId="77777777" w:rsidR="001C0EA6" w:rsidRPr="00201B44" w:rsidRDefault="001C0EA6">
      <w:pPr>
        <w:pStyle w:val="BodyText"/>
        <w:rPr>
          <w:sz w:val="20"/>
        </w:rPr>
      </w:pPr>
    </w:p>
    <w:p w14:paraId="06E098BC" w14:textId="77777777" w:rsidR="001C0EA6" w:rsidRPr="00201B44" w:rsidRDefault="001C0EA6">
      <w:pPr>
        <w:pStyle w:val="BodyText"/>
        <w:rPr>
          <w:sz w:val="20"/>
        </w:rPr>
      </w:pPr>
    </w:p>
    <w:p w14:paraId="71500D34" w14:textId="77777777" w:rsidR="001C0EA6" w:rsidRPr="00201B44" w:rsidRDefault="001C0EA6">
      <w:pPr>
        <w:pStyle w:val="BodyText"/>
        <w:rPr>
          <w:sz w:val="20"/>
        </w:rPr>
      </w:pPr>
    </w:p>
    <w:p w14:paraId="27178AD7" w14:textId="77777777" w:rsidR="001C0EA6" w:rsidRPr="00201B44" w:rsidRDefault="001C0EA6">
      <w:pPr>
        <w:pStyle w:val="BodyText"/>
        <w:rPr>
          <w:sz w:val="20"/>
        </w:rPr>
      </w:pPr>
    </w:p>
    <w:p w14:paraId="4D3612D3" w14:textId="77777777" w:rsidR="001C0EA6" w:rsidRPr="00201B44" w:rsidRDefault="001C0EA6">
      <w:pPr>
        <w:pStyle w:val="BodyText"/>
        <w:rPr>
          <w:sz w:val="20"/>
        </w:rPr>
      </w:pPr>
    </w:p>
    <w:p w14:paraId="2E7D15C0" w14:textId="77777777" w:rsidR="001C0EA6" w:rsidRPr="00201B44" w:rsidRDefault="001C0EA6">
      <w:pPr>
        <w:pStyle w:val="BodyText"/>
        <w:rPr>
          <w:sz w:val="20"/>
        </w:rPr>
      </w:pPr>
    </w:p>
    <w:p w14:paraId="0FB82C36" w14:textId="77777777" w:rsidR="001C0EA6" w:rsidRPr="00201B44" w:rsidRDefault="001C0EA6">
      <w:pPr>
        <w:pStyle w:val="BodyText"/>
        <w:rPr>
          <w:sz w:val="20"/>
        </w:rPr>
      </w:pPr>
    </w:p>
    <w:p w14:paraId="2784D5B5" w14:textId="77777777" w:rsidR="001C0EA6" w:rsidRPr="00201B44" w:rsidRDefault="001C0EA6">
      <w:pPr>
        <w:pStyle w:val="BodyText"/>
        <w:rPr>
          <w:sz w:val="20"/>
        </w:rPr>
      </w:pPr>
    </w:p>
    <w:p w14:paraId="2E073C2C" w14:textId="77777777" w:rsidR="001C0EA6" w:rsidRPr="00201B44" w:rsidRDefault="001C0EA6">
      <w:pPr>
        <w:pStyle w:val="BodyText"/>
        <w:rPr>
          <w:sz w:val="20"/>
        </w:rPr>
      </w:pPr>
    </w:p>
    <w:p w14:paraId="669C3F65" w14:textId="77777777" w:rsidR="001C0EA6" w:rsidRPr="00201B44" w:rsidRDefault="001C0EA6">
      <w:pPr>
        <w:pStyle w:val="BodyText"/>
        <w:rPr>
          <w:sz w:val="20"/>
        </w:rPr>
      </w:pPr>
    </w:p>
    <w:p w14:paraId="1338F69D" w14:textId="77777777" w:rsidR="001C0EA6" w:rsidRPr="00201B44" w:rsidRDefault="001C0EA6">
      <w:pPr>
        <w:pStyle w:val="BodyText"/>
        <w:rPr>
          <w:sz w:val="20"/>
        </w:rPr>
      </w:pPr>
    </w:p>
    <w:p w14:paraId="0B598E40" w14:textId="77777777" w:rsidR="001C0EA6" w:rsidRPr="00201B44" w:rsidRDefault="001C0EA6">
      <w:pPr>
        <w:pStyle w:val="BodyText"/>
        <w:rPr>
          <w:sz w:val="20"/>
        </w:rPr>
      </w:pPr>
    </w:p>
    <w:p w14:paraId="05B2DCFC" w14:textId="77777777" w:rsidR="001C0EA6" w:rsidRPr="00201B44" w:rsidRDefault="001C0EA6">
      <w:pPr>
        <w:pStyle w:val="BodyText"/>
        <w:rPr>
          <w:sz w:val="20"/>
        </w:rPr>
      </w:pPr>
    </w:p>
    <w:p w14:paraId="39D457B6" w14:textId="77777777" w:rsidR="001C0EA6" w:rsidRPr="00201B44" w:rsidRDefault="001C0EA6">
      <w:pPr>
        <w:pStyle w:val="BodyText"/>
        <w:rPr>
          <w:sz w:val="20"/>
        </w:rPr>
      </w:pPr>
    </w:p>
    <w:p w14:paraId="2235A262" w14:textId="77777777" w:rsidR="001C0EA6" w:rsidRPr="00201B44" w:rsidRDefault="001C0EA6">
      <w:pPr>
        <w:pStyle w:val="BodyText"/>
        <w:rPr>
          <w:sz w:val="20"/>
        </w:rPr>
      </w:pPr>
    </w:p>
    <w:p w14:paraId="7EA34517" w14:textId="77777777" w:rsidR="001C0EA6" w:rsidRPr="00201B44" w:rsidRDefault="001C0EA6">
      <w:pPr>
        <w:pStyle w:val="BodyText"/>
        <w:spacing w:before="200" w:after="1"/>
        <w:rPr>
          <w:sz w:val="20"/>
        </w:rPr>
      </w:pPr>
    </w:p>
    <w:p w14:paraId="589E8C19" w14:textId="77777777" w:rsidR="001C0EA6" w:rsidRPr="00201B44" w:rsidRDefault="005E534A">
      <w:pPr>
        <w:pStyle w:val="BodyText"/>
        <w:ind w:left="11663"/>
        <w:rPr>
          <w:sz w:val="20"/>
        </w:rPr>
      </w:pPr>
      <w:r w:rsidRPr="00201B44">
        <w:rPr>
          <w:noProof/>
          <w:sz w:val="20"/>
          <w:lang w:val="en-US"/>
        </w:rPr>
        <w:drawing>
          <wp:inline distT="0" distB="0" distL="0" distR="0" wp14:anchorId="39324175" wp14:editId="58060423">
            <wp:extent cx="2796325" cy="316992"/>
            <wp:effectExtent l="0" t="0" r="0" b="0"/>
            <wp:docPr id="65" name="Image 65">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557187F4"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7F79728E"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3488" behindDoc="0" locked="0" layoutInCell="1" allowOverlap="1" wp14:anchorId="79D99C5C" wp14:editId="770EE71E">
            <wp:simplePos x="0" y="0"/>
            <wp:positionH relativeFrom="page">
              <wp:posOffset>898043</wp:posOffset>
            </wp:positionH>
            <wp:positionV relativeFrom="page">
              <wp:posOffset>141890</wp:posOffset>
            </wp:positionV>
            <wp:extent cx="9185647" cy="6069724"/>
            <wp:effectExtent l="0" t="0" r="0" b="762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53" cstate="print"/>
                    <a:stretch>
                      <a:fillRect/>
                    </a:stretch>
                  </pic:blipFill>
                  <pic:spPr>
                    <a:xfrm>
                      <a:off x="0" y="0"/>
                      <a:ext cx="9185647" cy="6069724"/>
                    </a:xfrm>
                    <a:prstGeom prst="rect">
                      <a:avLst/>
                    </a:prstGeom>
                  </pic:spPr>
                </pic:pic>
              </a:graphicData>
            </a:graphic>
            <wp14:sizeRelH relativeFrom="margin">
              <wp14:pctWidth>0</wp14:pctWidth>
            </wp14:sizeRelH>
            <wp14:sizeRelV relativeFrom="margin">
              <wp14:pctHeight>0</wp14:pctHeight>
            </wp14:sizeRelV>
          </wp:anchor>
        </w:drawing>
      </w:r>
    </w:p>
    <w:p w14:paraId="712CA665" w14:textId="77777777" w:rsidR="001C0EA6" w:rsidRPr="00201B44" w:rsidRDefault="001C0EA6">
      <w:pPr>
        <w:pStyle w:val="BodyText"/>
        <w:rPr>
          <w:sz w:val="20"/>
        </w:rPr>
      </w:pPr>
    </w:p>
    <w:p w14:paraId="58F877C9" w14:textId="77777777" w:rsidR="001C0EA6" w:rsidRPr="00201B44" w:rsidRDefault="001C0EA6">
      <w:pPr>
        <w:pStyle w:val="BodyText"/>
        <w:rPr>
          <w:sz w:val="20"/>
        </w:rPr>
      </w:pPr>
    </w:p>
    <w:p w14:paraId="4F18470A" w14:textId="77777777" w:rsidR="001C0EA6" w:rsidRPr="00201B44" w:rsidRDefault="001C0EA6">
      <w:pPr>
        <w:pStyle w:val="BodyText"/>
        <w:rPr>
          <w:sz w:val="20"/>
        </w:rPr>
      </w:pPr>
    </w:p>
    <w:p w14:paraId="716A2F7C" w14:textId="77777777" w:rsidR="001C0EA6" w:rsidRPr="00201B44" w:rsidRDefault="001C0EA6">
      <w:pPr>
        <w:pStyle w:val="BodyText"/>
        <w:rPr>
          <w:sz w:val="20"/>
        </w:rPr>
      </w:pPr>
    </w:p>
    <w:p w14:paraId="11AC949F" w14:textId="77777777" w:rsidR="001C0EA6" w:rsidRPr="00201B44" w:rsidRDefault="001C0EA6">
      <w:pPr>
        <w:pStyle w:val="BodyText"/>
        <w:rPr>
          <w:sz w:val="20"/>
        </w:rPr>
      </w:pPr>
    </w:p>
    <w:p w14:paraId="24CE52E2" w14:textId="77777777" w:rsidR="001C0EA6" w:rsidRPr="00201B44" w:rsidRDefault="001C0EA6">
      <w:pPr>
        <w:pStyle w:val="BodyText"/>
        <w:rPr>
          <w:sz w:val="20"/>
        </w:rPr>
      </w:pPr>
    </w:p>
    <w:p w14:paraId="1A4E67A5" w14:textId="77777777" w:rsidR="001C0EA6" w:rsidRPr="00201B44" w:rsidRDefault="001C0EA6">
      <w:pPr>
        <w:pStyle w:val="BodyText"/>
        <w:rPr>
          <w:sz w:val="20"/>
        </w:rPr>
      </w:pPr>
    </w:p>
    <w:p w14:paraId="4CEAD99E" w14:textId="77777777" w:rsidR="001C0EA6" w:rsidRPr="00201B44" w:rsidRDefault="001C0EA6">
      <w:pPr>
        <w:pStyle w:val="BodyText"/>
        <w:rPr>
          <w:sz w:val="20"/>
        </w:rPr>
      </w:pPr>
    </w:p>
    <w:p w14:paraId="68AB5079" w14:textId="77777777" w:rsidR="001C0EA6" w:rsidRPr="00201B44" w:rsidRDefault="001C0EA6">
      <w:pPr>
        <w:pStyle w:val="BodyText"/>
        <w:rPr>
          <w:sz w:val="20"/>
        </w:rPr>
      </w:pPr>
    </w:p>
    <w:p w14:paraId="0F3B1624" w14:textId="77777777" w:rsidR="001C0EA6" w:rsidRPr="00201B44" w:rsidRDefault="001C0EA6">
      <w:pPr>
        <w:pStyle w:val="BodyText"/>
        <w:rPr>
          <w:sz w:val="20"/>
        </w:rPr>
      </w:pPr>
    </w:p>
    <w:p w14:paraId="68CD10EF" w14:textId="77777777" w:rsidR="001C0EA6" w:rsidRPr="00201B44" w:rsidRDefault="001C0EA6">
      <w:pPr>
        <w:pStyle w:val="BodyText"/>
        <w:rPr>
          <w:sz w:val="20"/>
        </w:rPr>
      </w:pPr>
    </w:p>
    <w:p w14:paraId="1E0F80F6" w14:textId="77777777" w:rsidR="001C0EA6" w:rsidRPr="00201B44" w:rsidRDefault="001C0EA6">
      <w:pPr>
        <w:pStyle w:val="BodyText"/>
        <w:rPr>
          <w:sz w:val="20"/>
        </w:rPr>
      </w:pPr>
    </w:p>
    <w:p w14:paraId="53D31291" w14:textId="77777777" w:rsidR="001C0EA6" w:rsidRPr="00201B44" w:rsidRDefault="001C0EA6">
      <w:pPr>
        <w:pStyle w:val="BodyText"/>
        <w:rPr>
          <w:sz w:val="20"/>
        </w:rPr>
      </w:pPr>
    </w:p>
    <w:p w14:paraId="637C1D2A" w14:textId="77777777" w:rsidR="001C0EA6" w:rsidRPr="00201B44" w:rsidRDefault="001C0EA6">
      <w:pPr>
        <w:pStyle w:val="BodyText"/>
        <w:rPr>
          <w:sz w:val="20"/>
        </w:rPr>
      </w:pPr>
    </w:p>
    <w:p w14:paraId="2B77C1F4" w14:textId="77777777" w:rsidR="001C0EA6" w:rsidRPr="00201B44" w:rsidRDefault="001C0EA6">
      <w:pPr>
        <w:pStyle w:val="BodyText"/>
        <w:rPr>
          <w:sz w:val="20"/>
        </w:rPr>
      </w:pPr>
    </w:p>
    <w:p w14:paraId="2C58847C" w14:textId="77777777" w:rsidR="001C0EA6" w:rsidRPr="00201B44" w:rsidRDefault="001C0EA6">
      <w:pPr>
        <w:pStyle w:val="BodyText"/>
        <w:rPr>
          <w:sz w:val="20"/>
        </w:rPr>
      </w:pPr>
    </w:p>
    <w:p w14:paraId="5ADF5087" w14:textId="77777777" w:rsidR="001C0EA6" w:rsidRPr="00201B44" w:rsidRDefault="001C0EA6">
      <w:pPr>
        <w:pStyle w:val="BodyText"/>
        <w:rPr>
          <w:sz w:val="20"/>
        </w:rPr>
      </w:pPr>
    </w:p>
    <w:p w14:paraId="44212FD2" w14:textId="77777777" w:rsidR="001C0EA6" w:rsidRPr="00201B44" w:rsidRDefault="001C0EA6">
      <w:pPr>
        <w:pStyle w:val="BodyText"/>
        <w:rPr>
          <w:sz w:val="20"/>
        </w:rPr>
      </w:pPr>
    </w:p>
    <w:p w14:paraId="483470E4" w14:textId="77777777" w:rsidR="001C0EA6" w:rsidRPr="00201B44" w:rsidRDefault="001C0EA6">
      <w:pPr>
        <w:pStyle w:val="BodyText"/>
        <w:rPr>
          <w:sz w:val="20"/>
        </w:rPr>
      </w:pPr>
    </w:p>
    <w:p w14:paraId="1EDBC05C" w14:textId="77777777" w:rsidR="001C0EA6" w:rsidRPr="00201B44" w:rsidRDefault="001C0EA6">
      <w:pPr>
        <w:pStyle w:val="BodyText"/>
        <w:rPr>
          <w:sz w:val="20"/>
        </w:rPr>
      </w:pPr>
    </w:p>
    <w:p w14:paraId="6F6F419E" w14:textId="77777777" w:rsidR="001C0EA6" w:rsidRPr="00201B44" w:rsidRDefault="001C0EA6">
      <w:pPr>
        <w:pStyle w:val="BodyText"/>
        <w:rPr>
          <w:sz w:val="20"/>
        </w:rPr>
      </w:pPr>
    </w:p>
    <w:p w14:paraId="1A352D15" w14:textId="77777777" w:rsidR="001C0EA6" w:rsidRPr="00201B44" w:rsidRDefault="001C0EA6">
      <w:pPr>
        <w:pStyle w:val="BodyText"/>
        <w:rPr>
          <w:sz w:val="20"/>
        </w:rPr>
      </w:pPr>
    </w:p>
    <w:p w14:paraId="050F3AA7" w14:textId="77777777" w:rsidR="001C0EA6" w:rsidRPr="00201B44" w:rsidRDefault="001C0EA6">
      <w:pPr>
        <w:pStyle w:val="BodyText"/>
        <w:rPr>
          <w:sz w:val="20"/>
        </w:rPr>
      </w:pPr>
    </w:p>
    <w:p w14:paraId="3449B8BD" w14:textId="77777777" w:rsidR="001C0EA6" w:rsidRPr="00201B44" w:rsidRDefault="001C0EA6">
      <w:pPr>
        <w:pStyle w:val="BodyText"/>
        <w:rPr>
          <w:sz w:val="20"/>
        </w:rPr>
      </w:pPr>
    </w:p>
    <w:p w14:paraId="0B40FA9D" w14:textId="77777777" w:rsidR="001C0EA6" w:rsidRPr="00201B44" w:rsidRDefault="001C0EA6">
      <w:pPr>
        <w:pStyle w:val="BodyText"/>
        <w:rPr>
          <w:sz w:val="20"/>
        </w:rPr>
      </w:pPr>
    </w:p>
    <w:p w14:paraId="56DB053E" w14:textId="77777777" w:rsidR="001C0EA6" w:rsidRPr="00201B44" w:rsidRDefault="001C0EA6">
      <w:pPr>
        <w:pStyle w:val="BodyText"/>
        <w:rPr>
          <w:sz w:val="20"/>
        </w:rPr>
      </w:pPr>
    </w:p>
    <w:p w14:paraId="2B64FBCF" w14:textId="77777777" w:rsidR="001C0EA6" w:rsidRPr="00201B44" w:rsidRDefault="001C0EA6">
      <w:pPr>
        <w:pStyle w:val="BodyText"/>
        <w:rPr>
          <w:sz w:val="20"/>
        </w:rPr>
      </w:pPr>
    </w:p>
    <w:p w14:paraId="5C1CF755" w14:textId="77777777" w:rsidR="001C0EA6" w:rsidRPr="00201B44" w:rsidRDefault="001C0EA6">
      <w:pPr>
        <w:pStyle w:val="BodyText"/>
        <w:rPr>
          <w:sz w:val="20"/>
        </w:rPr>
      </w:pPr>
    </w:p>
    <w:p w14:paraId="5E496E7D" w14:textId="77777777" w:rsidR="001C0EA6" w:rsidRPr="00201B44" w:rsidRDefault="001C0EA6">
      <w:pPr>
        <w:pStyle w:val="BodyText"/>
        <w:rPr>
          <w:sz w:val="20"/>
        </w:rPr>
      </w:pPr>
    </w:p>
    <w:p w14:paraId="42209FDB" w14:textId="77777777" w:rsidR="001C0EA6" w:rsidRPr="00201B44" w:rsidRDefault="001C0EA6">
      <w:pPr>
        <w:pStyle w:val="BodyText"/>
        <w:rPr>
          <w:sz w:val="20"/>
        </w:rPr>
      </w:pPr>
    </w:p>
    <w:p w14:paraId="78A1645B" w14:textId="77777777" w:rsidR="001C0EA6" w:rsidRPr="00201B44" w:rsidRDefault="001C0EA6">
      <w:pPr>
        <w:pStyle w:val="BodyText"/>
        <w:rPr>
          <w:sz w:val="20"/>
        </w:rPr>
      </w:pPr>
    </w:p>
    <w:p w14:paraId="6293E20E" w14:textId="77777777" w:rsidR="001C0EA6" w:rsidRPr="00201B44" w:rsidRDefault="001C0EA6">
      <w:pPr>
        <w:pStyle w:val="BodyText"/>
        <w:rPr>
          <w:sz w:val="20"/>
        </w:rPr>
      </w:pPr>
    </w:p>
    <w:p w14:paraId="5E541B9C" w14:textId="77777777" w:rsidR="001C0EA6" w:rsidRPr="00201B44" w:rsidRDefault="001C0EA6">
      <w:pPr>
        <w:pStyle w:val="BodyText"/>
        <w:rPr>
          <w:sz w:val="20"/>
        </w:rPr>
      </w:pPr>
    </w:p>
    <w:p w14:paraId="5BB4186C" w14:textId="77777777" w:rsidR="001C0EA6" w:rsidRPr="00201B44" w:rsidRDefault="001C0EA6">
      <w:pPr>
        <w:pStyle w:val="BodyText"/>
        <w:rPr>
          <w:sz w:val="20"/>
        </w:rPr>
      </w:pPr>
    </w:p>
    <w:p w14:paraId="2719BE87" w14:textId="77777777" w:rsidR="001C0EA6" w:rsidRPr="00201B44" w:rsidRDefault="001C0EA6">
      <w:pPr>
        <w:pStyle w:val="BodyText"/>
        <w:rPr>
          <w:sz w:val="20"/>
        </w:rPr>
      </w:pPr>
    </w:p>
    <w:p w14:paraId="21AF0BF9" w14:textId="77777777" w:rsidR="001C0EA6" w:rsidRPr="00201B44" w:rsidRDefault="001C0EA6">
      <w:pPr>
        <w:pStyle w:val="BodyText"/>
        <w:rPr>
          <w:sz w:val="20"/>
        </w:rPr>
      </w:pPr>
    </w:p>
    <w:p w14:paraId="536B1B82" w14:textId="77777777" w:rsidR="001C0EA6" w:rsidRPr="00201B44" w:rsidRDefault="001C0EA6">
      <w:pPr>
        <w:pStyle w:val="BodyText"/>
        <w:rPr>
          <w:sz w:val="20"/>
        </w:rPr>
      </w:pPr>
    </w:p>
    <w:p w14:paraId="4F0B3214" w14:textId="77777777" w:rsidR="001C0EA6" w:rsidRPr="00201B44" w:rsidRDefault="001C0EA6">
      <w:pPr>
        <w:pStyle w:val="BodyText"/>
        <w:rPr>
          <w:sz w:val="20"/>
        </w:rPr>
      </w:pPr>
    </w:p>
    <w:p w14:paraId="7B8CF9A9" w14:textId="77777777" w:rsidR="001C0EA6" w:rsidRPr="00201B44" w:rsidRDefault="001C0EA6">
      <w:pPr>
        <w:pStyle w:val="BodyText"/>
        <w:rPr>
          <w:sz w:val="20"/>
        </w:rPr>
      </w:pPr>
    </w:p>
    <w:p w14:paraId="6A52C4C6" w14:textId="77777777" w:rsidR="001C0EA6" w:rsidRPr="00201B44" w:rsidRDefault="001C0EA6">
      <w:pPr>
        <w:pStyle w:val="BodyText"/>
        <w:rPr>
          <w:sz w:val="20"/>
        </w:rPr>
      </w:pPr>
    </w:p>
    <w:p w14:paraId="0453CDDA" w14:textId="77777777" w:rsidR="001C0EA6" w:rsidRPr="00201B44" w:rsidRDefault="001C0EA6">
      <w:pPr>
        <w:pStyle w:val="BodyText"/>
        <w:spacing w:before="200" w:after="1"/>
        <w:rPr>
          <w:sz w:val="20"/>
        </w:rPr>
      </w:pPr>
    </w:p>
    <w:p w14:paraId="1E0CE995" w14:textId="77777777" w:rsidR="001C0EA6" w:rsidRPr="00201B44" w:rsidRDefault="005E534A">
      <w:pPr>
        <w:pStyle w:val="BodyText"/>
        <w:ind w:left="11663"/>
        <w:rPr>
          <w:sz w:val="20"/>
        </w:rPr>
      </w:pPr>
      <w:r w:rsidRPr="00201B44">
        <w:rPr>
          <w:noProof/>
          <w:sz w:val="20"/>
          <w:lang w:val="en-US"/>
        </w:rPr>
        <w:drawing>
          <wp:inline distT="0" distB="0" distL="0" distR="0" wp14:anchorId="2C5079F9" wp14:editId="2664055F">
            <wp:extent cx="2796325" cy="316992"/>
            <wp:effectExtent l="0" t="0" r="0" b="0"/>
            <wp:docPr id="67" name="Image 67">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7069B43F"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2234BACB"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4000" behindDoc="0" locked="0" layoutInCell="1" allowOverlap="1" wp14:anchorId="662EE507" wp14:editId="07DF0A7A">
            <wp:simplePos x="0" y="0"/>
            <wp:positionH relativeFrom="page">
              <wp:posOffset>662021</wp:posOffset>
            </wp:positionH>
            <wp:positionV relativeFrom="page">
              <wp:posOffset>94593</wp:posOffset>
            </wp:positionV>
            <wp:extent cx="9509541" cy="6290441"/>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54" cstate="print"/>
                    <a:stretch>
                      <a:fillRect/>
                    </a:stretch>
                  </pic:blipFill>
                  <pic:spPr>
                    <a:xfrm>
                      <a:off x="0" y="0"/>
                      <a:ext cx="9509541" cy="6290441"/>
                    </a:xfrm>
                    <a:prstGeom prst="rect">
                      <a:avLst/>
                    </a:prstGeom>
                  </pic:spPr>
                </pic:pic>
              </a:graphicData>
            </a:graphic>
            <wp14:sizeRelH relativeFrom="margin">
              <wp14:pctWidth>0</wp14:pctWidth>
            </wp14:sizeRelH>
            <wp14:sizeRelV relativeFrom="margin">
              <wp14:pctHeight>0</wp14:pctHeight>
            </wp14:sizeRelV>
          </wp:anchor>
        </w:drawing>
      </w:r>
    </w:p>
    <w:p w14:paraId="5BEEB26B" w14:textId="77777777" w:rsidR="001C0EA6" w:rsidRPr="00201B44" w:rsidRDefault="001C0EA6">
      <w:pPr>
        <w:pStyle w:val="BodyText"/>
        <w:rPr>
          <w:sz w:val="20"/>
        </w:rPr>
      </w:pPr>
    </w:p>
    <w:p w14:paraId="6F3FA74F" w14:textId="77777777" w:rsidR="001C0EA6" w:rsidRPr="00201B44" w:rsidRDefault="001C0EA6">
      <w:pPr>
        <w:pStyle w:val="BodyText"/>
        <w:rPr>
          <w:sz w:val="20"/>
        </w:rPr>
      </w:pPr>
    </w:p>
    <w:p w14:paraId="780265E0" w14:textId="77777777" w:rsidR="001C0EA6" w:rsidRPr="00201B44" w:rsidRDefault="001C0EA6">
      <w:pPr>
        <w:pStyle w:val="BodyText"/>
        <w:rPr>
          <w:sz w:val="20"/>
        </w:rPr>
      </w:pPr>
    </w:p>
    <w:p w14:paraId="0F0B3D09" w14:textId="77777777" w:rsidR="001C0EA6" w:rsidRPr="00201B44" w:rsidRDefault="001C0EA6">
      <w:pPr>
        <w:pStyle w:val="BodyText"/>
        <w:rPr>
          <w:sz w:val="20"/>
        </w:rPr>
      </w:pPr>
    </w:p>
    <w:p w14:paraId="3D314315" w14:textId="77777777" w:rsidR="001C0EA6" w:rsidRPr="00201B44" w:rsidRDefault="001C0EA6">
      <w:pPr>
        <w:pStyle w:val="BodyText"/>
        <w:rPr>
          <w:sz w:val="20"/>
        </w:rPr>
      </w:pPr>
    </w:p>
    <w:p w14:paraId="25E75B0A" w14:textId="77777777" w:rsidR="001C0EA6" w:rsidRPr="00201B44" w:rsidRDefault="001C0EA6">
      <w:pPr>
        <w:pStyle w:val="BodyText"/>
        <w:rPr>
          <w:sz w:val="20"/>
        </w:rPr>
      </w:pPr>
    </w:p>
    <w:p w14:paraId="379C6361" w14:textId="77777777" w:rsidR="001C0EA6" w:rsidRPr="00201B44" w:rsidRDefault="001C0EA6">
      <w:pPr>
        <w:pStyle w:val="BodyText"/>
        <w:rPr>
          <w:sz w:val="20"/>
        </w:rPr>
      </w:pPr>
    </w:p>
    <w:p w14:paraId="059D446D" w14:textId="77777777" w:rsidR="001C0EA6" w:rsidRPr="00201B44" w:rsidRDefault="001C0EA6">
      <w:pPr>
        <w:pStyle w:val="BodyText"/>
        <w:rPr>
          <w:sz w:val="20"/>
        </w:rPr>
      </w:pPr>
    </w:p>
    <w:p w14:paraId="7D56C84F" w14:textId="77777777" w:rsidR="001C0EA6" w:rsidRPr="00201B44" w:rsidRDefault="001C0EA6">
      <w:pPr>
        <w:pStyle w:val="BodyText"/>
        <w:rPr>
          <w:sz w:val="20"/>
        </w:rPr>
      </w:pPr>
    </w:p>
    <w:p w14:paraId="054F802E" w14:textId="77777777" w:rsidR="001C0EA6" w:rsidRPr="00201B44" w:rsidRDefault="001C0EA6">
      <w:pPr>
        <w:pStyle w:val="BodyText"/>
        <w:rPr>
          <w:sz w:val="20"/>
        </w:rPr>
      </w:pPr>
    </w:p>
    <w:p w14:paraId="55F51364" w14:textId="77777777" w:rsidR="001C0EA6" w:rsidRPr="00201B44" w:rsidRDefault="001C0EA6">
      <w:pPr>
        <w:pStyle w:val="BodyText"/>
        <w:rPr>
          <w:sz w:val="20"/>
        </w:rPr>
      </w:pPr>
    </w:p>
    <w:p w14:paraId="35F5C363" w14:textId="77777777" w:rsidR="001C0EA6" w:rsidRPr="00201B44" w:rsidRDefault="001C0EA6">
      <w:pPr>
        <w:pStyle w:val="BodyText"/>
        <w:rPr>
          <w:sz w:val="20"/>
        </w:rPr>
      </w:pPr>
    </w:p>
    <w:p w14:paraId="3055818F" w14:textId="77777777" w:rsidR="001C0EA6" w:rsidRPr="00201B44" w:rsidRDefault="001C0EA6">
      <w:pPr>
        <w:pStyle w:val="BodyText"/>
        <w:rPr>
          <w:sz w:val="20"/>
        </w:rPr>
      </w:pPr>
    </w:p>
    <w:p w14:paraId="5B58278F" w14:textId="77777777" w:rsidR="001C0EA6" w:rsidRPr="00201B44" w:rsidRDefault="001C0EA6">
      <w:pPr>
        <w:pStyle w:val="BodyText"/>
        <w:rPr>
          <w:sz w:val="20"/>
        </w:rPr>
      </w:pPr>
    </w:p>
    <w:p w14:paraId="5FF28645" w14:textId="77777777" w:rsidR="001C0EA6" w:rsidRPr="00201B44" w:rsidRDefault="001C0EA6">
      <w:pPr>
        <w:pStyle w:val="BodyText"/>
        <w:rPr>
          <w:sz w:val="20"/>
        </w:rPr>
      </w:pPr>
    </w:p>
    <w:p w14:paraId="7615DF6D" w14:textId="77777777" w:rsidR="001C0EA6" w:rsidRPr="00201B44" w:rsidRDefault="001C0EA6">
      <w:pPr>
        <w:pStyle w:val="BodyText"/>
        <w:rPr>
          <w:sz w:val="20"/>
        </w:rPr>
      </w:pPr>
    </w:p>
    <w:p w14:paraId="40295B0C" w14:textId="77777777" w:rsidR="001C0EA6" w:rsidRPr="00201B44" w:rsidRDefault="001C0EA6">
      <w:pPr>
        <w:pStyle w:val="BodyText"/>
        <w:rPr>
          <w:sz w:val="20"/>
        </w:rPr>
      </w:pPr>
    </w:p>
    <w:p w14:paraId="0D96BE58" w14:textId="77777777" w:rsidR="001C0EA6" w:rsidRPr="00201B44" w:rsidRDefault="001C0EA6">
      <w:pPr>
        <w:pStyle w:val="BodyText"/>
        <w:rPr>
          <w:sz w:val="20"/>
        </w:rPr>
      </w:pPr>
    </w:p>
    <w:p w14:paraId="6B10E76B" w14:textId="77777777" w:rsidR="001C0EA6" w:rsidRPr="00201B44" w:rsidRDefault="001C0EA6">
      <w:pPr>
        <w:pStyle w:val="BodyText"/>
        <w:rPr>
          <w:sz w:val="20"/>
        </w:rPr>
      </w:pPr>
    </w:p>
    <w:p w14:paraId="028AEF95" w14:textId="77777777" w:rsidR="001C0EA6" w:rsidRPr="00201B44" w:rsidRDefault="001C0EA6">
      <w:pPr>
        <w:pStyle w:val="BodyText"/>
        <w:rPr>
          <w:sz w:val="20"/>
        </w:rPr>
      </w:pPr>
    </w:p>
    <w:p w14:paraId="2715D669" w14:textId="77777777" w:rsidR="001C0EA6" w:rsidRPr="00201B44" w:rsidRDefault="001C0EA6">
      <w:pPr>
        <w:pStyle w:val="BodyText"/>
        <w:rPr>
          <w:sz w:val="20"/>
        </w:rPr>
      </w:pPr>
    </w:p>
    <w:p w14:paraId="0BCF453B" w14:textId="77777777" w:rsidR="001C0EA6" w:rsidRPr="00201B44" w:rsidRDefault="001C0EA6">
      <w:pPr>
        <w:pStyle w:val="BodyText"/>
        <w:rPr>
          <w:sz w:val="20"/>
        </w:rPr>
      </w:pPr>
    </w:p>
    <w:p w14:paraId="299F8CB3" w14:textId="77777777" w:rsidR="001C0EA6" w:rsidRPr="00201B44" w:rsidRDefault="001C0EA6">
      <w:pPr>
        <w:pStyle w:val="BodyText"/>
        <w:rPr>
          <w:sz w:val="20"/>
        </w:rPr>
      </w:pPr>
    </w:p>
    <w:p w14:paraId="68E58591" w14:textId="77777777" w:rsidR="001C0EA6" w:rsidRPr="00201B44" w:rsidRDefault="001C0EA6">
      <w:pPr>
        <w:pStyle w:val="BodyText"/>
        <w:rPr>
          <w:sz w:val="20"/>
        </w:rPr>
      </w:pPr>
    </w:p>
    <w:p w14:paraId="48420403" w14:textId="77777777" w:rsidR="001C0EA6" w:rsidRPr="00201B44" w:rsidRDefault="001C0EA6">
      <w:pPr>
        <w:pStyle w:val="BodyText"/>
        <w:rPr>
          <w:sz w:val="20"/>
        </w:rPr>
      </w:pPr>
    </w:p>
    <w:p w14:paraId="27A0B5FE" w14:textId="77777777" w:rsidR="001C0EA6" w:rsidRPr="00201B44" w:rsidRDefault="001C0EA6">
      <w:pPr>
        <w:pStyle w:val="BodyText"/>
        <w:rPr>
          <w:sz w:val="20"/>
        </w:rPr>
      </w:pPr>
    </w:p>
    <w:p w14:paraId="5B728F03" w14:textId="77777777" w:rsidR="001C0EA6" w:rsidRPr="00201B44" w:rsidRDefault="001C0EA6">
      <w:pPr>
        <w:pStyle w:val="BodyText"/>
        <w:rPr>
          <w:sz w:val="20"/>
        </w:rPr>
      </w:pPr>
    </w:p>
    <w:p w14:paraId="54E559B4" w14:textId="77777777" w:rsidR="001C0EA6" w:rsidRPr="00201B44" w:rsidRDefault="001C0EA6">
      <w:pPr>
        <w:pStyle w:val="BodyText"/>
        <w:rPr>
          <w:sz w:val="20"/>
        </w:rPr>
      </w:pPr>
    </w:p>
    <w:p w14:paraId="7DAF32A4" w14:textId="77777777" w:rsidR="001C0EA6" w:rsidRPr="00201B44" w:rsidRDefault="001C0EA6">
      <w:pPr>
        <w:pStyle w:val="BodyText"/>
        <w:rPr>
          <w:sz w:val="20"/>
        </w:rPr>
      </w:pPr>
    </w:p>
    <w:p w14:paraId="4536BF21" w14:textId="77777777" w:rsidR="001C0EA6" w:rsidRPr="00201B44" w:rsidRDefault="001C0EA6">
      <w:pPr>
        <w:pStyle w:val="BodyText"/>
        <w:rPr>
          <w:sz w:val="20"/>
        </w:rPr>
      </w:pPr>
    </w:p>
    <w:p w14:paraId="604F3113" w14:textId="77777777" w:rsidR="001C0EA6" w:rsidRPr="00201B44" w:rsidRDefault="001C0EA6">
      <w:pPr>
        <w:pStyle w:val="BodyText"/>
        <w:rPr>
          <w:sz w:val="20"/>
        </w:rPr>
      </w:pPr>
    </w:p>
    <w:p w14:paraId="591A88CE" w14:textId="77777777" w:rsidR="001C0EA6" w:rsidRPr="00201B44" w:rsidRDefault="001C0EA6">
      <w:pPr>
        <w:pStyle w:val="BodyText"/>
        <w:rPr>
          <w:sz w:val="20"/>
        </w:rPr>
      </w:pPr>
    </w:p>
    <w:p w14:paraId="69FF3E0B" w14:textId="77777777" w:rsidR="001C0EA6" w:rsidRPr="00201B44" w:rsidRDefault="001C0EA6">
      <w:pPr>
        <w:pStyle w:val="BodyText"/>
        <w:rPr>
          <w:sz w:val="20"/>
        </w:rPr>
      </w:pPr>
    </w:p>
    <w:p w14:paraId="7FFC2BD2" w14:textId="77777777" w:rsidR="001C0EA6" w:rsidRPr="00201B44" w:rsidRDefault="001C0EA6">
      <w:pPr>
        <w:pStyle w:val="BodyText"/>
        <w:rPr>
          <w:sz w:val="20"/>
        </w:rPr>
      </w:pPr>
    </w:p>
    <w:p w14:paraId="082A12D9" w14:textId="77777777" w:rsidR="001C0EA6" w:rsidRPr="00201B44" w:rsidRDefault="001C0EA6">
      <w:pPr>
        <w:pStyle w:val="BodyText"/>
        <w:rPr>
          <w:sz w:val="20"/>
        </w:rPr>
      </w:pPr>
    </w:p>
    <w:p w14:paraId="5121D68A" w14:textId="77777777" w:rsidR="001C0EA6" w:rsidRPr="00201B44" w:rsidRDefault="001C0EA6">
      <w:pPr>
        <w:pStyle w:val="BodyText"/>
        <w:rPr>
          <w:sz w:val="20"/>
        </w:rPr>
      </w:pPr>
    </w:p>
    <w:p w14:paraId="1A303F75" w14:textId="77777777" w:rsidR="001C0EA6" w:rsidRPr="00201B44" w:rsidRDefault="001C0EA6">
      <w:pPr>
        <w:pStyle w:val="BodyText"/>
        <w:rPr>
          <w:sz w:val="20"/>
        </w:rPr>
      </w:pPr>
    </w:p>
    <w:p w14:paraId="47FF1E61" w14:textId="77777777" w:rsidR="001C0EA6" w:rsidRPr="00201B44" w:rsidRDefault="001C0EA6">
      <w:pPr>
        <w:pStyle w:val="BodyText"/>
        <w:rPr>
          <w:sz w:val="20"/>
        </w:rPr>
      </w:pPr>
    </w:p>
    <w:p w14:paraId="213D55E4" w14:textId="77777777" w:rsidR="001C0EA6" w:rsidRPr="00201B44" w:rsidRDefault="001C0EA6">
      <w:pPr>
        <w:pStyle w:val="BodyText"/>
        <w:rPr>
          <w:sz w:val="20"/>
        </w:rPr>
      </w:pPr>
    </w:p>
    <w:p w14:paraId="4914DFD3" w14:textId="77777777" w:rsidR="001C0EA6" w:rsidRPr="00201B44" w:rsidRDefault="001C0EA6">
      <w:pPr>
        <w:pStyle w:val="BodyText"/>
        <w:rPr>
          <w:sz w:val="20"/>
        </w:rPr>
      </w:pPr>
    </w:p>
    <w:p w14:paraId="40DB6CE1" w14:textId="77777777" w:rsidR="001C0EA6" w:rsidRPr="00201B44" w:rsidRDefault="001C0EA6">
      <w:pPr>
        <w:pStyle w:val="BodyText"/>
        <w:spacing w:before="200" w:after="1"/>
        <w:rPr>
          <w:sz w:val="20"/>
        </w:rPr>
      </w:pPr>
    </w:p>
    <w:p w14:paraId="3CECDBAA" w14:textId="77777777" w:rsidR="001C0EA6" w:rsidRPr="00201B44" w:rsidRDefault="005E534A">
      <w:pPr>
        <w:pStyle w:val="BodyText"/>
        <w:ind w:left="11663"/>
        <w:rPr>
          <w:sz w:val="20"/>
        </w:rPr>
      </w:pPr>
      <w:r w:rsidRPr="00201B44">
        <w:rPr>
          <w:noProof/>
          <w:sz w:val="20"/>
          <w:lang w:val="en-US"/>
        </w:rPr>
        <w:drawing>
          <wp:inline distT="0" distB="0" distL="0" distR="0" wp14:anchorId="30151D61" wp14:editId="3514D1EE">
            <wp:extent cx="2796325" cy="316992"/>
            <wp:effectExtent l="0" t="0" r="0" b="0"/>
            <wp:docPr id="69" name="Image 69">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65B3E01F"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40A9FD86" w14:textId="77777777" w:rsidR="001C0EA6" w:rsidRPr="00201B44" w:rsidRDefault="005E534A">
      <w:pPr>
        <w:pStyle w:val="BodyText"/>
        <w:ind w:left="1184"/>
        <w:rPr>
          <w:sz w:val="20"/>
        </w:rPr>
      </w:pPr>
      <w:r w:rsidRPr="00201B44">
        <w:rPr>
          <w:noProof/>
          <w:sz w:val="20"/>
          <w:lang w:val="en-US"/>
        </w:rPr>
        <w:lastRenderedPageBreak/>
        <w:drawing>
          <wp:inline distT="0" distB="0" distL="0" distR="0" wp14:anchorId="7AC65A12" wp14:editId="4DBD49B8">
            <wp:extent cx="8172728" cy="6164317"/>
            <wp:effectExtent l="0" t="0" r="0" b="8255"/>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5" cstate="print"/>
                    <a:stretch>
                      <a:fillRect/>
                    </a:stretch>
                  </pic:blipFill>
                  <pic:spPr>
                    <a:xfrm>
                      <a:off x="0" y="0"/>
                      <a:ext cx="8178355" cy="6168561"/>
                    </a:xfrm>
                    <a:prstGeom prst="rect">
                      <a:avLst/>
                    </a:prstGeom>
                  </pic:spPr>
                </pic:pic>
              </a:graphicData>
            </a:graphic>
          </wp:inline>
        </w:drawing>
      </w:r>
    </w:p>
    <w:p w14:paraId="546FC59C" w14:textId="77777777" w:rsidR="001C0EA6" w:rsidRPr="00201B44" w:rsidRDefault="005E534A">
      <w:pPr>
        <w:pStyle w:val="BodyText"/>
        <w:spacing w:before="6"/>
        <w:rPr>
          <w:sz w:val="11"/>
        </w:rPr>
      </w:pPr>
      <w:r w:rsidRPr="00201B44">
        <w:rPr>
          <w:noProof/>
          <w:sz w:val="11"/>
          <w:lang w:val="en-US"/>
        </w:rPr>
        <w:drawing>
          <wp:anchor distT="0" distB="0" distL="0" distR="0" simplePos="0" relativeHeight="487603712" behindDoc="1" locked="0" layoutInCell="1" allowOverlap="1" wp14:anchorId="267A50BD" wp14:editId="3D78213A">
            <wp:simplePos x="0" y="0"/>
            <wp:positionH relativeFrom="page">
              <wp:posOffset>7765592</wp:posOffset>
            </wp:positionH>
            <wp:positionV relativeFrom="paragraph">
              <wp:posOffset>99370</wp:posOffset>
            </wp:positionV>
            <wp:extent cx="2796325" cy="316992"/>
            <wp:effectExtent l="0" t="0" r="0" b="0"/>
            <wp:wrapTopAndBottom/>
            <wp:docPr id="71" name="Image 71">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a:hlinkClick r:id="rId48"/>
                    </pic:cNvPr>
                    <pic:cNvPicPr/>
                  </pic:nvPicPr>
                  <pic:blipFill>
                    <a:blip r:embed="rId49" cstate="print"/>
                    <a:stretch>
                      <a:fillRect/>
                    </a:stretch>
                  </pic:blipFill>
                  <pic:spPr>
                    <a:xfrm>
                      <a:off x="0" y="0"/>
                      <a:ext cx="2796325" cy="316992"/>
                    </a:xfrm>
                    <a:prstGeom prst="rect">
                      <a:avLst/>
                    </a:prstGeom>
                  </pic:spPr>
                </pic:pic>
              </a:graphicData>
            </a:graphic>
          </wp:anchor>
        </w:drawing>
      </w:r>
    </w:p>
    <w:p w14:paraId="5EFCD9E5" w14:textId="77777777" w:rsidR="001C0EA6" w:rsidRPr="00201B44" w:rsidRDefault="001C0EA6">
      <w:pPr>
        <w:pStyle w:val="BodyText"/>
        <w:rPr>
          <w:sz w:val="11"/>
        </w:rPr>
        <w:sectPr w:rsidR="001C0EA6" w:rsidRPr="00201B44">
          <w:pgSz w:w="16840" w:h="11900" w:orient="landscape"/>
          <w:pgMar w:top="0" w:right="141" w:bottom="0" w:left="566" w:header="720" w:footer="720" w:gutter="0"/>
          <w:cols w:space="720"/>
        </w:sectPr>
      </w:pPr>
    </w:p>
    <w:p w14:paraId="2540196F"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5024" behindDoc="0" locked="0" layoutInCell="1" allowOverlap="1" wp14:anchorId="449F7B3F" wp14:editId="6A015B6E">
            <wp:simplePos x="0" y="0"/>
            <wp:positionH relativeFrom="page">
              <wp:posOffset>709360</wp:posOffset>
            </wp:positionH>
            <wp:positionV relativeFrom="page">
              <wp:posOffset>-30983</wp:posOffset>
            </wp:positionV>
            <wp:extent cx="9207062" cy="6542689"/>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56" cstate="print"/>
                    <a:stretch>
                      <a:fillRect/>
                    </a:stretch>
                  </pic:blipFill>
                  <pic:spPr>
                    <a:xfrm>
                      <a:off x="0" y="0"/>
                      <a:ext cx="9207062" cy="6542689"/>
                    </a:xfrm>
                    <a:prstGeom prst="rect">
                      <a:avLst/>
                    </a:prstGeom>
                  </pic:spPr>
                </pic:pic>
              </a:graphicData>
            </a:graphic>
            <wp14:sizeRelH relativeFrom="margin">
              <wp14:pctWidth>0</wp14:pctWidth>
            </wp14:sizeRelH>
            <wp14:sizeRelV relativeFrom="margin">
              <wp14:pctHeight>0</wp14:pctHeight>
            </wp14:sizeRelV>
          </wp:anchor>
        </w:drawing>
      </w:r>
    </w:p>
    <w:p w14:paraId="271C78BD" w14:textId="77777777" w:rsidR="001C0EA6" w:rsidRPr="00201B44" w:rsidRDefault="001C0EA6">
      <w:pPr>
        <w:pStyle w:val="BodyText"/>
        <w:rPr>
          <w:sz w:val="20"/>
        </w:rPr>
      </w:pPr>
    </w:p>
    <w:p w14:paraId="0A50B418" w14:textId="77777777" w:rsidR="001C0EA6" w:rsidRPr="00201B44" w:rsidRDefault="001C0EA6">
      <w:pPr>
        <w:pStyle w:val="BodyText"/>
        <w:rPr>
          <w:sz w:val="20"/>
        </w:rPr>
      </w:pPr>
    </w:p>
    <w:p w14:paraId="5519B07E" w14:textId="77777777" w:rsidR="001C0EA6" w:rsidRPr="00201B44" w:rsidRDefault="001C0EA6">
      <w:pPr>
        <w:pStyle w:val="BodyText"/>
        <w:rPr>
          <w:sz w:val="20"/>
        </w:rPr>
      </w:pPr>
    </w:p>
    <w:p w14:paraId="5594BF51" w14:textId="77777777" w:rsidR="001C0EA6" w:rsidRPr="00201B44" w:rsidRDefault="001C0EA6">
      <w:pPr>
        <w:pStyle w:val="BodyText"/>
        <w:rPr>
          <w:sz w:val="20"/>
        </w:rPr>
      </w:pPr>
    </w:p>
    <w:p w14:paraId="467C75B2" w14:textId="77777777" w:rsidR="001C0EA6" w:rsidRPr="00201B44" w:rsidRDefault="001C0EA6">
      <w:pPr>
        <w:pStyle w:val="BodyText"/>
        <w:rPr>
          <w:sz w:val="20"/>
        </w:rPr>
      </w:pPr>
    </w:p>
    <w:p w14:paraId="2FBBFD64" w14:textId="77777777" w:rsidR="001C0EA6" w:rsidRPr="00201B44" w:rsidRDefault="001C0EA6">
      <w:pPr>
        <w:pStyle w:val="BodyText"/>
        <w:rPr>
          <w:sz w:val="20"/>
        </w:rPr>
      </w:pPr>
    </w:p>
    <w:p w14:paraId="59F4A2FE" w14:textId="77777777" w:rsidR="001C0EA6" w:rsidRPr="00201B44" w:rsidRDefault="001C0EA6">
      <w:pPr>
        <w:pStyle w:val="BodyText"/>
        <w:rPr>
          <w:sz w:val="20"/>
        </w:rPr>
      </w:pPr>
    </w:p>
    <w:p w14:paraId="191DD6EC" w14:textId="77777777" w:rsidR="001C0EA6" w:rsidRPr="00201B44" w:rsidRDefault="001C0EA6">
      <w:pPr>
        <w:pStyle w:val="BodyText"/>
        <w:rPr>
          <w:sz w:val="20"/>
        </w:rPr>
      </w:pPr>
    </w:p>
    <w:p w14:paraId="28CADDBF" w14:textId="77777777" w:rsidR="001C0EA6" w:rsidRPr="00201B44" w:rsidRDefault="001C0EA6">
      <w:pPr>
        <w:pStyle w:val="BodyText"/>
        <w:rPr>
          <w:sz w:val="20"/>
        </w:rPr>
      </w:pPr>
    </w:p>
    <w:p w14:paraId="09A9C334" w14:textId="77777777" w:rsidR="001C0EA6" w:rsidRPr="00201B44" w:rsidRDefault="001C0EA6">
      <w:pPr>
        <w:pStyle w:val="BodyText"/>
        <w:rPr>
          <w:sz w:val="20"/>
        </w:rPr>
      </w:pPr>
    </w:p>
    <w:p w14:paraId="50B25B0F" w14:textId="77777777" w:rsidR="001C0EA6" w:rsidRPr="00201B44" w:rsidRDefault="001C0EA6">
      <w:pPr>
        <w:pStyle w:val="BodyText"/>
        <w:rPr>
          <w:sz w:val="20"/>
        </w:rPr>
      </w:pPr>
    </w:p>
    <w:p w14:paraId="655C3EFD" w14:textId="77777777" w:rsidR="001C0EA6" w:rsidRPr="00201B44" w:rsidRDefault="001C0EA6">
      <w:pPr>
        <w:pStyle w:val="BodyText"/>
        <w:rPr>
          <w:sz w:val="20"/>
        </w:rPr>
      </w:pPr>
    </w:p>
    <w:p w14:paraId="1EE9695F" w14:textId="77777777" w:rsidR="001C0EA6" w:rsidRPr="00201B44" w:rsidRDefault="001C0EA6">
      <w:pPr>
        <w:pStyle w:val="BodyText"/>
        <w:rPr>
          <w:sz w:val="20"/>
        </w:rPr>
      </w:pPr>
    </w:p>
    <w:p w14:paraId="7B7C25D8" w14:textId="77777777" w:rsidR="001C0EA6" w:rsidRPr="00201B44" w:rsidRDefault="001C0EA6">
      <w:pPr>
        <w:pStyle w:val="BodyText"/>
        <w:rPr>
          <w:sz w:val="20"/>
        </w:rPr>
      </w:pPr>
    </w:p>
    <w:p w14:paraId="64C4C27B" w14:textId="77777777" w:rsidR="001C0EA6" w:rsidRPr="00201B44" w:rsidRDefault="001C0EA6">
      <w:pPr>
        <w:pStyle w:val="BodyText"/>
        <w:rPr>
          <w:sz w:val="20"/>
        </w:rPr>
      </w:pPr>
    </w:p>
    <w:p w14:paraId="6B65E1FD" w14:textId="77777777" w:rsidR="001C0EA6" w:rsidRPr="00201B44" w:rsidRDefault="001C0EA6">
      <w:pPr>
        <w:pStyle w:val="BodyText"/>
        <w:rPr>
          <w:sz w:val="20"/>
        </w:rPr>
      </w:pPr>
    </w:p>
    <w:p w14:paraId="3E9BAA09" w14:textId="77777777" w:rsidR="001C0EA6" w:rsidRPr="00201B44" w:rsidRDefault="001C0EA6">
      <w:pPr>
        <w:pStyle w:val="BodyText"/>
        <w:rPr>
          <w:sz w:val="20"/>
        </w:rPr>
      </w:pPr>
    </w:p>
    <w:p w14:paraId="74D6F04F" w14:textId="77777777" w:rsidR="001C0EA6" w:rsidRPr="00201B44" w:rsidRDefault="001C0EA6">
      <w:pPr>
        <w:pStyle w:val="BodyText"/>
        <w:rPr>
          <w:sz w:val="20"/>
        </w:rPr>
      </w:pPr>
    </w:p>
    <w:p w14:paraId="74CE0D1E" w14:textId="77777777" w:rsidR="001C0EA6" w:rsidRPr="00201B44" w:rsidRDefault="001C0EA6">
      <w:pPr>
        <w:pStyle w:val="BodyText"/>
        <w:rPr>
          <w:sz w:val="20"/>
        </w:rPr>
      </w:pPr>
    </w:p>
    <w:p w14:paraId="1FDA3302" w14:textId="77777777" w:rsidR="001C0EA6" w:rsidRPr="00201B44" w:rsidRDefault="001C0EA6">
      <w:pPr>
        <w:pStyle w:val="BodyText"/>
        <w:rPr>
          <w:sz w:val="20"/>
        </w:rPr>
      </w:pPr>
    </w:p>
    <w:p w14:paraId="10E397FD" w14:textId="77777777" w:rsidR="001C0EA6" w:rsidRPr="00201B44" w:rsidRDefault="001C0EA6">
      <w:pPr>
        <w:pStyle w:val="BodyText"/>
        <w:rPr>
          <w:sz w:val="20"/>
        </w:rPr>
      </w:pPr>
    </w:p>
    <w:p w14:paraId="064A8A99" w14:textId="77777777" w:rsidR="001C0EA6" w:rsidRPr="00201B44" w:rsidRDefault="001C0EA6">
      <w:pPr>
        <w:pStyle w:val="BodyText"/>
        <w:rPr>
          <w:sz w:val="20"/>
        </w:rPr>
      </w:pPr>
    </w:p>
    <w:p w14:paraId="74B3C035" w14:textId="77777777" w:rsidR="001C0EA6" w:rsidRPr="00201B44" w:rsidRDefault="001C0EA6">
      <w:pPr>
        <w:pStyle w:val="BodyText"/>
        <w:rPr>
          <w:sz w:val="20"/>
        </w:rPr>
      </w:pPr>
    </w:p>
    <w:p w14:paraId="2EE1AD09" w14:textId="77777777" w:rsidR="001C0EA6" w:rsidRPr="00201B44" w:rsidRDefault="001C0EA6">
      <w:pPr>
        <w:pStyle w:val="BodyText"/>
        <w:rPr>
          <w:sz w:val="20"/>
        </w:rPr>
      </w:pPr>
    </w:p>
    <w:p w14:paraId="22B80ECF" w14:textId="77777777" w:rsidR="001C0EA6" w:rsidRPr="00201B44" w:rsidRDefault="001C0EA6">
      <w:pPr>
        <w:pStyle w:val="BodyText"/>
        <w:rPr>
          <w:sz w:val="20"/>
        </w:rPr>
      </w:pPr>
    </w:p>
    <w:p w14:paraId="0A1CDB31" w14:textId="77777777" w:rsidR="001C0EA6" w:rsidRPr="00201B44" w:rsidRDefault="001C0EA6">
      <w:pPr>
        <w:pStyle w:val="BodyText"/>
        <w:rPr>
          <w:sz w:val="20"/>
        </w:rPr>
      </w:pPr>
    </w:p>
    <w:p w14:paraId="10119EED" w14:textId="77777777" w:rsidR="001C0EA6" w:rsidRPr="00201B44" w:rsidRDefault="001C0EA6">
      <w:pPr>
        <w:pStyle w:val="BodyText"/>
        <w:rPr>
          <w:sz w:val="20"/>
        </w:rPr>
      </w:pPr>
    </w:p>
    <w:p w14:paraId="0F0A9F73" w14:textId="77777777" w:rsidR="001C0EA6" w:rsidRPr="00201B44" w:rsidRDefault="001C0EA6">
      <w:pPr>
        <w:pStyle w:val="BodyText"/>
        <w:rPr>
          <w:sz w:val="20"/>
        </w:rPr>
      </w:pPr>
    </w:p>
    <w:p w14:paraId="2593BED8" w14:textId="77777777" w:rsidR="001C0EA6" w:rsidRPr="00201B44" w:rsidRDefault="001C0EA6">
      <w:pPr>
        <w:pStyle w:val="BodyText"/>
        <w:rPr>
          <w:sz w:val="20"/>
        </w:rPr>
      </w:pPr>
    </w:p>
    <w:p w14:paraId="300D238F" w14:textId="77777777" w:rsidR="001C0EA6" w:rsidRPr="00201B44" w:rsidRDefault="001C0EA6">
      <w:pPr>
        <w:pStyle w:val="BodyText"/>
        <w:rPr>
          <w:sz w:val="20"/>
        </w:rPr>
      </w:pPr>
    </w:p>
    <w:p w14:paraId="0319FC8B" w14:textId="77777777" w:rsidR="001C0EA6" w:rsidRPr="00201B44" w:rsidRDefault="001C0EA6">
      <w:pPr>
        <w:pStyle w:val="BodyText"/>
        <w:rPr>
          <w:sz w:val="20"/>
        </w:rPr>
      </w:pPr>
    </w:p>
    <w:p w14:paraId="16FA20F0" w14:textId="77777777" w:rsidR="001C0EA6" w:rsidRPr="00201B44" w:rsidRDefault="001C0EA6">
      <w:pPr>
        <w:pStyle w:val="BodyText"/>
        <w:rPr>
          <w:sz w:val="20"/>
        </w:rPr>
      </w:pPr>
    </w:p>
    <w:p w14:paraId="14CE52C3" w14:textId="77777777" w:rsidR="001C0EA6" w:rsidRPr="00201B44" w:rsidRDefault="001C0EA6">
      <w:pPr>
        <w:pStyle w:val="BodyText"/>
        <w:rPr>
          <w:sz w:val="20"/>
        </w:rPr>
      </w:pPr>
    </w:p>
    <w:p w14:paraId="4A49B677" w14:textId="77777777" w:rsidR="001C0EA6" w:rsidRPr="00201B44" w:rsidRDefault="001C0EA6">
      <w:pPr>
        <w:pStyle w:val="BodyText"/>
        <w:rPr>
          <w:sz w:val="20"/>
        </w:rPr>
      </w:pPr>
    </w:p>
    <w:p w14:paraId="08E9D2D8" w14:textId="77777777" w:rsidR="001C0EA6" w:rsidRPr="00201B44" w:rsidRDefault="001C0EA6">
      <w:pPr>
        <w:pStyle w:val="BodyText"/>
        <w:rPr>
          <w:sz w:val="20"/>
        </w:rPr>
      </w:pPr>
    </w:p>
    <w:p w14:paraId="0D4A5342" w14:textId="77777777" w:rsidR="001C0EA6" w:rsidRPr="00201B44" w:rsidRDefault="001C0EA6">
      <w:pPr>
        <w:pStyle w:val="BodyText"/>
        <w:rPr>
          <w:sz w:val="20"/>
        </w:rPr>
      </w:pPr>
    </w:p>
    <w:p w14:paraId="7768B396" w14:textId="77777777" w:rsidR="001C0EA6" w:rsidRPr="00201B44" w:rsidRDefault="001C0EA6">
      <w:pPr>
        <w:pStyle w:val="BodyText"/>
        <w:rPr>
          <w:sz w:val="20"/>
        </w:rPr>
      </w:pPr>
    </w:p>
    <w:p w14:paraId="06BE6C92" w14:textId="77777777" w:rsidR="001C0EA6" w:rsidRPr="00201B44" w:rsidRDefault="001C0EA6">
      <w:pPr>
        <w:pStyle w:val="BodyText"/>
        <w:rPr>
          <w:sz w:val="20"/>
        </w:rPr>
      </w:pPr>
    </w:p>
    <w:p w14:paraId="5257BFE1" w14:textId="77777777" w:rsidR="001C0EA6" w:rsidRPr="00201B44" w:rsidRDefault="001C0EA6">
      <w:pPr>
        <w:pStyle w:val="BodyText"/>
        <w:rPr>
          <w:sz w:val="20"/>
        </w:rPr>
      </w:pPr>
    </w:p>
    <w:p w14:paraId="0B690657" w14:textId="77777777" w:rsidR="001C0EA6" w:rsidRPr="00201B44" w:rsidRDefault="001C0EA6">
      <w:pPr>
        <w:pStyle w:val="BodyText"/>
        <w:rPr>
          <w:sz w:val="20"/>
        </w:rPr>
      </w:pPr>
    </w:p>
    <w:p w14:paraId="5724E4C9" w14:textId="77777777" w:rsidR="001C0EA6" w:rsidRPr="00201B44" w:rsidRDefault="001C0EA6">
      <w:pPr>
        <w:pStyle w:val="BodyText"/>
        <w:spacing w:before="200" w:after="1"/>
        <w:rPr>
          <w:sz w:val="20"/>
        </w:rPr>
      </w:pPr>
    </w:p>
    <w:p w14:paraId="3D69E12A" w14:textId="77777777" w:rsidR="001C0EA6" w:rsidRPr="00201B44" w:rsidRDefault="005E534A">
      <w:pPr>
        <w:pStyle w:val="BodyText"/>
        <w:ind w:left="11663"/>
        <w:rPr>
          <w:sz w:val="20"/>
        </w:rPr>
      </w:pPr>
      <w:r w:rsidRPr="00201B44">
        <w:rPr>
          <w:noProof/>
          <w:sz w:val="20"/>
          <w:lang w:val="en-US"/>
        </w:rPr>
        <w:drawing>
          <wp:inline distT="0" distB="0" distL="0" distR="0" wp14:anchorId="3547FD2C" wp14:editId="25C8604C">
            <wp:extent cx="2796325" cy="316992"/>
            <wp:effectExtent l="0" t="0" r="0" b="0"/>
            <wp:docPr id="73" name="Image 73">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21EFE28C"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0AD2E9FB"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5536" behindDoc="0" locked="0" layoutInCell="1" allowOverlap="1" wp14:anchorId="1322F8E3" wp14:editId="2153829C">
            <wp:simplePos x="0" y="0"/>
            <wp:positionH relativeFrom="page">
              <wp:posOffset>851338</wp:posOffset>
            </wp:positionH>
            <wp:positionV relativeFrom="page">
              <wp:posOffset>299544</wp:posOffset>
            </wp:positionV>
            <wp:extent cx="8797159" cy="5817476"/>
            <wp:effectExtent l="0" t="0" r="4445"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57" cstate="print"/>
                    <a:stretch>
                      <a:fillRect/>
                    </a:stretch>
                  </pic:blipFill>
                  <pic:spPr>
                    <a:xfrm>
                      <a:off x="0" y="0"/>
                      <a:ext cx="8797159" cy="5817476"/>
                    </a:xfrm>
                    <a:prstGeom prst="rect">
                      <a:avLst/>
                    </a:prstGeom>
                  </pic:spPr>
                </pic:pic>
              </a:graphicData>
            </a:graphic>
            <wp14:sizeRelH relativeFrom="margin">
              <wp14:pctWidth>0</wp14:pctWidth>
            </wp14:sizeRelH>
            <wp14:sizeRelV relativeFrom="margin">
              <wp14:pctHeight>0</wp14:pctHeight>
            </wp14:sizeRelV>
          </wp:anchor>
        </w:drawing>
      </w:r>
    </w:p>
    <w:p w14:paraId="586702D8" w14:textId="77777777" w:rsidR="001C0EA6" w:rsidRPr="00201B44" w:rsidRDefault="001C0EA6">
      <w:pPr>
        <w:pStyle w:val="BodyText"/>
        <w:rPr>
          <w:sz w:val="20"/>
        </w:rPr>
      </w:pPr>
    </w:p>
    <w:p w14:paraId="02E50F4F" w14:textId="77777777" w:rsidR="001C0EA6" w:rsidRPr="00201B44" w:rsidRDefault="001C0EA6">
      <w:pPr>
        <w:pStyle w:val="BodyText"/>
        <w:rPr>
          <w:sz w:val="20"/>
        </w:rPr>
      </w:pPr>
    </w:p>
    <w:p w14:paraId="28890053" w14:textId="77777777" w:rsidR="001C0EA6" w:rsidRPr="00201B44" w:rsidRDefault="001C0EA6">
      <w:pPr>
        <w:pStyle w:val="BodyText"/>
        <w:rPr>
          <w:sz w:val="20"/>
        </w:rPr>
      </w:pPr>
    </w:p>
    <w:p w14:paraId="2ADE3397" w14:textId="77777777" w:rsidR="001C0EA6" w:rsidRPr="00201B44" w:rsidRDefault="001C0EA6">
      <w:pPr>
        <w:pStyle w:val="BodyText"/>
        <w:rPr>
          <w:sz w:val="20"/>
        </w:rPr>
      </w:pPr>
    </w:p>
    <w:p w14:paraId="296E049E" w14:textId="77777777" w:rsidR="001C0EA6" w:rsidRPr="00201B44" w:rsidRDefault="001C0EA6">
      <w:pPr>
        <w:pStyle w:val="BodyText"/>
        <w:rPr>
          <w:sz w:val="20"/>
        </w:rPr>
      </w:pPr>
    </w:p>
    <w:p w14:paraId="7CB3F64A" w14:textId="77777777" w:rsidR="001C0EA6" w:rsidRPr="00201B44" w:rsidRDefault="001C0EA6">
      <w:pPr>
        <w:pStyle w:val="BodyText"/>
        <w:rPr>
          <w:sz w:val="20"/>
        </w:rPr>
      </w:pPr>
    </w:p>
    <w:p w14:paraId="1EFC6D5F" w14:textId="77777777" w:rsidR="001C0EA6" w:rsidRPr="00201B44" w:rsidRDefault="001C0EA6">
      <w:pPr>
        <w:pStyle w:val="BodyText"/>
        <w:rPr>
          <w:sz w:val="20"/>
        </w:rPr>
      </w:pPr>
    </w:p>
    <w:p w14:paraId="54FC8BFC" w14:textId="77777777" w:rsidR="001C0EA6" w:rsidRPr="00201B44" w:rsidRDefault="001C0EA6">
      <w:pPr>
        <w:pStyle w:val="BodyText"/>
        <w:rPr>
          <w:sz w:val="20"/>
        </w:rPr>
      </w:pPr>
    </w:p>
    <w:p w14:paraId="77931E68" w14:textId="77777777" w:rsidR="001C0EA6" w:rsidRPr="00201B44" w:rsidRDefault="001C0EA6">
      <w:pPr>
        <w:pStyle w:val="BodyText"/>
        <w:rPr>
          <w:sz w:val="20"/>
        </w:rPr>
      </w:pPr>
    </w:p>
    <w:p w14:paraId="62027025" w14:textId="77777777" w:rsidR="001C0EA6" w:rsidRPr="00201B44" w:rsidRDefault="001C0EA6">
      <w:pPr>
        <w:pStyle w:val="BodyText"/>
        <w:rPr>
          <w:sz w:val="20"/>
        </w:rPr>
      </w:pPr>
    </w:p>
    <w:p w14:paraId="129518BB" w14:textId="77777777" w:rsidR="001C0EA6" w:rsidRPr="00201B44" w:rsidRDefault="001C0EA6">
      <w:pPr>
        <w:pStyle w:val="BodyText"/>
        <w:rPr>
          <w:sz w:val="20"/>
        </w:rPr>
      </w:pPr>
    </w:p>
    <w:p w14:paraId="7CE276E0" w14:textId="77777777" w:rsidR="001C0EA6" w:rsidRPr="00201B44" w:rsidRDefault="001C0EA6">
      <w:pPr>
        <w:pStyle w:val="BodyText"/>
        <w:rPr>
          <w:sz w:val="20"/>
        </w:rPr>
      </w:pPr>
    </w:p>
    <w:p w14:paraId="16F77161" w14:textId="77777777" w:rsidR="001C0EA6" w:rsidRPr="00201B44" w:rsidRDefault="001C0EA6">
      <w:pPr>
        <w:pStyle w:val="BodyText"/>
        <w:rPr>
          <w:sz w:val="20"/>
        </w:rPr>
      </w:pPr>
    </w:p>
    <w:p w14:paraId="2DC54F69" w14:textId="77777777" w:rsidR="001C0EA6" w:rsidRPr="00201B44" w:rsidRDefault="001C0EA6">
      <w:pPr>
        <w:pStyle w:val="BodyText"/>
        <w:rPr>
          <w:sz w:val="20"/>
        </w:rPr>
      </w:pPr>
    </w:p>
    <w:p w14:paraId="05843954" w14:textId="77777777" w:rsidR="001C0EA6" w:rsidRPr="00201B44" w:rsidRDefault="001C0EA6">
      <w:pPr>
        <w:pStyle w:val="BodyText"/>
        <w:rPr>
          <w:sz w:val="20"/>
        </w:rPr>
      </w:pPr>
    </w:p>
    <w:p w14:paraId="3C97F840" w14:textId="77777777" w:rsidR="001C0EA6" w:rsidRPr="00201B44" w:rsidRDefault="001C0EA6">
      <w:pPr>
        <w:pStyle w:val="BodyText"/>
        <w:rPr>
          <w:sz w:val="20"/>
        </w:rPr>
      </w:pPr>
    </w:p>
    <w:p w14:paraId="2D1B7396" w14:textId="77777777" w:rsidR="001C0EA6" w:rsidRPr="00201B44" w:rsidRDefault="001C0EA6">
      <w:pPr>
        <w:pStyle w:val="BodyText"/>
        <w:rPr>
          <w:sz w:val="20"/>
        </w:rPr>
      </w:pPr>
    </w:p>
    <w:p w14:paraId="112E0E26" w14:textId="77777777" w:rsidR="001C0EA6" w:rsidRPr="00201B44" w:rsidRDefault="001C0EA6">
      <w:pPr>
        <w:pStyle w:val="BodyText"/>
        <w:rPr>
          <w:sz w:val="20"/>
        </w:rPr>
      </w:pPr>
    </w:p>
    <w:p w14:paraId="2EE17450" w14:textId="77777777" w:rsidR="001C0EA6" w:rsidRPr="00201B44" w:rsidRDefault="001C0EA6">
      <w:pPr>
        <w:pStyle w:val="BodyText"/>
        <w:rPr>
          <w:sz w:val="20"/>
        </w:rPr>
      </w:pPr>
    </w:p>
    <w:p w14:paraId="1A37F6DC" w14:textId="77777777" w:rsidR="001C0EA6" w:rsidRPr="00201B44" w:rsidRDefault="001C0EA6">
      <w:pPr>
        <w:pStyle w:val="BodyText"/>
        <w:rPr>
          <w:sz w:val="20"/>
        </w:rPr>
      </w:pPr>
    </w:p>
    <w:p w14:paraId="70060892" w14:textId="77777777" w:rsidR="001C0EA6" w:rsidRPr="00201B44" w:rsidRDefault="001C0EA6">
      <w:pPr>
        <w:pStyle w:val="BodyText"/>
        <w:rPr>
          <w:sz w:val="20"/>
        </w:rPr>
      </w:pPr>
    </w:p>
    <w:p w14:paraId="3283C126" w14:textId="77777777" w:rsidR="001C0EA6" w:rsidRPr="00201B44" w:rsidRDefault="001C0EA6">
      <w:pPr>
        <w:pStyle w:val="BodyText"/>
        <w:rPr>
          <w:sz w:val="20"/>
        </w:rPr>
      </w:pPr>
    </w:p>
    <w:p w14:paraId="0395AF3E" w14:textId="77777777" w:rsidR="001C0EA6" w:rsidRPr="00201B44" w:rsidRDefault="001C0EA6">
      <w:pPr>
        <w:pStyle w:val="BodyText"/>
        <w:rPr>
          <w:sz w:val="20"/>
        </w:rPr>
      </w:pPr>
    </w:p>
    <w:p w14:paraId="2070883C" w14:textId="77777777" w:rsidR="001C0EA6" w:rsidRPr="00201B44" w:rsidRDefault="001C0EA6">
      <w:pPr>
        <w:pStyle w:val="BodyText"/>
        <w:rPr>
          <w:sz w:val="20"/>
        </w:rPr>
      </w:pPr>
    </w:p>
    <w:p w14:paraId="18272DCE" w14:textId="77777777" w:rsidR="001C0EA6" w:rsidRPr="00201B44" w:rsidRDefault="001C0EA6">
      <w:pPr>
        <w:pStyle w:val="BodyText"/>
        <w:rPr>
          <w:sz w:val="20"/>
        </w:rPr>
      </w:pPr>
    </w:p>
    <w:p w14:paraId="321500AB" w14:textId="77777777" w:rsidR="001C0EA6" w:rsidRPr="00201B44" w:rsidRDefault="001C0EA6">
      <w:pPr>
        <w:pStyle w:val="BodyText"/>
        <w:rPr>
          <w:sz w:val="20"/>
        </w:rPr>
      </w:pPr>
    </w:p>
    <w:p w14:paraId="6AC768E0" w14:textId="77777777" w:rsidR="001C0EA6" w:rsidRPr="00201B44" w:rsidRDefault="001C0EA6">
      <w:pPr>
        <w:pStyle w:val="BodyText"/>
        <w:rPr>
          <w:sz w:val="20"/>
        </w:rPr>
      </w:pPr>
    </w:p>
    <w:p w14:paraId="7F0F4186" w14:textId="77777777" w:rsidR="001C0EA6" w:rsidRPr="00201B44" w:rsidRDefault="001C0EA6">
      <w:pPr>
        <w:pStyle w:val="BodyText"/>
        <w:rPr>
          <w:sz w:val="20"/>
        </w:rPr>
      </w:pPr>
    </w:p>
    <w:p w14:paraId="07519E1B" w14:textId="77777777" w:rsidR="001C0EA6" w:rsidRPr="00201B44" w:rsidRDefault="001C0EA6">
      <w:pPr>
        <w:pStyle w:val="BodyText"/>
        <w:rPr>
          <w:sz w:val="20"/>
        </w:rPr>
      </w:pPr>
    </w:p>
    <w:p w14:paraId="612B1EFD" w14:textId="77777777" w:rsidR="001C0EA6" w:rsidRPr="00201B44" w:rsidRDefault="001C0EA6">
      <w:pPr>
        <w:pStyle w:val="BodyText"/>
        <w:rPr>
          <w:sz w:val="20"/>
        </w:rPr>
      </w:pPr>
    </w:p>
    <w:p w14:paraId="4E50BE0E" w14:textId="77777777" w:rsidR="001C0EA6" w:rsidRPr="00201B44" w:rsidRDefault="001C0EA6">
      <w:pPr>
        <w:pStyle w:val="BodyText"/>
        <w:rPr>
          <w:sz w:val="20"/>
        </w:rPr>
      </w:pPr>
    </w:p>
    <w:p w14:paraId="0A97F961" w14:textId="77777777" w:rsidR="001C0EA6" w:rsidRPr="00201B44" w:rsidRDefault="001C0EA6">
      <w:pPr>
        <w:pStyle w:val="BodyText"/>
        <w:rPr>
          <w:sz w:val="20"/>
        </w:rPr>
      </w:pPr>
    </w:p>
    <w:p w14:paraId="0346ACFF" w14:textId="77777777" w:rsidR="001C0EA6" w:rsidRPr="00201B44" w:rsidRDefault="001C0EA6">
      <w:pPr>
        <w:pStyle w:val="BodyText"/>
        <w:rPr>
          <w:sz w:val="20"/>
        </w:rPr>
      </w:pPr>
    </w:p>
    <w:p w14:paraId="4967734D" w14:textId="77777777" w:rsidR="001C0EA6" w:rsidRPr="00201B44" w:rsidRDefault="001C0EA6">
      <w:pPr>
        <w:pStyle w:val="BodyText"/>
        <w:rPr>
          <w:sz w:val="20"/>
        </w:rPr>
      </w:pPr>
    </w:p>
    <w:p w14:paraId="20BF2173" w14:textId="77777777" w:rsidR="001C0EA6" w:rsidRPr="00201B44" w:rsidRDefault="001C0EA6">
      <w:pPr>
        <w:pStyle w:val="BodyText"/>
        <w:rPr>
          <w:sz w:val="20"/>
        </w:rPr>
      </w:pPr>
    </w:p>
    <w:p w14:paraId="5F730667" w14:textId="77777777" w:rsidR="001C0EA6" w:rsidRPr="00201B44" w:rsidRDefault="001C0EA6">
      <w:pPr>
        <w:pStyle w:val="BodyText"/>
        <w:rPr>
          <w:sz w:val="20"/>
        </w:rPr>
      </w:pPr>
    </w:p>
    <w:p w14:paraId="5AC97E26" w14:textId="77777777" w:rsidR="001C0EA6" w:rsidRPr="00201B44" w:rsidRDefault="001C0EA6">
      <w:pPr>
        <w:pStyle w:val="BodyText"/>
        <w:rPr>
          <w:sz w:val="20"/>
        </w:rPr>
      </w:pPr>
    </w:p>
    <w:p w14:paraId="7EF964BF" w14:textId="77777777" w:rsidR="001C0EA6" w:rsidRPr="00201B44" w:rsidRDefault="001C0EA6">
      <w:pPr>
        <w:pStyle w:val="BodyText"/>
        <w:rPr>
          <w:sz w:val="20"/>
        </w:rPr>
      </w:pPr>
    </w:p>
    <w:p w14:paraId="409AF7A3" w14:textId="77777777" w:rsidR="001C0EA6" w:rsidRPr="00201B44" w:rsidRDefault="001C0EA6">
      <w:pPr>
        <w:pStyle w:val="BodyText"/>
        <w:rPr>
          <w:sz w:val="20"/>
        </w:rPr>
      </w:pPr>
    </w:p>
    <w:p w14:paraId="141AF29F" w14:textId="77777777" w:rsidR="001C0EA6" w:rsidRPr="00201B44" w:rsidRDefault="001C0EA6">
      <w:pPr>
        <w:pStyle w:val="BodyText"/>
        <w:rPr>
          <w:sz w:val="20"/>
        </w:rPr>
      </w:pPr>
    </w:p>
    <w:p w14:paraId="68DA7F66" w14:textId="77777777" w:rsidR="001C0EA6" w:rsidRPr="00201B44" w:rsidRDefault="001C0EA6">
      <w:pPr>
        <w:pStyle w:val="BodyText"/>
        <w:spacing w:before="200" w:after="1"/>
        <w:rPr>
          <w:sz w:val="20"/>
        </w:rPr>
      </w:pPr>
    </w:p>
    <w:p w14:paraId="21564A64" w14:textId="77777777" w:rsidR="001C0EA6" w:rsidRPr="00201B44" w:rsidRDefault="005E534A">
      <w:pPr>
        <w:pStyle w:val="BodyText"/>
        <w:ind w:left="11663"/>
        <w:rPr>
          <w:sz w:val="20"/>
        </w:rPr>
      </w:pPr>
      <w:r w:rsidRPr="00201B44">
        <w:rPr>
          <w:noProof/>
          <w:sz w:val="20"/>
          <w:lang w:val="en-US"/>
        </w:rPr>
        <w:drawing>
          <wp:inline distT="0" distB="0" distL="0" distR="0" wp14:anchorId="3FB2D590" wp14:editId="4AB7B886">
            <wp:extent cx="2796325" cy="316992"/>
            <wp:effectExtent l="0" t="0" r="0" b="0"/>
            <wp:docPr id="75" name="Image 75">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0670AC1C"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2B87501E"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6048" behindDoc="0" locked="0" layoutInCell="1" allowOverlap="1" wp14:anchorId="052EC3E6" wp14:editId="482EC721">
            <wp:simplePos x="0" y="0"/>
            <wp:positionH relativeFrom="page">
              <wp:posOffset>646364</wp:posOffset>
            </wp:positionH>
            <wp:positionV relativeFrom="page">
              <wp:posOffset>204952</wp:posOffset>
            </wp:positionV>
            <wp:extent cx="9175531" cy="6432331"/>
            <wp:effectExtent l="0" t="0" r="6985" b="6985"/>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58" cstate="print"/>
                    <a:stretch>
                      <a:fillRect/>
                    </a:stretch>
                  </pic:blipFill>
                  <pic:spPr>
                    <a:xfrm>
                      <a:off x="0" y="0"/>
                      <a:ext cx="9175531" cy="6432331"/>
                    </a:xfrm>
                    <a:prstGeom prst="rect">
                      <a:avLst/>
                    </a:prstGeom>
                  </pic:spPr>
                </pic:pic>
              </a:graphicData>
            </a:graphic>
            <wp14:sizeRelH relativeFrom="margin">
              <wp14:pctWidth>0</wp14:pctWidth>
            </wp14:sizeRelH>
            <wp14:sizeRelV relativeFrom="margin">
              <wp14:pctHeight>0</wp14:pctHeight>
            </wp14:sizeRelV>
          </wp:anchor>
        </w:drawing>
      </w:r>
    </w:p>
    <w:p w14:paraId="01194D3E" w14:textId="77777777" w:rsidR="001C0EA6" w:rsidRPr="00201B44" w:rsidRDefault="001C0EA6">
      <w:pPr>
        <w:pStyle w:val="BodyText"/>
        <w:rPr>
          <w:sz w:val="20"/>
        </w:rPr>
      </w:pPr>
    </w:p>
    <w:p w14:paraId="42B4FBCB" w14:textId="77777777" w:rsidR="001C0EA6" w:rsidRPr="00201B44" w:rsidRDefault="001C0EA6">
      <w:pPr>
        <w:pStyle w:val="BodyText"/>
        <w:rPr>
          <w:sz w:val="20"/>
        </w:rPr>
      </w:pPr>
    </w:p>
    <w:p w14:paraId="342C8466" w14:textId="77777777" w:rsidR="001C0EA6" w:rsidRPr="00201B44" w:rsidRDefault="001C0EA6">
      <w:pPr>
        <w:pStyle w:val="BodyText"/>
        <w:rPr>
          <w:sz w:val="20"/>
        </w:rPr>
      </w:pPr>
    </w:p>
    <w:p w14:paraId="2AE00058" w14:textId="77777777" w:rsidR="001C0EA6" w:rsidRPr="00201B44" w:rsidRDefault="001C0EA6">
      <w:pPr>
        <w:pStyle w:val="BodyText"/>
        <w:rPr>
          <w:sz w:val="20"/>
        </w:rPr>
      </w:pPr>
    </w:p>
    <w:p w14:paraId="6E79E7CA" w14:textId="77777777" w:rsidR="001C0EA6" w:rsidRPr="00201B44" w:rsidRDefault="001C0EA6">
      <w:pPr>
        <w:pStyle w:val="BodyText"/>
        <w:rPr>
          <w:sz w:val="20"/>
        </w:rPr>
      </w:pPr>
    </w:p>
    <w:p w14:paraId="55BE1696" w14:textId="77777777" w:rsidR="001C0EA6" w:rsidRPr="00201B44" w:rsidRDefault="001C0EA6">
      <w:pPr>
        <w:pStyle w:val="BodyText"/>
        <w:rPr>
          <w:sz w:val="20"/>
        </w:rPr>
      </w:pPr>
    </w:p>
    <w:p w14:paraId="78754909" w14:textId="77777777" w:rsidR="001C0EA6" w:rsidRPr="00201B44" w:rsidRDefault="001C0EA6">
      <w:pPr>
        <w:pStyle w:val="BodyText"/>
        <w:rPr>
          <w:sz w:val="20"/>
        </w:rPr>
      </w:pPr>
    </w:p>
    <w:p w14:paraId="467FE896" w14:textId="77777777" w:rsidR="001C0EA6" w:rsidRPr="00201B44" w:rsidRDefault="001C0EA6">
      <w:pPr>
        <w:pStyle w:val="BodyText"/>
        <w:rPr>
          <w:sz w:val="20"/>
        </w:rPr>
      </w:pPr>
    </w:p>
    <w:p w14:paraId="340AA852" w14:textId="77777777" w:rsidR="001C0EA6" w:rsidRPr="00201B44" w:rsidRDefault="001C0EA6">
      <w:pPr>
        <w:pStyle w:val="BodyText"/>
        <w:rPr>
          <w:sz w:val="20"/>
        </w:rPr>
      </w:pPr>
    </w:p>
    <w:p w14:paraId="17E825DD" w14:textId="77777777" w:rsidR="001C0EA6" w:rsidRPr="00201B44" w:rsidRDefault="001C0EA6">
      <w:pPr>
        <w:pStyle w:val="BodyText"/>
        <w:rPr>
          <w:sz w:val="20"/>
        </w:rPr>
      </w:pPr>
    </w:p>
    <w:p w14:paraId="40013B1E" w14:textId="77777777" w:rsidR="001C0EA6" w:rsidRPr="00201B44" w:rsidRDefault="001C0EA6">
      <w:pPr>
        <w:pStyle w:val="BodyText"/>
        <w:rPr>
          <w:sz w:val="20"/>
        </w:rPr>
      </w:pPr>
    </w:p>
    <w:p w14:paraId="0A45D1B5" w14:textId="77777777" w:rsidR="001C0EA6" w:rsidRPr="00201B44" w:rsidRDefault="001C0EA6">
      <w:pPr>
        <w:pStyle w:val="BodyText"/>
        <w:rPr>
          <w:sz w:val="20"/>
        </w:rPr>
      </w:pPr>
    </w:p>
    <w:p w14:paraId="338ABE22" w14:textId="77777777" w:rsidR="001C0EA6" w:rsidRPr="00201B44" w:rsidRDefault="001C0EA6">
      <w:pPr>
        <w:pStyle w:val="BodyText"/>
        <w:rPr>
          <w:sz w:val="20"/>
        </w:rPr>
      </w:pPr>
    </w:p>
    <w:p w14:paraId="6CACECB9" w14:textId="77777777" w:rsidR="001C0EA6" w:rsidRPr="00201B44" w:rsidRDefault="001C0EA6">
      <w:pPr>
        <w:pStyle w:val="BodyText"/>
        <w:rPr>
          <w:sz w:val="20"/>
        </w:rPr>
      </w:pPr>
    </w:p>
    <w:p w14:paraId="41027542" w14:textId="77777777" w:rsidR="001C0EA6" w:rsidRPr="00201B44" w:rsidRDefault="001C0EA6">
      <w:pPr>
        <w:pStyle w:val="BodyText"/>
        <w:rPr>
          <w:sz w:val="20"/>
        </w:rPr>
      </w:pPr>
    </w:p>
    <w:p w14:paraId="16594F27" w14:textId="77777777" w:rsidR="001C0EA6" w:rsidRPr="00201B44" w:rsidRDefault="001C0EA6">
      <w:pPr>
        <w:pStyle w:val="BodyText"/>
        <w:rPr>
          <w:sz w:val="20"/>
        </w:rPr>
      </w:pPr>
    </w:p>
    <w:p w14:paraId="7B3E4D67" w14:textId="77777777" w:rsidR="001C0EA6" w:rsidRPr="00201B44" w:rsidRDefault="001C0EA6">
      <w:pPr>
        <w:pStyle w:val="BodyText"/>
        <w:rPr>
          <w:sz w:val="20"/>
        </w:rPr>
      </w:pPr>
    </w:p>
    <w:p w14:paraId="202C5823" w14:textId="77777777" w:rsidR="001C0EA6" w:rsidRPr="00201B44" w:rsidRDefault="001C0EA6">
      <w:pPr>
        <w:pStyle w:val="BodyText"/>
        <w:rPr>
          <w:sz w:val="20"/>
        </w:rPr>
      </w:pPr>
    </w:p>
    <w:p w14:paraId="603E09F5" w14:textId="77777777" w:rsidR="001C0EA6" w:rsidRPr="00201B44" w:rsidRDefault="001C0EA6">
      <w:pPr>
        <w:pStyle w:val="BodyText"/>
        <w:rPr>
          <w:sz w:val="20"/>
        </w:rPr>
      </w:pPr>
    </w:p>
    <w:p w14:paraId="4710F4A3" w14:textId="77777777" w:rsidR="001C0EA6" w:rsidRPr="00201B44" w:rsidRDefault="001C0EA6">
      <w:pPr>
        <w:pStyle w:val="BodyText"/>
        <w:rPr>
          <w:sz w:val="20"/>
        </w:rPr>
      </w:pPr>
    </w:p>
    <w:p w14:paraId="7085FBFC" w14:textId="77777777" w:rsidR="001C0EA6" w:rsidRPr="00201B44" w:rsidRDefault="001C0EA6">
      <w:pPr>
        <w:pStyle w:val="BodyText"/>
        <w:rPr>
          <w:sz w:val="20"/>
        </w:rPr>
      </w:pPr>
    </w:p>
    <w:p w14:paraId="5F20EC87" w14:textId="77777777" w:rsidR="001C0EA6" w:rsidRPr="00201B44" w:rsidRDefault="001C0EA6">
      <w:pPr>
        <w:pStyle w:val="BodyText"/>
        <w:rPr>
          <w:sz w:val="20"/>
        </w:rPr>
      </w:pPr>
    </w:p>
    <w:p w14:paraId="0D1EEC29" w14:textId="77777777" w:rsidR="001C0EA6" w:rsidRPr="00201B44" w:rsidRDefault="001C0EA6">
      <w:pPr>
        <w:pStyle w:val="BodyText"/>
        <w:rPr>
          <w:sz w:val="20"/>
        </w:rPr>
      </w:pPr>
    </w:p>
    <w:p w14:paraId="765690B2" w14:textId="77777777" w:rsidR="001C0EA6" w:rsidRPr="00201B44" w:rsidRDefault="001C0EA6">
      <w:pPr>
        <w:pStyle w:val="BodyText"/>
        <w:rPr>
          <w:sz w:val="20"/>
        </w:rPr>
      </w:pPr>
    </w:p>
    <w:p w14:paraId="71F9F885" w14:textId="77777777" w:rsidR="001C0EA6" w:rsidRPr="00201B44" w:rsidRDefault="001C0EA6">
      <w:pPr>
        <w:pStyle w:val="BodyText"/>
        <w:rPr>
          <w:sz w:val="20"/>
        </w:rPr>
      </w:pPr>
    </w:p>
    <w:p w14:paraId="1DBFE9E6" w14:textId="77777777" w:rsidR="001C0EA6" w:rsidRPr="00201B44" w:rsidRDefault="001C0EA6">
      <w:pPr>
        <w:pStyle w:val="BodyText"/>
        <w:rPr>
          <w:sz w:val="20"/>
        </w:rPr>
      </w:pPr>
    </w:p>
    <w:p w14:paraId="667CDF77" w14:textId="77777777" w:rsidR="001C0EA6" w:rsidRPr="00201B44" w:rsidRDefault="001C0EA6">
      <w:pPr>
        <w:pStyle w:val="BodyText"/>
        <w:rPr>
          <w:sz w:val="20"/>
        </w:rPr>
      </w:pPr>
    </w:p>
    <w:p w14:paraId="5F95B9EF" w14:textId="77777777" w:rsidR="001C0EA6" w:rsidRPr="00201B44" w:rsidRDefault="001C0EA6">
      <w:pPr>
        <w:pStyle w:val="BodyText"/>
        <w:rPr>
          <w:sz w:val="20"/>
        </w:rPr>
      </w:pPr>
    </w:p>
    <w:p w14:paraId="0E0B00A3" w14:textId="77777777" w:rsidR="001C0EA6" w:rsidRPr="00201B44" w:rsidRDefault="001C0EA6">
      <w:pPr>
        <w:pStyle w:val="BodyText"/>
        <w:rPr>
          <w:sz w:val="20"/>
        </w:rPr>
      </w:pPr>
    </w:p>
    <w:p w14:paraId="57241586" w14:textId="77777777" w:rsidR="001C0EA6" w:rsidRPr="00201B44" w:rsidRDefault="001C0EA6">
      <w:pPr>
        <w:pStyle w:val="BodyText"/>
        <w:rPr>
          <w:sz w:val="20"/>
        </w:rPr>
      </w:pPr>
    </w:p>
    <w:p w14:paraId="1E5AAB3F" w14:textId="77777777" w:rsidR="001C0EA6" w:rsidRPr="00201B44" w:rsidRDefault="001C0EA6">
      <w:pPr>
        <w:pStyle w:val="BodyText"/>
        <w:rPr>
          <w:sz w:val="20"/>
        </w:rPr>
      </w:pPr>
    </w:p>
    <w:p w14:paraId="17684324" w14:textId="77777777" w:rsidR="001C0EA6" w:rsidRPr="00201B44" w:rsidRDefault="001C0EA6">
      <w:pPr>
        <w:pStyle w:val="BodyText"/>
        <w:rPr>
          <w:sz w:val="20"/>
        </w:rPr>
      </w:pPr>
    </w:p>
    <w:p w14:paraId="15E478D9" w14:textId="77777777" w:rsidR="001C0EA6" w:rsidRPr="00201B44" w:rsidRDefault="001C0EA6">
      <w:pPr>
        <w:pStyle w:val="BodyText"/>
        <w:rPr>
          <w:sz w:val="20"/>
        </w:rPr>
      </w:pPr>
    </w:p>
    <w:p w14:paraId="78FCDC38" w14:textId="77777777" w:rsidR="001C0EA6" w:rsidRPr="00201B44" w:rsidRDefault="001C0EA6">
      <w:pPr>
        <w:pStyle w:val="BodyText"/>
        <w:rPr>
          <w:sz w:val="20"/>
        </w:rPr>
      </w:pPr>
    </w:p>
    <w:p w14:paraId="179943D0" w14:textId="77777777" w:rsidR="001C0EA6" w:rsidRPr="00201B44" w:rsidRDefault="001C0EA6">
      <w:pPr>
        <w:pStyle w:val="BodyText"/>
        <w:rPr>
          <w:sz w:val="20"/>
        </w:rPr>
      </w:pPr>
    </w:p>
    <w:p w14:paraId="6DCB3297" w14:textId="77777777" w:rsidR="001C0EA6" w:rsidRPr="00201B44" w:rsidRDefault="001C0EA6">
      <w:pPr>
        <w:pStyle w:val="BodyText"/>
        <w:rPr>
          <w:sz w:val="20"/>
        </w:rPr>
      </w:pPr>
    </w:p>
    <w:p w14:paraId="2760B541" w14:textId="77777777" w:rsidR="001C0EA6" w:rsidRPr="00201B44" w:rsidRDefault="001C0EA6">
      <w:pPr>
        <w:pStyle w:val="BodyText"/>
        <w:rPr>
          <w:sz w:val="20"/>
        </w:rPr>
      </w:pPr>
    </w:p>
    <w:p w14:paraId="441655C1" w14:textId="77777777" w:rsidR="001C0EA6" w:rsidRPr="00201B44" w:rsidRDefault="001C0EA6">
      <w:pPr>
        <w:pStyle w:val="BodyText"/>
        <w:rPr>
          <w:sz w:val="20"/>
        </w:rPr>
      </w:pPr>
    </w:p>
    <w:p w14:paraId="27E4B078" w14:textId="77777777" w:rsidR="001C0EA6" w:rsidRPr="00201B44" w:rsidRDefault="001C0EA6">
      <w:pPr>
        <w:pStyle w:val="BodyText"/>
        <w:rPr>
          <w:sz w:val="20"/>
        </w:rPr>
      </w:pPr>
    </w:p>
    <w:p w14:paraId="0B52BFE4" w14:textId="77777777" w:rsidR="001C0EA6" w:rsidRPr="00201B44" w:rsidRDefault="001C0EA6">
      <w:pPr>
        <w:pStyle w:val="BodyText"/>
        <w:rPr>
          <w:sz w:val="20"/>
        </w:rPr>
      </w:pPr>
    </w:p>
    <w:p w14:paraId="00984E92" w14:textId="77777777" w:rsidR="001C0EA6" w:rsidRPr="00201B44" w:rsidRDefault="001C0EA6">
      <w:pPr>
        <w:pStyle w:val="BodyText"/>
        <w:spacing w:before="200" w:after="1"/>
        <w:rPr>
          <w:sz w:val="20"/>
        </w:rPr>
      </w:pPr>
    </w:p>
    <w:p w14:paraId="6E0AE81D" w14:textId="77777777" w:rsidR="001C0EA6" w:rsidRPr="00201B44" w:rsidRDefault="005E534A">
      <w:pPr>
        <w:pStyle w:val="BodyText"/>
        <w:ind w:left="11663"/>
        <w:rPr>
          <w:sz w:val="20"/>
        </w:rPr>
      </w:pPr>
      <w:r w:rsidRPr="00201B44">
        <w:rPr>
          <w:noProof/>
          <w:sz w:val="20"/>
          <w:lang w:val="en-US"/>
        </w:rPr>
        <w:drawing>
          <wp:inline distT="0" distB="0" distL="0" distR="0" wp14:anchorId="6E1E1283" wp14:editId="12B92221">
            <wp:extent cx="2796325" cy="316992"/>
            <wp:effectExtent l="0" t="0" r="0" b="0"/>
            <wp:docPr id="77" name="Image 77">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33779FC4"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0F38F18E" w14:textId="77777777" w:rsidR="001C0EA6" w:rsidRPr="00201B44" w:rsidRDefault="005E534A">
      <w:pPr>
        <w:pStyle w:val="BodyText"/>
        <w:ind w:left="92"/>
        <w:rPr>
          <w:sz w:val="20"/>
        </w:rPr>
      </w:pPr>
      <w:r w:rsidRPr="00201B44">
        <w:rPr>
          <w:noProof/>
          <w:sz w:val="20"/>
          <w:lang w:val="en-US"/>
        </w:rPr>
        <w:lastRenderedPageBreak/>
        <w:drawing>
          <wp:inline distT="0" distB="0" distL="0" distR="0" wp14:anchorId="635F0D40" wp14:editId="508C321B">
            <wp:extent cx="9895329" cy="6815328"/>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59" cstate="print"/>
                    <a:stretch>
                      <a:fillRect/>
                    </a:stretch>
                  </pic:blipFill>
                  <pic:spPr>
                    <a:xfrm>
                      <a:off x="0" y="0"/>
                      <a:ext cx="9895329" cy="6815328"/>
                    </a:xfrm>
                    <a:prstGeom prst="rect">
                      <a:avLst/>
                    </a:prstGeom>
                  </pic:spPr>
                </pic:pic>
              </a:graphicData>
            </a:graphic>
          </wp:inline>
        </w:drawing>
      </w:r>
    </w:p>
    <w:p w14:paraId="169795C7" w14:textId="77777777" w:rsidR="001C0EA6" w:rsidRPr="00201B44" w:rsidRDefault="005E534A">
      <w:pPr>
        <w:pStyle w:val="BodyText"/>
        <w:spacing w:before="5"/>
        <w:rPr>
          <w:sz w:val="12"/>
        </w:rPr>
      </w:pPr>
      <w:r w:rsidRPr="00201B44">
        <w:rPr>
          <w:noProof/>
          <w:sz w:val="12"/>
          <w:lang w:val="en-US"/>
        </w:rPr>
        <w:lastRenderedPageBreak/>
        <w:drawing>
          <wp:anchor distT="0" distB="0" distL="0" distR="0" simplePos="0" relativeHeight="487605760" behindDoc="1" locked="0" layoutInCell="1" allowOverlap="1" wp14:anchorId="2D6B1831" wp14:editId="008BD63D">
            <wp:simplePos x="0" y="0"/>
            <wp:positionH relativeFrom="page">
              <wp:posOffset>7765592</wp:posOffset>
            </wp:positionH>
            <wp:positionV relativeFrom="paragraph">
              <wp:posOffset>106045</wp:posOffset>
            </wp:positionV>
            <wp:extent cx="2796325" cy="316992"/>
            <wp:effectExtent l="0" t="0" r="0" b="0"/>
            <wp:wrapTopAndBottom/>
            <wp:docPr id="79" name="Image 79">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a:hlinkClick r:id="rId48"/>
                    </pic:cNvPr>
                    <pic:cNvPicPr/>
                  </pic:nvPicPr>
                  <pic:blipFill>
                    <a:blip r:embed="rId49" cstate="print"/>
                    <a:stretch>
                      <a:fillRect/>
                    </a:stretch>
                  </pic:blipFill>
                  <pic:spPr>
                    <a:xfrm>
                      <a:off x="0" y="0"/>
                      <a:ext cx="2796325" cy="316992"/>
                    </a:xfrm>
                    <a:prstGeom prst="rect">
                      <a:avLst/>
                    </a:prstGeom>
                  </pic:spPr>
                </pic:pic>
              </a:graphicData>
            </a:graphic>
          </wp:anchor>
        </w:drawing>
      </w:r>
    </w:p>
    <w:p w14:paraId="5059A7D1" w14:textId="77777777" w:rsidR="001C0EA6" w:rsidRPr="00201B44" w:rsidRDefault="001C0EA6">
      <w:pPr>
        <w:pStyle w:val="BodyText"/>
        <w:rPr>
          <w:sz w:val="12"/>
        </w:rPr>
        <w:sectPr w:rsidR="001C0EA6" w:rsidRPr="00201B44">
          <w:pgSz w:w="16840" w:h="11900" w:orient="landscape"/>
          <w:pgMar w:top="300" w:right="141" w:bottom="0" w:left="566" w:header="720" w:footer="720" w:gutter="0"/>
          <w:cols w:space="720"/>
        </w:sectPr>
      </w:pPr>
    </w:p>
    <w:p w14:paraId="1A87E36E"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7072" behindDoc="0" locked="0" layoutInCell="1" allowOverlap="1" wp14:anchorId="0FA68BC0" wp14:editId="034BF0F7">
            <wp:simplePos x="0" y="0"/>
            <wp:positionH relativeFrom="page">
              <wp:posOffset>351099</wp:posOffset>
            </wp:positionH>
            <wp:positionV relativeFrom="page">
              <wp:posOffset>0</wp:posOffset>
            </wp:positionV>
            <wp:extent cx="9991204" cy="6985000"/>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60" cstate="print"/>
                    <a:stretch>
                      <a:fillRect/>
                    </a:stretch>
                  </pic:blipFill>
                  <pic:spPr>
                    <a:xfrm>
                      <a:off x="0" y="0"/>
                      <a:ext cx="9991204" cy="6985000"/>
                    </a:xfrm>
                    <a:prstGeom prst="rect">
                      <a:avLst/>
                    </a:prstGeom>
                  </pic:spPr>
                </pic:pic>
              </a:graphicData>
            </a:graphic>
          </wp:anchor>
        </w:drawing>
      </w:r>
    </w:p>
    <w:p w14:paraId="6A2CB904" w14:textId="77777777" w:rsidR="001C0EA6" w:rsidRPr="00201B44" w:rsidRDefault="001C0EA6">
      <w:pPr>
        <w:pStyle w:val="BodyText"/>
        <w:rPr>
          <w:sz w:val="20"/>
        </w:rPr>
      </w:pPr>
    </w:p>
    <w:p w14:paraId="50C2C849" w14:textId="77777777" w:rsidR="001C0EA6" w:rsidRPr="00201B44" w:rsidRDefault="001C0EA6">
      <w:pPr>
        <w:pStyle w:val="BodyText"/>
        <w:rPr>
          <w:sz w:val="20"/>
        </w:rPr>
      </w:pPr>
    </w:p>
    <w:p w14:paraId="5B8A7FB2" w14:textId="77777777" w:rsidR="001C0EA6" w:rsidRPr="00201B44" w:rsidRDefault="001C0EA6">
      <w:pPr>
        <w:pStyle w:val="BodyText"/>
        <w:rPr>
          <w:sz w:val="20"/>
        </w:rPr>
      </w:pPr>
    </w:p>
    <w:p w14:paraId="6B51AE12" w14:textId="77777777" w:rsidR="001C0EA6" w:rsidRPr="00201B44" w:rsidRDefault="001C0EA6">
      <w:pPr>
        <w:pStyle w:val="BodyText"/>
        <w:rPr>
          <w:sz w:val="20"/>
        </w:rPr>
      </w:pPr>
    </w:p>
    <w:p w14:paraId="378FE3A6" w14:textId="77777777" w:rsidR="001C0EA6" w:rsidRPr="00201B44" w:rsidRDefault="001C0EA6">
      <w:pPr>
        <w:pStyle w:val="BodyText"/>
        <w:rPr>
          <w:sz w:val="20"/>
        </w:rPr>
      </w:pPr>
    </w:p>
    <w:p w14:paraId="261D1B91" w14:textId="77777777" w:rsidR="001C0EA6" w:rsidRPr="00201B44" w:rsidRDefault="001C0EA6">
      <w:pPr>
        <w:pStyle w:val="BodyText"/>
        <w:rPr>
          <w:sz w:val="20"/>
        </w:rPr>
      </w:pPr>
    </w:p>
    <w:p w14:paraId="45B74F5C" w14:textId="77777777" w:rsidR="001C0EA6" w:rsidRPr="00201B44" w:rsidRDefault="001C0EA6">
      <w:pPr>
        <w:pStyle w:val="BodyText"/>
        <w:rPr>
          <w:sz w:val="20"/>
        </w:rPr>
      </w:pPr>
    </w:p>
    <w:p w14:paraId="246C536A" w14:textId="77777777" w:rsidR="001C0EA6" w:rsidRPr="00201B44" w:rsidRDefault="001C0EA6">
      <w:pPr>
        <w:pStyle w:val="BodyText"/>
        <w:rPr>
          <w:sz w:val="20"/>
        </w:rPr>
      </w:pPr>
    </w:p>
    <w:p w14:paraId="6AC8DEEC" w14:textId="77777777" w:rsidR="001C0EA6" w:rsidRPr="00201B44" w:rsidRDefault="001C0EA6">
      <w:pPr>
        <w:pStyle w:val="BodyText"/>
        <w:rPr>
          <w:sz w:val="20"/>
        </w:rPr>
      </w:pPr>
    </w:p>
    <w:p w14:paraId="371D06A3" w14:textId="77777777" w:rsidR="001C0EA6" w:rsidRPr="00201B44" w:rsidRDefault="001C0EA6">
      <w:pPr>
        <w:pStyle w:val="BodyText"/>
        <w:rPr>
          <w:sz w:val="20"/>
        </w:rPr>
      </w:pPr>
    </w:p>
    <w:p w14:paraId="6F945B47" w14:textId="77777777" w:rsidR="001C0EA6" w:rsidRPr="00201B44" w:rsidRDefault="001C0EA6">
      <w:pPr>
        <w:pStyle w:val="BodyText"/>
        <w:rPr>
          <w:sz w:val="20"/>
        </w:rPr>
      </w:pPr>
    </w:p>
    <w:p w14:paraId="297E983F" w14:textId="77777777" w:rsidR="001C0EA6" w:rsidRPr="00201B44" w:rsidRDefault="001C0EA6">
      <w:pPr>
        <w:pStyle w:val="BodyText"/>
        <w:rPr>
          <w:sz w:val="20"/>
        </w:rPr>
      </w:pPr>
    </w:p>
    <w:p w14:paraId="78A380A0" w14:textId="77777777" w:rsidR="001C0EA6" w:rsidRPr="00201B44" w:rsidRDefault="001C0EA6">
      <w:pPr>
        <w:pStyle w:val="BodyText"/>
        <w:rPr>
          <w:sz w:val="20"/>
        </w:rPr>
      </w:pPr>
    </w:p>
    <w:p w14:paraId="338A6EDD" w14:textId="77777777" w:rsidR="001C0EA6" w:rsidRPr="00201B44" w:rsidRDefault="001C0EA6">
      <w:pPr>
        <w:pStyle w:val="BodyText"/>
        <w:rPr>
          <w:sz w:val="20"/>
        </w:rPr>
      </w:pPr>
    </w:p>
    <w:p w14:paraId="60CBEE1F" w14:textId="77777777" w:rsidR="001C0EA6" w:rsidRPr="00201B44" w:rsidRDefault="001C0EA6">
      <w:pPr>
        <w:pStyle w:val="BodyText"/>
        <w:rPr>
          <w:sz w:val="20"/>
        </w:rPr>
      </w:pPr>
    </w:p>
    <w:p w14:paraId="0A7B134D" w14:textId="77777777" w:rsidR="001C0EA6" w:rsidRPr="00201B44" w:rsidRDefault="001C0EA6">
      <w:pPr>
        <w:pStyle w:val="BodyText"/>
        <w:rPr>
          <w:sz w:val="20"/>
        </w:rPr>
      </w:pPr>
    </w:p>
    <w:p w14:paraId="2EA02400" w14:textId="77777777" w:rsidR="001C0EA6" w:rsidRPr="00201B44" w:rsidRDefault="001C0EA6">
      <w:pPr>
        <w:pStyle w:val="BodyText"/>
        <w:rPr>
          <w:sz w:val="20"/>
        </w:rPr>
      </w:pPr>
    </w:p>
    <w:p w14:paraId="5091E239" w14:textId="77777777" w:rsidR="001C0EA6" w:rsidRPr="00201B44" w:rsidRDefault="001C0EA6">
      <w:pPr>
        <w:pStyle w:val="BodyText"/>
        <w:rPr>
          <w:sz w:val="20"/>
        </w:rPr>
      </w:pPr>
    </w:p>
    <w:p w14:paraId="07A096D4" w14:textId="77777777" w:rsidR="001C0EA6" w:rsidRPr="00201B44" w:rsidRDefault="001C0EA6">
      <w:pPr>
        <w:pStyle w:val="BodyText"/>
        <w:rPr>
          <w:sz w:val="20"/>
        </w:rPr>
      </w:pPr>
    </w:p>
    <w:p w14:paraId="36C6E8A1" w14:textId="77777777" w:rsidR="001C0EA6" w:rsidRPr="00201B44" w:rsidRDefault="001C0EA6">
      <w:pPr>
        <w:pStyle w:val="BodyText"/>
        <w:rPr>
          <w:sz w:val="20"/>
        </w:rPr>
      </w:pPr>
    </w:p>
    <w:p w14:paraId="07D74960" w14:textId="77777777" w:rsidR="001C0EA6" w:rsidRPr="00201B44" w:rsidRDefault="001C0EA6">
      <w:pPr>
        <w:pStyle w:val="BodyText"/>
        <w:rPr>
          <w:sz w:val="20"/>
        </w:rPr>
      </w:pPr>
    </w:p>
    <w:p w14:paraId="69269607" w14:textId="77777777" w:rsidR="001C0EA6" w:rsidRPr="00201B44" w:rsidRDefault="001C0EA6">
      <w:pPr>
        <w:pStyle w:val="BodyText"/>
        <w:rPr>
          <w:sz w:val="20"/>
        </w:rPr>
      </w:pPr>
    </w:p>
    <w:p w14:paraId="0856868E" w14:textId="77777777" w:rsidR="001C0EA6" w:rsidRPr="00201B44" w:rsidRDefault="001C0EA6">
      <w:pPr>
        <w:pStyle w:val="BodyText"/>
        <w:rPr>
          <w:sz w:val="20"/>
        </w:rPr>
      </w:pPr>
    </w:p>
    <w:p w14:paraId="7A749A4C" w14:textId="77777777" w:rsidR="001C0EA6" w:rsidRPr="00201B44" w:rsidRDefault="001C0EA6">
      <w:pPr>
        <w:pStyle w:val="BodyText"/>
        <w:rPr>
          <w:sz w:val="20"/>
        </w:rPr>
      </w:pPr>
    </w:p>
    <w:p w14:paraId="665055F6" w14:textId="77777777" w:rsidR="001C0EA6" w:rsidRPr="00201B44" w:rsidRDefault="001C0EA6">
      <w:pPr>
        <w:pStyle w:val="BodyText"/>
        <w:rPr>
          <w:sz w:val="20"/>
        </w:rPr>
      </w:pPr>
    </w:p>
    <w:p w14:paraId="32FE9E0D" w14:textId="77777777" w:rsidR="001C0EA6" w:rsidRPr="00201B44" w:rsidRDefault="001C0EA6">
      <w:pPr>
        <w:pStyle w:val="BodyText"/>
        <w:rPr>
          <w:sz w:val="20"/>
        </w:rPr>
      </w:pPr>
    </w:p>
    <w:p w14:paraId="6D0230D6" w14:textId="77777777" w:rsidR="001C0EA6" w:rsidRPr="00201B44" w:rsidRDefault="001C0EA6">
      <w:pPr>
        <w:pStyle w:val="BodyText"/>
        <w:rPr>
          <w:sz w:val="20"/>
        </w:rPr>
      </w:pPr>
    </w:p>
    <w:p w14:paraId="081872F6" w14:textId="77777777" w:rsidR="001C0EA6" w:rsidRPr="00201B44" w:rsidRDefault="001C0EA6">
      <w:pPr>
        <w:pStyle w:val="BodyText"/>
        <w:rPr>
          <w:sz w:val="20"/>
        </w:rPr>
      </w:pPr>
    </w:p>
    <w:p w14:paraId="2CFF0C87" w14:textId="77777777" w:rsidR="001C0EA6" w:rsidRPr="00201B44" w:rsidRDefault="001C0EA6">
      <w:pPr>
        <w:pStyle w:val="BodyText"/>
        <w:rPr>
          <w:sz w:val="20"/>
        </w:rPr>
      </w:pPr>
    </w:p>
    <w:p w14:paraId="4F90639E" w14:textId="77777777" w:rsidR="001C0EA6" w:rsidRPr="00201B44" w:rsidRDefault="001C0EA6">
      <w:pPr>
        <w:pStyle w:val="BodyText"/>
        <w:rPr>
          <w:sz w:val="20"/>
        </w:rPr>
      </w:pPr>
    </w:p>
    <w:p w14:paraId="714A96A9" w14:textId="77777777" w:rsidR="001C0EA6" w:rsidRPr="00201B44" w:rsidRDefault="001C0EA6">
      <w:pPr>
        <w:pStyle w:val="BodyText"/>
        <w:rPr>
          <w:sz w:val="20"/>
        </w:rPr>
      </w:pPr>
    </w:p>
    <w:p w14:paraId="5582D1AC" w14:textId="77777777" w:rsidR="001C0EA6" w:rsidRPr="00201B44" w:rsidRDefault="001C0EA6">
      <w:pPr>
        <w:pStyle w:val="BodyText"/>
        <w:rPr>
          <w:sz w:val="20"/>
        </w:rPr>
      </w:pPr>
    </w:p>
    <w:p w14:paraId="16B28C21" w14:textId="77777777" w:rsidR="001C0EA6" w:rsidRPr="00201B44" w:rsidRDefault="001C0EA6">
      <w:pPr>
        <w:pStyle w:val="BodyText"/>
        <w:rPr>
          <w:sz w:val="20"/>
        </w:rPr>
      </w:pPr>
    </w:p>
    <w:p w14:paraId="5AB67CE4" w14:textId="77777777" w:rsidR="001C0EA6" w:rsidRPr="00201B44" w:rsidRDefault="001C0EA6">
      <w:pPr>
        <w:pStyle w:val="BodyText"/>
        <w:rPr>
          <w:sz w:val="20"/>
        </w:rPr>
      </w:pPr>
    </w:p>
    <w:p w14:paraId="25E22BCB" w14:textId="77777777" w:rsidR="001C0EA6" w:rsidRPr="00201B44" w:rsidRDefault="001C0EA6">
      <w:pPr>
        <w:pStyle w:val="BodyText"/>
        <w:rPr>
          <w:sz w:val="20"/>
        </w:rPr>
      </w:pPr>
    </w:p>
    <w:p w14:paraId="70B6D2F9" w14:textId="77777777" w:rsidR="001C0EA6" w:rsidRPr="00201B44" w:rsidRDefault="001C0EA6">
      <w:pPr>
        <w:pStyle w:val="BodyText"/>
        <w:rPr>
          <w:sz w:val="20"/>
        </w:rPr>
      </w:pPr>
    </w:p>
    <w:p w14:paraId="30C89E8F" w14:textId="77777777" w:rsidR="001C0EA6" w:rsidRPr="00201B44" w:rsidRDefault="001C0EA6">
      <w:pPr>
        <w:pStyle w:val="BodyText"/>
        <w:rPr>
          <w:sz w:val="20"/>
        </w:rPr>
      </w:pPr>
    </w:p>
    <w:p w14:paraId="1B77906B" w14:textId="77777777" w:rsidR="001C0EA6" w:rsidRPr="00201B44" w:rsidRDefault="001C0EA6">
      <w:pPr>
        <w:pStyle w:val="BodyText"/>
        <w:rPr>
          <w:sz w:val="20"/>
        </w:rPr>
      </w:pPr>
    </w:p>
    <w:p w14:paraId="54EC22C0" w14:textId="77777777" w:rsidR="001C0EA6" w:rsidRPr="00201B44" w:rsidRDefault="001C0EA6">
      <w:pPr>
        <w:pStyle w:val="BodyText"/>
        <w:rPr>
          <w:sz w:val="20"/>
        </w:rPr>
      </w:pPr>
    </w:p>
    <w:p w14:paraId="01FDFD57" w14:textId="77777777" w:rsidR="001C0EA6" w:rsidRPr="00201B44" w:rsidRDefault="001C0EA6">
      <w:pPr>
        <w:pStyle w:val="BodyText"/>
        <w:rPr>
          <w:sz w:val="20"/>
        </w:rPr>
      </w:pPr>
    </w:p>
    <w:p w14:paraId="07ECA111" w14:textId="77777777" w:rsidR="001C0EA6" w:rsidRPr="00201B44" w:rsidRDefault="001C0EA6">
      <w:pPr>
        <w:pStyle w:val="BodyText"/>
        <w:spacing w:before="200" w:after="1"/>
        <w:rPr>
          <w:sz w:val="20"/>
        </w:rPr>
      </w:pPr>
    </w:p>
    <w:p w14:paraId="1BEBADF8" w14:textId="77777777" w:rsidR="001C0EA6" w:rsidRPr="00201B44" w:rsidRDefault="005E534A">
      <w:pPr>
        <w:pStyle w:val="BodyText"/>
        <w:ind w:left="11663"/>
        <w:rPr>
          <w:sz w:val="20"/>
        </w:rPr>
      </w:pPr>
      <w:r w:rsidRPr="00201B44">
        <w:rPr>
          <w:noProof/>
          <w:sz w:val="20"/>
          <w:lang w:val="en-US"/>
        </w:rPr>
        <w:drawing>
          <wp:inline distT="0" distB="0" distL="0" distR="0" wp14:anchorId="1367D2CB" wp14:editId="110E612C">
            <wp:extent cx="2796325" cy="316992"/>
            <wp:effectExtent l="0" t="0" r="0" b="0"/>
            <wp:docPr id="81" name="Image 81">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3B7DD4AF"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655500BF"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7584" behindDoc="0" locked="0" layoutInCell="1" allowOverlap="1" wp14:anchorId="6FB29648" wp14:editId="313C40AE">
            <wp:simplePos x="0" y="0"/>
            <wp:positionH relativeFrom="page">
              <wp:posOffset>533124</wp:posOffset>
            </wp:positionH>
            <wp:positionV relativeFrom="page">
              <wp:posOffset>0</wp:posOffset>
            </wp:positionV>
            <wp:extent cx="9627146" cy="6985000"/>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61" cstate="print"/>
                    <a:stretch>
                      <a:fillRect/>
                    </a:stretch>
                  </pic:blipFill>
                  <pic:spPr>
                    <a:xfrm>
                      <a:off x="0" y="0"/>
                      <a:ext cx="9627146" cy="6985000"/>
                    </a:xfrm>
                    <a:prstGeom prst="rect">
                      <a:avLst/>
                    </a:prstGeom>
                  </pic:spPr>
                </pic:pic>
              </a:graphicData>
            </a:graphic>
          </wp:anchor>
        </w:drawing>
      </w:r>
    </w:p>
    <w:p w14:paraId="090A8658" w14:textId="77777777" w:rsidR="001C0EA6" w:rsidRPr="00201B44" w:rsidRDefault="001C0EA6">
      <w:pPr>
        <w:pStyle w:val="BodyText"/>
        <w:rPr>
          <w:sz w:val="20"/>
        </w:rPr>
      </w:pPr>
    </w:p>
    <w:p w14:paraId="73D0811B" w14:textId="77777777" w:rsidR="001C0EA6" w:rsidRPr="00201B44" w:rsidRDefault="001C0EA6">
      <w:pPr>
        <w:pStyle w:val="BodyText"/>
        <w:rPr>
          <w:sz w:val="20"/>
        </w:rPr>
      </w:pPr>
    </w:p>
    <w:p w14:paraId="20F5F048" w14:textId="77777777" w:rsidR="001C0EA6" w:rsidRPr="00201B44" w:rsidRDefault="001C0EA6">
      <w:pPr>
        <w:pStyle w:val="BodyText"/>
        <w:rPr>
          <w:sz w:val="20"/>
        </w:rPr>
      </w:pPr>
    </w:p>
    <w:p w14:paraId="160FBD38" w14:textId="77777777" w:rsidR="001C0EA6" w:rsidRPr="00201B44" w:rsidRDefault="001C0EA6">
      <w:pPr>
        <w:pStyle w:val="BodyText"/>
        <w:rPr>
          <w:sz w:val="20"/>
        </w:rPr>
      </w:pPr>
    </w:p>
    <w:p w14:paraId="74DAD69F" w14:textId="77777777" w:rsidR="001C0EA6" w:rsidRPr="00201B44" w:rsidRDefault="001C0EA6">
      <w:pPr>
        <w:pStyle w:val="BodyText"/>
        <w:rPr>
          <w:sz w:val="20"/>
        </w:rPr>
      </w:pPr>
    </w:p>
    <w:p w14:paraId="0A688455" w14:textId="77777777" w:rsidR="001C0EA6" w:rsidRPr="00201B44" w:rsidRDefault="001C0EA6">
      <w:pPr>
        <w:pStyle w:val="BodyText"/>
        <w:rPr>
          <w:sz w:val="20"/>
        </w:rPr>
      </w:pPr>
    </w:p>
    <w:p w14:paraId="66A95A03" w14:textId="77777777" w:rsidR="001C0EA6" w:rsidRPr="00201B44" w:rsidRDefault="001C0EA6">
      <w:pPr>
        <w:pStyle w:val="BodyText"/>
        <w:rPr>
          <w:sz w:val="20"/>
        </w:rPr>
      </w:pPr>
    </w:p>
    <w:p w14:paraId="09EF1A95" w14:textId="77777777" w:rsidR="001C0EA6" w:rsidRPr="00201B44" w:rsidRDefault="001C0EA6">
      <w:pPr>
        <w:pStyle w:val="BodyText"/>
        <w:rPr>
          <w:sz w:val="20"/>
        </w:rPr>
      </w:pPr>
    </w:p>
    <w:p w14:paraId="34DB726A" w14:textId="77777777" w:rsidR="001C0EA6" w:rsidRPr="00201B44" w:rsidRDefault="001C0EA6">
      <w:pPr>
        <w:pStyle w:val="BodyText"/>
        <w:rPr>
          <w:sz w:val="20"/>
        </w:rPr>
      </w:pPr>
    </w:p>
    <w:p w14:paraId="61C10D65" w14:textId="77777777" w:rsidR="001C0EA6" w:rsidRPr="00201B44" w:rsidRDefault="001C0EA6">
      <w:pPr>
        <w:pStyle w:val="BodyText"/>
        <w:rPr>
          <w:sz w:val="20"/>
        </w:rPr>
      </w:pPr>
    </w:p>
    <w:p w14:paraId="462BC112" w14:textId="77777777" w:rsidR="001C0EA6" w:rsidRPr="00201B44" w:rsidRDefault="001C0EA6">
      <w:pPr>
        <w:pStyle w:val="BodyText"/>
        <w:rPr>
          <w:sz w:val="20"/>
        </w:rPr>
      </w:pPr>
    </w:p>
    <w:p w14:paraId="179AA02A" w14:textId="77777777" w:rsidR="001C0EA6" w:rsidRPr="00201B44" w:rsidRDefault="001C0EA6">
      <w:pPr>
        <w:pStyle w:val="BodyText"/>
        <w:rPr>
          <w:sz w:val="20"/>
        </w:rPr>
      </w:pPr>
    </w:p>
    <w:p w14:paraId="21FF2FD2" w14:textId="77777777" w:rsidR="001C0EA6" w:rsidRPr="00201B44" w:rsidRDefault="001C0EA6">
      <w:pPr>
        <w:pStyle w:val="BodyText"/>
        <w:rPr>
          <w:sz w:val="20"/>
        </w:rPr>
      </w:pPr>
    </w:p>
    <w:p w14:paraId="55DA467B" w14:textId="77777777" w:rsidR="001C0EA6" w:rsidRPr="00201B44" w:rsidRDefault="001C0EA6">
      <w:pPr>
        <w:pStyle w:val="BodyText"/>
        <w:rPr>
          <w:sz w:val="20"/>
        </w:rPr>
      </w:pPr>
    </w:p>
    <w:p w14:paraId="31CEC98E" w14:textId="77777777" w:rsidR="001C0EA6" w:rsidRPr="00201B44" w:rsidRDefault="001C0EA6">
      <w:pPr>
        <w:pStyle w:val="BodyText"/>
        <w:rPr>
          <w:sz w:val="20"/>
        </w:rPr>
      </w:pPr>
    </w:p>
    <w:p w14:paraId="65172380" w14:textId="77777777" w:rsidR="001C0EA6" w:rsidRPr="00201B44" w:rsidRDefault="001C0EA6">
      <w:pPr>
        <w:pStyle w:val="BodyText"/>
        <w:rPr>
          <w:sz w:val="20"/>
        </w:rPr>
      </w:pPr>
    </w:p>
    <w:p w14:paraId="43B9DA50" w14:textId="77777777" w:rsidR="001C0EA6" w:rsidRPr="00201B44" w:rsidRDefault="001C0EA6">
      <w:pPr>
        <w:pStyle w:val="BodyText"/>
        <w:rPr>
          <w:sz w:val="20"/>
        </w:rPr>
      </w:pPr>
    </w:p>
    <w:p w14:paraId="4BF90FB8" w14:textId="77777777" w:rsidR="001C0EA6" w:rsidRPr="00201B44" w:rsidRDefault="001C0EA6">
      <w:pPr>
        <w:pStyle w:val="BodyText"/>
        <w:rPr>
          <w:sz w:val="20"/>
        </w:rPr>
      </w:pPr>
    </w:p>
    <w:p w14:paraId="2CDCEBD3" w14:textId="77777777" w:rsidR="001C0EA6" w:rsidRPr="00201B44" w:rsidRDefault="001C0EA6">
      <w:pPr>
        <w:pStyle w:val="BodyText"/>
        <w:rPr>
          <w:sz w:val="20"/>
        </w:rPr>
      </w:pPr>
    </w:p>
    <w:p w14:paraId="324FB94C" w14:textId="77777777" w:rsidR="001C0EA6" w:rsidRPr="00201B44" w:rsidRDefault="001C0EA6">
      <w:pPr>
        <w:pStyle w:val="BodyText"/>
        <w:rPr>
          <w:sz w:val="20"/>
        </w:rPr>
      </w:pPr>
    </w:p>
    <w:p w14:paraId="37846290" w14:textId="77777777" w:rsidR="001C0EA6" w:rsidRPr="00201B44" w:rsidRDefault="001C0EA6">
      <w:pPr>
        <w:pStyle w:val="BodyText"/>
        <w:rPr>
          <w:sz w:val="20"/>
        </w:rPr>
      </w:pPr>
    </w:p>
    <w:p w14:paraId="6CC612DD" w14:textId="77777777" w:rsidR="001C0EA6" w:rsidRPr="00201B44" w:rsidRDefault="001C0EA6">
      <w:pPr>
        <w:pStyle w:val="BodyText"/>
        <w:rPr>
          <w:sz w:val="20"/>
        </w:rPr>
      </w:pPr>
    </w:p>
    <w:p w14:paraId="05CE9F5A" w14:textId="77777777" w:rsidR="001C0EA6" w:rsidRPr="00201B44" w:rsidRDefault="001C0EA6">
      <w:pPr>
        <w:pStyle w:val="BodyText"/>
        <w:rPr>
          <w:sz w:val="20"/>
        </w:rPr>
      </w:pPr>
    </w:p>
    <w:p w14:paraId="62C3E4EF" w14:textId="77777777" w:rsidR="001C0EA6" w:rsidRPr="00201B44" w:rsidRDefault="001C0EA6">
      <w:pPr>
        <w:pStyle w:val="BodyText"/>
        <w:rPr>
          <w:sz w:val="20"/>
        </w:rPr>
      </w:pPr>
    </w:p>
    <w:p w14:paraId="1032893B" w14:textId="77777777" w:rsidR="001C0EA6" w:rsidRPr="00201B44" w:rsidRDefault="001C0EA6">
      <w:pPr>
        <w:pStyle w:val="BodyText"/>
        <w:rPr>
          <w:sz w:val="20"/>
        </w:rPr>
      </w:pPr>
    </w:p>
    <w:p w14:paraId="7DC75F31" w14:textId="77777777" w:rsidR="001C0EA6" w:rsidRPr="00201B44" w:rsidRDefault="001C0EA6">
      <w:pPr>
        <w:pStyle w:val="BodyText"/>
        <w:rPr>
          <w:sz w:val="20"/>
        </w:rPr>
      </w:pPr>
    </w:p>
    <w:p w14:paraId="649BD4EF" w14:textId="77777777" w:rsidR="001C0EA6" w:rsidRPr="00201B44" w:rsidRDefault="001C0EA6">
      <w:pPr>
        <w:pStyle w:val="BodyText"/>
        <w:rPr>
          <w:sz w:val="20"/>
        </w:rPr>
      </w:pPr>
    </w:p>
    <w:p w14:paraId="4944B1A9" w14:textId="77777777" w:rsidR="001C0EA6" w:rsidRPr="00201B44" w:rsidRDefault="001C0EA6">
      <w:pPr>
        <w:pStyle w:val="BodyText"/>
        <w:rPr>
          <w:sz w:val="20"/>
        </w:rPr>
      </w:pPr>
    </w:p>
    <w:p w14:paraId="6B607C41" w14:textId="77777777" w:rsidR="001C0EA6" w:rsidRPr="00201B44" w:rsidRDefault="001C0EA6">
      <w:pPr>
        <w:pStyle w:val="BodyText"/>
        <w:rPr>
          <w:sz w:val="20"/>
        </w:rPr>
      </w:pPr>
    </w:p>
    <w:p w14:paraId="6F8BBDF9" w14:textId="77777777" w:rsidR="001C0EA6" w:rsidRPr="00201B44" w:rsidRDefault="001C0EA6">
      <w:pPr>
        <w:pStyle w:val="BodyText"/>
        <w:rPr>
          <w:sz w:val="20"/>
        </w:rPr>
      </w:pPr>
    </w:p>
    <w:p w14:paraId="5F03FD1B" w14:textId="77777777" w:rsidR="001C0EA6" w:rsidRPr="00201B44" w:rsidRDefault="001C0EA6">
      <w:pPr>
        <w:pStyle w:val="BodyText"/>
        <w:rPr>
          <w:sz w:val="20"/>
        </w:rPr>
      </w:pPr>
    </w:p>
    <w:p w14:paraId="3711D431" w14:textId="77777777" w:rsidR="001C0EA6" w:rsidRPr="00201B44" w:rsidRDefault="001C0EA6">
      <w:pPr>
        <w:pStyle w:val="BodyText"/>
        <w:rPr>
          <w:sz w:val="20"/>
        </w:rPr>
      </w:pPr>
    </w:p>
    <w:p w14:paraId="42063E68" w14:textId="77777777" w:rsidR="001C0EA6" w:rsidRPr="00201B44" w:rsidRDefault="001C0EA6">
      <w:pPr>
        <w:pStyle w:val="BodyText"/>
        <w:rPr>
          <w:sz w:val="20"/>
        </w:rPr>
      </w:pPr>
    </w:p>
    <w:p w14:paraId="0494F71F" w14:textId="77777777" w:rsidR="001C0EA6" w:rsidRPr="00201B44" w:rsidRDefault="001C0EA6">
      <w:pPr>
        <w:pStyle w:val="BodyText"/>
        <w:rPr>
          <w:sz w:val="20"/>
        </w:rPr>
      </w:pPr>
    </w:p>
    <w:p w14:paraId="61D923D8" w14:textId="77777777" w:rsidR="001C0EA6" w:rsidRPr="00201B44" w:rsidRDefault="001C0EA6">
      <w:pPr>
        <w:pStyle w:val="BodyText"/>
        <w:rPr>
          <w:sz w:val="20"/>
        </w:rPr>
      </w:pPr>
    </w:p>
    <w:p w14:paraId="62410F86" w14:textId="77777777" w:rsidR="001C0EA6" w:rsidRPr="00201B44" w:rsidRDefault="001C0EA6">
      <w:pPr>
        <w:pStyle w:val="BodyText"/>
        <w:rPr>
          <w:sz w:val="20"/>
        </w:rPr>
      </w:pPr>
    </w:p>
    <w:p w14:paraId="74FD83C2" w14:textId="77777777" w:rsidR="001C0EA6" w:rsidRPr="00201B44" w:rsidRDefault="001C0EA6">
      <w:pPr>
        <w:pStyle w:val="BodyText"/>
        <w:rPr>
          <w:sz w:val="20"/>
        </w:rPr>
      </w:pPr>
    </w:p>
    <w:p w14:paraId="3CB4A1E3" w14:textId="77777777" w:rsidR="001C0EA6" w:rsidRPr="00201B44" w:rsidRDefault="001C0EA6">
      <w:pPr>
        <w:pStyle w:val="BodyText"/>
        <w:rPr>
          <w:sz w:val="20"/>
        </w:rPr>
      </w:pPr>
    </w:p>
    <w:p w14:paraId="78B35768" w14:textId="77777777" w:rsidR="001C0EA6" w:rsidRPr="00201B44" w:rsidRDefault="001C0EA6">
      <w:pPr>
        <w:pStyle w:val="BodyText"/>
        <w:rPr>
          <w:sz w:val="20"/>
        </w:rPr>
      </w:pPr>
    </w:p>
    <w:p w14:paraId="132D17BC" w14:textId="77777777" w:rsidR="001C0EA6" w:rsidRPr="00201B44" w:rsidRDefault="001C0EA6">
      <w:pPr>
        <w:pStyle w:val="BodyText"/>
        <w:rPr>
          <w:sz w:val="20"/>
        </w:rPr>
      </w:pPr>
    </w:p>
    <w:p w14:paraId="43F450F4" w14:textId="77777777" w:rsidR="001C0EA6" w:rsidRPr="00201B44" w:rsidRDefault="001C0EA6">
      <w:pPr>
        <w:pStyle w:val="BodyText"/>
        <w:spacing w:before="200" w:after="1"/>
        <w:rPr>
          <w:sz w:val="20"/>
        </w:rPr>
      </w:pPr>
    </w:p>
    <w:p w14:paraId="0ED26953" w14:textId="77777777" w:rsidR="001C0EA6" w:rsidRPr="00201B44" w:rsidRDefault="005E534A">
      <w:pPr>
        <w:pStyle w:val="BodyText"/>
        <w:ind w:left="11663"/>
        <w:rPr>
          <w:sz w:val="20"/>
        </w:rPr>
      </w:pPr>
      <w:r w:rsidRPr="00201B44">
        <w:rPr>
          <w:noProof/>
          <w:sz w:val="20"/>
          <w:lang w:val="en-US"/>
        </w:rPr>
        <w:drawing>
          <wp:inline distT="0" distB="0" distL="0" distR="0" wp14:anchorId="6F8A2076" wp14:editId="210C3320">
            <wp:extent cx="2796325" cy="316992"/>
            <wp:effectExtent l="0" t="0" r="0" b="0"/>
            <wp:docPr id="83" name="Image 83">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391F4FF9"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014BCD7E"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8096" behindDoc="0" locked="0" layoutInCell="1" allowOverlap="1" wp14:anchorId="6C120799" wp14:editId="0ABA6289">
            <wp:simplePos x="0" y="0"/>
            <wp:positionH relativeFrom="page">
              <wp:posOffset>649889</wp:posOffset>
            </wp:positionH>
            <wp:positionV relativeFrom="page">
              <wp:posOffset>0</wp:posOffset>
            </wp:positionV>
            <wp:extent cx="9393618" cy="6985000"/>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62" cstate="print"/>
                    <a:stretch>
                      <a:fillRect/>
                    </a:stretch>
                  </pic:blipFill>
                  <pic:spPr>
                    <a:xfrm>
                      <a:off x="0" y="0"/>
                      <a:ext cx="9393618" cy="6985000"/>
                    </a:xfrm>
                    <a:prstGeom prst="rect">
                      <a:avLst/>
                    </a:prstGeom>
                  </pic:spPr>
                </pic:pic>
              </a:graphicData>
            </a:graphic>
          </wp:anchor>
        </w:drawing>
      </w:r>
    </w:p>
    <w:p w14:paraId="5416F991" w14:textId="77777777" w:rsidR="001C0EA6" w:rsidRPr="00201B44" w:rsidRDefault="001C0EA6">
      <w:pPr>
        <w:pStyle w:val="BodyText"/>
        <w:rPr>
          <w:sz w:val="20"/>
        </w:rPr>
      </w:pPr>
    </w:p>
    <w:p w14:paraId="1071229F" w14:textId="77777777" w:rsidR="001C0EA6" w:rsidRPr="00201B44" w:rsidRDefault="001C0EA6">
      <w:pPr>
        <w:pStyle w:val="BodyText"/>
        <w:rPr>
          <w:sz w:val="20"/>
        </w:rPr>
      </w:pPr>
    </w:p>
    <w:p w14:paraId="5F49DEC3" w14:textId="77777777" w:rsidR="001C0EA6" w:rsidRPr="00201B44" w:rsidRDefault="001C0EA6">
      <w:pPr>
        <w:pStyle w:val="BodyText"/>
        <w:rPr>
          <w:sz w:val="20"/>
        </w:rPr>
      </w:pPr>
    </w:p>
    <w:p w14:paraId="2FF3D71A" w14:textId="77777777" w:rsidR="001C0EA6" w:rsidRPr="00201B44" w:rsidRDefault="001C0EA6">
      <w:pPr>
        <w:pStyle w:val="BodyText"/>
        <w:rPr>
          <w:sz w:val="20"/>
        </w:rPr>
      </w:pPr>
    </w:p>
    <w:p w14:paraId="388FC861" w14:textId="77777777" w:rsidR="001C0EA6" w:rsidRPr="00201B44" w:rsidRDefault="001C0EA6">
      <w:pPr>
        <w:pStyle w:val="BodyText"/>
        <w:rPr>
          <w:sz w:val="20"/>
        </w:rPr>
      </w:pPr>
    </w:p>
    <w:p w14:paraId="7F06F319" w14:textId="77777777" w:rsidR="001C0EA6" w:rsidRPr="00201B44" w:rsidRDefault="001C0EA6">
      <w:pPr>
        <w:pStyle w:val="BodyText"/>
        <w:rPr>
          <w:sz w:val="20"/>
        </w:rPr>
      </w:pPr>
    </w:p>
    <w:p w14:paraId="48A8F952" w14:textId="77777777" w:rsidR="001C0EA6" w:rsidRPr="00201B44" w:rsidRDefault="001C0EA6">
      <w:pPr>
        <w:pStyle w:val="BodyText"/>
        <w:rPr>
          <w:sz w:val="20"/>
        </w:rPr>
      </w:pPr>
    </w:p>
    <w:p w14:paraId="1571A6B8" w14:textId="77777777" w:rsidR="001C0EA6" w:rsidRPr="00201B44" w:rsidRDefault="001C0EA6">
      <w:pPr>
        <w:pStyle w:val="BodyText"/>
        <w:rPr>
          <w:sz w:val="20"/>
        </w:rPr>
      </w:pPr>
    </w:p>
    <w:p w14:paraId="441591D9" w14:textId="77777777" w:rsidR="001C0EA6" w:rsidRPr="00201B44" w:rsidRDefault="001C0EA6">
      <w:pPr>
        <w:pStyle w:val="BodyText"/>
        <w:rPr>
          <w:sz w:val="20"/>
        </w:rPr>
      </w:pPr>
    </w:p>
    <w:p w14:paraId="0A8903BB" w14:textId="77777777" w:rsidR="001C0EA6" w:rsidRPr="00201B44" w:rsidRDefault="001C0EA6">
      <w:pPr>
        <w:pStyle w:val="BodyText"/>
        <w:rPr>
          <w:sz w:val="20"/>
        </w:rPr>
      </w:pPr>
    </w:p>
    <w:p w14:paraId="4560E4DD" w14:textId="77777777" w:rsidR="001C0EA6" w:rsidRPr="00201B44" w:rsidRDefault="001C0EA6">
      <w:pPr>
        <w:pStyle w:val="BodyText"/>
        <w:rPr>
          <w:sz w:val="20"/>
        </w:rPr>
      </w:pPr>
    </w:p>
    <w:p w14:paraId="3138DA83" w14:textId="77777777" w:rsidR="001C0EA6" w:rsidRPr="00201B44" w:rsidRDefault="001C0EA6">
      <w:pPr>
        <w:pStyle w:val="BodyText"/>
        <w:rPr>
          <w:sz w:val="20"/>
        </w:rPr>
      </w:pPr>
    </w:p>
    <w:p w14:paraId="6D23A077" w14:textId="77777777" w:rsidR="001C0EA6" w:rsidRPr="00201B44" w:rsidRDefault="001C0EA6">
      <w:pPr>
        <w:pStyle w:val="BodyText"/>
        <w:rPr>
          <w:sz w:val="20"/>
        </w:rPr>
      </w:pPr>
    </w:p>
    <w:p w14:paraId="0ACFDD02" w14:textId="77777777" w:rsidR="001C0EA6" w:rsidRPr="00201B44" w:rsidRDefault="001C0EA6">
      <w:pPr>
        <w:pStyle w:val="BodyText"/>
        <w:rPr>
          <w:sz w:val="20"/>
        </w:rPr>
      </w:pPr>
    </w:p>
    <w:p w14:paraId="635E5F3B" w14:textId="77777777" w:rsidR="001C0EA6" w:rsidRPr="00201B44" w:rsidRDefault="001C0EA6">
      <w:pPr>
        <w:pStyle w:val="BodyText"/>
        <w:rPr>
          <w:sz w:val="20"/>
        </w:rPr>
      </w:pPr>
    </w:p>
    <w:p w14:paraId="36783B8B" w14:textId="77777777" w:rsidR="001C0EA6" w:rsidRPr="00201B44" w:rsidRDefault="001C0EA6">
      <w:pPr>
        <w:pStyle w:val="BodyText"/>
        <w:rPr>
          <w:sz w:val="20"/>
        </w:rPr>
      </w:pPr>
    </w:p>
    <w:p w14:paraId="3D91068F" w14:textId="77777777" w:rsidR="001C0EA6" w:rsidRPr="00201B44" w:rsidRDefault="001C0EA6">
      <w:pPr>
        <w:pStyle w:val="BodyText"/>
        <w:rPr>
          <w:sz w:val="20"/>
        </w:rPr>
      </w:pPr>
    </w:p>
    <w:p w14:paraId="7FB5653A" w14:textId="77777777" w:rsidR="001C0EA6" w:rsidRPr="00201B44" w:rsidRDefault="001C0EA6">
      <w:pPr>
        <w:pStyle w:val="BodyText"/>
        <w:rPr>
          <w:sz w:val="20"/>
        </w:rPr>
      </w:pPr>
    </w:p>
    <w:p w14:paraId="6CF954A2" w14:textId="77777777" w:rsidR="001C0EA6" w:rsidRPr="00201B44" w:rsidRDefault="001C0EA6">
      <w:pPr>
        <w:pStyle w:val="BodyText"/>
        <w:rPr>
          <w:sz w:val="20"/>
        </w:rPr>
      </w:pPr>
    </w:p>
    <w:p w14:paraId="3430C0B7" w14:textId="77777777" w:rsidR="001C0EA6" w:rsidRPr="00201B44" w:rsidRDefault="001C0EA6">
      <w:pPr>
        <w:pStyle w:val="BodyText"/>
        <w:rPr>
          <w:sz w:val="20"/>
        </w:rPr>
      </w:pPr>
    </w:p>
    <w:p w14:paraId="4D5DFBAE" w14:textId="77777777" w:rsidR="001C0EA6" w:rsidRPr="00201B44" w:rsidRDefault="001C0EA6">
      <w:pPr>
        <w:pStyle w:val="BodyText"/>
        <w:rPr>
          <w:sz w:val="20"/>
        </w:rPr>
      </w:pPr>
    </w:p>
    <w:p w14:paraId="298D1BD4" w14:textId="77777777" w:rsidR="001C0EA6" w:rsidRPr="00201B44" w:rsidRDefault="001C0EA6">
      <w:pPr>
        <w:pStyle w:val="BodyText"/>
        <w:rPr>
          <w:sz w:val="20"/>
        </w:rPr>
      </w:pPr>
    </w:p>
    <w:p w14:paraId="257150C9" w14:textId="77777777" w:rsidR="001C0EA6" w:rsidRPr="00201B44" w:rsidRDefault="001C0EA6">
      <w:pPr>
        <w:pStyle w:val="BodyText"/>
        <w:rPr>
          <w:sz w:val="20"/>
        </w:rPr>
      </w:pPr>
    </w:p>
    <w:p w14:paraId="0734EE6A" w14:textId="77777777" w:rsidR="001C0EA6" w:rsidRPr="00201B44" w:rsidRDefault="001C0EA6">
      <w:pPr>
        <w:pStyle w:val="BodyText"/>
        <w:rPr>
          <w:sz w:val="20"/>
        </w:rPr>
      </w:pPr>
    </w:p>
    <w:p w14:paraId="14AAFF40" w14:textId="77777777" w:rsidR="001C0EA6" w:rsidRPr="00201B44" w:rsidRDefault="001C0EA6">
      <w:pPr>
        <w:pStyle w:val="BodyText"/>
        <w:rPr>
          <w:sz w:val="20"/>
        </w:rPr>
      </w:pPr>
    </w:p>
    <w:p w14:paraId="7F0EEA33" w14:textId="77777777" w:rsidR="001C0EA6" w:rsidRPr="00201B44" w:rsidRDefault="001C0EA6">
      <w:pPr>
        <w:pStyle w:val="BodyText"/>
        <w:rPr>
          <w:sz w:val="20"/>
        </w:rPr>
      </w:pPr>
    </w:p>
    <w:p w14:paraId="7A3BB051" w14:textId="77777777" w:rsidR="001C0EA6" w:rsidRPr="00201B44" w:rsidRDefault="001C0EA6">
      <w:pPr>
        <w:pStyle w:val="BodyText"/>
        <w:rPr>
          <w:sz w:val="20"/>
        </w:rPr>
      </w:pPr>
    </w:p>
    <w:p w14:paraId="5EE81520" w14:textId="77777777" w:rsidR="001C0EA6" w:rsidRPr="00201B44" w:rsidRDefault="001C0EA6">
      <w:pPr>
        <w:pStyle w:val="BodyText"/>
        <w:rPr>
          <w:sz w:val="20"/>
        </w:rPr>
      </w:pPr>
    </w:p>
    <w:p w14:paraId="087F56A7" w14:textId="77777777" w:rsidR="001C0EA6" w:rsidRPr="00201B44" w:rsidRDefault="001C0EA6">
      <w:pPr>
        <w:pStyle w:val="BodyText"/>
        <w:rPr>
          <w:sz w:val="20"/>
        </w:rPr>
      </w:pPr>
    </w:p>
    <w:p w14:paraId="182BF8F8" w14:textId="77777777" w:rsidR="001C0EA6" w:rsidRPr="00201B44" w:rsidRDefault="001C0EA6">
      <w:pPr>
        <w:pStyle w:val="BodyText"/>
        <w:rPr>
          <w:sz w:val="20"/>
        </w:rPr>
      </w:pPr>
    </w:p>
    <w:p w14:paraId="69FB13B0" w14:textId="77777777" w:rsidR="001C0EA6" w:rsidRPr="00201B44" w:rsidRDefault="001C0EA6">
      <w:pPr>
        <w:pStyle w:val="BodyText"/>
        <w:rPr>
          <w:sz w:val="20"/>
        </w:rPr>
      </w:pPr>
    </w:p>
    <w:p w14:paraId="602F3FB8" w14:textId="77777777" w:rsidR="001C0EA6" w:rsidRPr="00201B44" w:rsidRDefault="001C0EA6">
      <w:pPr>
        <w:pStyle w:val="BodyText"/>
        <w:rPr>
          <w:sz w:val="20"/>
        </w:rPr>
      </w:pPr>
    </w:p>
    <w:p w14:paraId="0FAC6E8E" w14:textId="77777777" w:rsidR="001C0EA6" w:rsidRPr="00201B44" w:rsidRDefault="001C0EA6">
      <w:pPr>
        <w:pStyle w:val="BodyText"/>
        <w:rPr>
          <w:sz w:val="20"/>
        </w:rPr>
      </w:pPr>
    </w:p>
    <w:p w14:paraId="651A08F6" w14:textId="77777777" w:rsidR="001C0EA6" w:rsidRPr="00201B44" w:rsidRDefault="001C0EA6">
      <w:pPr>
        <w:pStyle w:val="BodyText"/>
        <w:rPr>
          <w:sz w:val="20"/>
        </w:rPr>
      </w:pPr>
    </w:p>
    <w:p w14:paraId="32D6BB3B" w14:textId="77777777" w:rsidR="001C0EA6" w:rsidRPr="00201B44" w:rsidRDefault="001C0EA6">
      <w:pPr>
        <w:pStyle w:val="BodyText"/>
        <w:rPr>
          <w:sz w:val="20"/>
        </w:rPr>
      </w:pPr>
    </w:p>
    <w:p w14:paraId="72D9958E" w14:textId="77777777" w:rsidR="001C0EA6" w:rsidRPr="00201B44" w:rsidRDefault="001C0EA6">
      <w:pPr>
        <w:pStyle w:val="BodyText"/>
        <w:rPr>
          <w:sz w:val="20"/>
        </w:rPr>
      </w:pPr>
    </w:p>
    <w:p w14:paraId="204B6199" w14:textId="77777777" w:rsidR="001C0EA6" w:rsidRPr="00201B44" w:rsidRDefault="001C0EA6">
      <w:pPr>
        <w:pStyle w:val="BodyText"/>
        <w:rPr>
          <w:sz w:val="20"/>
        </w:rPr>
      </w:pPr>
    </w:p>
    <w:p w14:paraId="06EBEB8C" w14:textId="77777777" w:rsidR="001C0EA6" w:rsidRPr="00201B44" w:rsidRDefault="001C0EA6">
      <w:pPr>
        <w:pStyle w:val="BodyText"/>
        <w:rPr>
          <w:sz w:val="20"/>
        </w:rPr>
      </w:pPr>
    </w:p>
    <w:p w14:paraId="23B81FD8" w14:textId="77777777" w:rsidR="001C0EA6" w:rsidRPr="00201B44" w:rsidRDefault="001C0EA6">
      <w:pPr>
        <w:pStyle w:val="BodyText"/>
        <w:rPr>
          <w:sz w:val="20"/>
        </w:rPr>
      </w:pPr>
    </w:p>
    <w:p w14:paraId="69AA6DF8" w14:textId="77777777" w:rsidR="001C0EA6" w:rsidRPr="00201B44" w:rsidRDefault="001C0EA6">
      <w:pPr>
        <w:pStyle w:val="BodyText"/>
        <w:rPr>
          <w:sz w:val="20"/>
        </w:rPr>
      </w:pPr>
    </w:p>
    <w:p w14:paraId="4A49AE64" w14:textId="77777777" w:rsidR="001C0EA6" w:rsidRPr="00201B44" w:rsidRDefault="001C0EA6">
      <w:pPr>
        <w:pStyle w:val="BodyText"/>
        <w:spacing w:before="200" w:after="1"/>
        <w:rPr>
          <w:sz w:val="20"/>
        </w:rPr>
      </w:pPr>
    </w:p>
    <w:p w14:paraId="07B4105E" w14:textId="77777777" w:rsidR="001C0EA6" w:rsidRPr="00201B44" w:rsidRDefault="005E534A">
      <w:pPr>
        <w:pStyle w:val="BodyText"/>
        <w:ind w:left="11663"/>
        <w:rPr>
          <w:sz w:val="20"/>
        </w:rPr>
      </w:pPr>
      <w:r w:rsidRPr="00201B44">
        <w:rPr>
          <w:noProof/>
          <w:sz w:val="20"/>
          <w:lang w:val="en-US"/>
        </w:rPr>
        <w:drawing>
          <wp:inline distT="0" distB="0" distL="0" distR="0" wp14:anchorId="2B62CF41" wp14:editId="08B5ADE9">
            <wp:extent cx="2796325" cy="316992"/>
            <wp:effectExtent l="0" t="0" r="0" b="0"/>
            <wp:docPr id="85" name="Image 85">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21E4980E"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59AA0383"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8608" behindDoc="0" locked="0" layoutInCell="1" allowOverlap="1" wp14:anchorId="3CDD6716" wp14:editId="14C88D9D">
            <wp:simplePos x="0" y="0"/>
            <wp:positionH relativeFrom="page">
              <wp:posOffset>400384</wp:posOffset>
            </wp:positionH>
            <wp:positionV relativeFrom="page">
              <wp:posOffset>0</wp:posOffset>
            </wp:positionV>
            <wp:extent cx="9892626" cy="6985000"/>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63" cstate="print"/>
                    <a:stretch>
                      <a:fillRect/>
                    </a:stretch>
                  </pic:blipFill>
                  <pic:spPr>
                    <a:xfrm>
                      <a:off x="0" y="0"/>
                      <a:ext cx="9892626" cy="6985000"/>
                    </a:xfrm>
                    <a:prstGeom prst="rect">
                      <a:avLst/>
                    </a:prstGeom>
                  </pic:spPr>
                </pic:pic>
              </a:graphicData>
            </a:graphic>
          </wp:anchor>
        </w:drawing>
      </w:r>
    </w:p>
    <w:p w14:paraId="6A559BCB" w14:textId="77777777" w:rsidR="001C0EA6" w:rsidRPr="00201B44" w:rsidRDefault="001C0EA6">
      <w:pPr>
        <w:pStyle w:val="BodyText"/>
        <w:rPr>
          <w:sz w:val="20"/>
        </w:rPr>
      </w:pPr>
    </w:p>
    <w:p w14:paraId="7146A777" w14:textId="77777777" w:rsidR="001C0EA6" w:rsidRPr="00201B44" w:rsidRDefault="001C0EA6">
      <w:pPr>
        <w:pStyle w:val="BodyText"/>
        <w:rPr>
          <w:sz w:val="20"/>
        </w:rPr>
      </w:pPr>
    </w:p>
    <w:p w14:paraId="3E936F93" w14:textId="77777777" w:rsidR="001C0EA6" w:rsidRPr="00201B44" w:rsidRDefault="001C0EA6">
      <w:pPr>
        <w:pStyle w:val="BodyText"/>
        <w:rPr>
          <w:sz w:val="20"/>
        </w:rPr>
      </w:pPr>
    </w:p>
    <w:p w14:paraId="392C313F" w14:textId="77777777" w:rsidR="001C0EA6" w:rsidRPr="00201B44" w:rsidRDefault="001C0EA6">
      <w:pPr>
        <w:pStyle w:val="BodyText"/>
        <w:rPr>
          <w:sz w:val="20"/>
        </w:rPr>
      </w:pPr>
    </w:p>
    <w:p w14:paraId="6F6A055E" w14:textId="77777777" w:rsidR="001C0EA6" w:rsidRPr="00201B44" w:rsidRDefault="001C0EA6">
      <w:pPr>
        <w:pStyle w:val="BodyText"/>
        <w:rPr>
          <w:sz w:val="20"/>
        </w:rPr>
      </w:pPr>
    </w:p>
    <w:p w14:paraId="515CCBED" w14:textId="77777777" w:rsidR="001C0EA6" w:rsidRPr="00201B44" w:rsidRDefault="001C0EA6">
      <w:pPr>
        <w:pStyle w:val="BodyText"/>
        <w:rPr>
          <w:sz w:val="20"/>
        </w:rPr>
      </w:pPr>
    </w:p>
    <w:p w14:paraId="700828C6" w14:textId="77777777" w:rsidR="001C0EA6" w:rsidRPr="00201B44" w:rsidRDefault="001C0EA6">
      <w:pPr>
        <w:pStyle w:val="BodyText"/>
        <w:rPr>
          <w:sz w:val="20"/>
        </w:rPr>
      </w:pPr>
    </w:p>
    <w:p w14:paraId="0411206E" w14:textId="77777777" w:rsidR="001C0EA6" w:rsidRPr="00201B44" w:rsidRDefault="001C0EA6">
      <w:pPr>
        <w:pStyle w:val="BodyText"/>
        <w:rPr>
          <w:sz w:val="20"/>
        </w:rPr>
      </w:pPr>
    </w:p>
    <w:p w14:paraId="2015D00A" w14:textId="77777777" w:rsidR="001C0EA6" w:rsidRPr="00201B44" w:rsidRDefault="001C0EA6">
      <w:pPr>
        <w:pStyle w:val="BodyText"/>
        <w:rPr>
          <w:sz w:val="20"/>
        </w:rPr>
      </w:pPr>
    </w:p>
    <w:p w14:paraId="7FDACC52" w14:textId="77777777" w:rsidR="001C0EA6" w:rsidRPr="00201B44" w:rsidRDefault="001C0EA6">
      <w:pPr>
        <w:pStyle w:val="BodyText"/>
        <w:rPr>
          <w:sz w:val="20"/>
        </w:rPr>
      </w:pPr>
    </w:p>
    <w:p w14:paraId="07DD6AF1" w14:textId="77777777" w:rsidR="001C0EA6" w:rsidRPr="00201B44" w:rsidRDefault="001C0EA6">
      <w:pPr>
        <w:pStyle w:val="BodyText"/>
        <w:rPr>
          <w:sz w:val="20"/>
        </w:rPr>
      </w:pPr>
    </w:p>
    <w:p w14:paraId="545C4A7C" w14:textId="77777777" w:rsidR="001C0EA6" w:rsidRPr="00201B44" w:rsidRDefault="001C0EA6">
      <w:pPr>
        <w:pStyle w:val="BodyText"/>
        <w:rPr>
          <w:sz w:val="20"/>
        </w:rPr>
      </w:pPr>
    </w:p>
    <w:p w14:paraId="73A253F5" w14:textId="77777777" w:rsidR="001C0EA6" w:rsidRPr="00201B44" w:rsidRDefault="001C0EA6">
      <w:pPr>
        <w:pStyle w:val="BodyText"/>
        <w:rPr>
          <w:sz w:val="20"/>
        </w:rPr>
      </w:pPr>
    </w:p>
    <w:p w14:paraId="357BC0D6" w14:textId="77777777" w:rsidR="001C0EA6" w:rsidRPr="00201B44" w:rsidRDefault="001C0EA6">
      <w:pPr>
        <w:pStyle w:val="BodyText"/>
        <w:rPr>
          <w:sz w:val="20"/>
        </w:rPr>
      </w:pPr>
    </w:p>
    <w:p w14:paraId="67A19BB2" w14:textId="77777777" w:rsidR="001C0EA6" w:rsidRPr="00201B44" w:rsidRDefault="001C0EA6">
      <w:pPr>
        <w:pStyle w:val="BodyText"/>
        <w:rPr>
          <w:sz w:val="20"/>
        </w:rPr>
      </w:pPr>
    </w:p>
    <w:p w14:paraId="3DDEE038" w14:textId="77777777" w:rsidR="001C0EA6" w:rsidRPr="00201B44" w:rsidRDefault="001C0EA6">
      <w:pPr>
        <w:pStyle w:val="BodyText"/>
        <w:rPr>
          <w:sz w:val="20"/>
        </w:rPr>
      </w:pPr>
    </w:p>
    <w:p w14:paraId="2A4C950B" w14:textId="77777777" w:rsidR="001C0EA6" w:rsidRPr="00201B44" w:rsidRDefault="001C0EA6">
      <w:pPr>
        <w:pStyle w:val="BodyText"/>
        <w:rPr>
          <w:sz w:val="20"/>
        </w:rPr>
      </w:pPr>
    </w:p>
    <w:p w14:paraId="56FE9286" w14:textId="77777777" w:rsidR="001C0EA6" w:rsidRPr="00201B44" w:rsidRDefault="001C0EA6">
      <w:pPr>
        <w:pStyle w:val="BodyText"/>
        <w:rPr>
          <w:sz w:val="20"/>
        </w:rPr>
      </w:pPr>
    </w:p>
    <w:p w14:paraId="7F47FC1D" w14:textId="77777777" w:rsidR="001C0EA6" w:rsidRPr="00201B44" w:rsidRDefault="001C0EA6">
      <w:pPr>
        <w:pStyle w:val="BodyText"/>
        <w:rPr>
          <w:sz w:val="20"/>
        </w:rPr>
      </w:pPr>
    </w:p>
    <w:p w14:paraId="079FD1C9" w14:textId="77777777" w:rsidR="001C0EA6" w:rsidRPr="00201B44" w:rsidRDefault="001C0EA6">
      <w:pPr>
        <w:pStyle w:val="BodyText"/>
        <w:rPr>
          <w:sz w:val="20"/>
        </w:rPr>
      </w:pPr>
    </w:p>
    <w:p w14:paraId="193FB934" w14:textId="77777777" w:rsidR="001C0EA6" w:rsidRPr="00201B44" w:rsidRDefault="001C0EA6">
      <w:pPr>
        <w:pStyle w:val="BodyText"/>
        <w:rPr>
          <w:sz w:val="20"/>
        </w:rPr>
      </w:pPr>
    </w:p>
    <w:p w14:paraId="3CB0C7AC" w14:textId="77777777" w:rsidR="001C0EA6" w:rsidRPr="00201B44" w:rsidRDefault="001C0EA6">
      <w:pPr>
        <w:pStyle w:val="BodyText"/>
        <w:rPr>
          <w:sz w:val="20"/>
        </w:rPr>
      </w:pPr>
    </w:p>
    <w:p w14:paraId="64E8EBC5" w14:textId="77777777" w:rsidR="001C0EA6" w:rsidRPr="00201B44" w:rsidRDefault="001C0EA6">
      <w:pPr>
        <w:pStyle w:val="BodyText"/>
        <w:rPr>
          <w:sz w:val="20"/>
        </w:rPr>
      </w:pPr>
    </w:p>
    <w:p w14:paraId="56A9E00C" w14:textId="77777777" w:rsidR="001C0EA6" w:rsidRPr="00201B44" w:rsidRDefault="001C0EA6">
      <w:pPr>
        <w:pStyle w:val="BodyText"/>
        <w:rPr>
          <w:sz w:val="20"/>
        </w:rPr>
      </w:pPr>
    </w:p>
    <w:p w14:paraId="4E051363" w14:textId="77777777" w:rsidR="001C0EA6" w:rsidRPr="00201B44" w:rsidRDefault="001C0EA6">
      <w:pPr>
        <w:pStyle w:val="BodyText"/>
        <w:rPr>
          <w:sz w:val="20"/>
        </w:rPr>
      </w:pPr>
    </w:p>
    <w:p w14:paraId="33C58D70" w14:textId="77777777" w:rsidR="001C0EA6" w:rsidRPr="00201B44" w:rsidRDefault="001C0EA6">
      <w:pPr>
        <w:pStyle w:val="BodyText"/>
        <w:rPr>
          <w:sz w:val="20"/>
        </w:rPr>
      </w:pPr>
    </w:p>
    <w:p w14:paraId="3CCFDEAD" w14:textId="77777777" w:rsidR="001C0EA6" w:rsidRPr="00201B44" w:rsidRDefault="001C0EA6">
      <w:pPr>
        <w:pStyle w:val="BodyText"/>
        <w:rPr>
          <w:sz w:val="20"/>
        </w:rPr>
      </w:pPr>
    </w:p>
    <w:p w14:paraId="0D9E5649" w14:textId="77777777" w:rsidR="001C0EA6" w:rsidRPr="00201B44" w:rsidRDefault="001C0EA6">
      <w:pPr>
        <w:pStyle w:val="BodyText"/>
        <w:rPr>
          <w:sz w:val="20"/>
        </w:rPr>
      </w:pPr>
    </w:p>
    <w:p w14:paraId="0E60F448" w14:textId="77777777" w:rsidR="001C0EA6" w:rsidRPr="00201B44" w:rsidRDefault="001C0EA6">
      <w:pPr>
        <w:pStyle w:val="BodyText"/>
        <w:rPr>
          <w:sz w:val="20"/>
        </w:rPr>
      </w:pPr>
    </w:p>
    <w:p w14:paraId="388825C1" w14:textId="77777777" w:rsidR="001C0EA6" w:rsidRPr="00201B44" w:rsidRDefault="001C0EA6">
      <w:pPr>
        <w:pStyle w:val="BodyText"/>
        <w:rPr>
          <w:sz w:val="20"/>
        </w:rPr>
      </w:pPr>
    </w:p>
    <w:p w14:paraId="5A1D2E69" w14:textId="77777777" w:rsidR="001C0EA6" w:rsidRPr="00201B44" w:rsidRDefault="001C0EA6">
      <w:pPr>
        <w:pStyle w:val="BodyText"/>
        <w:rPr>
          <w:sz w:val="20"/>
        </w:rPr>
      </w:pPr>
    </w:p>
    <w:p w14:paraId="2C8A4F0F" w14:textId="77777777" w:rsidR="001C0EA6" w:rsidRPr="00201B44" w:rsidRDefault="001C0EA6">
      <w:pPr>
        <w:pStyle w:val="BodyText"/>
        <w:rPr>
          <w:sz w:val="20"/>
        </w:rPr>
      </w:pPr>
    </w:p>
    <w:p w14:paraId="5107AEEA" w14:textId="77777777" w:rsidR="001C0EA6" w:rsidRPr="00201B44" w:rsidRDefault="001C0EA6">
      <w:pPr>
        <w:pStyle w:val="BodyText"/>
        <w:rPr>
          <w:sz w:val="20"/>
        </w:rPr>
      </w:pPr>
    </w:p>
    <w:p w14:paraId="2ECE3740" w14:textId="77777777" w:rsidR="001C0EA6" w:rsidRPr="00201B44" w:rsidRDefault="001C0EA6">
      <w:pPr>
        <w:pStyle w:val="BodyText"/>
        <w:rPr>
          <w:sz w:val="20"/>
        </w:rPr>
      </w:pPr>
    </w:p>
    <w:p w14:paraId="382A6FD6" w14:textId="77777777" w:rsidR="001C0EA6" w:rsidRPr="00201B44" w:rsidRDefault="001C0EA6">
      <w:pPr>
        <w:pStyle w:val="BodyText"/>
        <w:rPr>
          <w:sz w:val="20"/>
        </w:rPr>
      </w:pPr>
    </w:p>
    <w:p w14:paraId="4F11398F" w14:textId="77777777" w:rsidR="001C0EA6" w:rsidRPr="00201B44" w:rsidRDefault="001C0EA6">
      <w:pPr>
        <w:pStyle w:val="BodyText"/>
        <w:rPr>
          <w:sz w:val="20"/>
        </w:rPr>
      </w:pPr>
    </w:p>
    <w:p w14:paraId="62DA1477" w14:textId="77777777" w:rsidR="001C0EA6" w:rsidRPr="00201B44" w:rsidRDefault="001C0EA6">
      <w:pPr>
        <w:pStyle w:val="BodyText"/>
        <w:rPr>
          <w:sz w:val="20"/>
        </w:rPr>
      </w:pPr>
    </w:p>
    <w:p w14:paraId="634FFA30" w14:textId="77777777" w:rsidR="001C0EA6" w:rsidRPr="00201B44" w:rsidRDefault="001C0EA6">
      <w:pPr>
        <w:pStyle w:val="BodyText"/>
        <w:rPr>
          <w:sz w:val="20"/>
        </w:rPr>
      </w:pPr>
    </w:p>
    <w:p w14:paraId="0E3DDEEE" w14:textId="77777777" w:rsidR="001C0EA6" w:rsidRPr="00201B44" w:rsidRDefault="001C0EA6">
      <w:pPr>
        <w:pStyle w:val="BodyText"/>
        <w:rPr>
          <w:sz w:val="20"/>
        </w:rPr>
      </w:pPr>
    </w:p>
    <w:p w14:paraId="769DFB9E" w14:textId="77777777" w:rsidR="001C0EA6" w:rsidRPr="00201B44" w:rsidRDefault="001C0EA6">
      <w:pPr>
        <w:pStyle w:val="BodyText"/>
        <w:rPr>
          <w:sz w:val="20"/>
        </w:rPr>
      </w:pPr>
    </w:p>
    <w:p w14:paraId="25CACE37" w14:textId="77777777" w:rsidR="001C0EA6" w:rsidRPr="00201B44" w:rsidRDefault="001C0EA6">
      <w:pPr>
        <w:pStyle w:val="BodyText"/>
        <w:spacing w:before="200" w:after="1"/>
        <w:rPr>
          <w:sz w:val="20"/>
        </w:rPr>
      </w:pPr>
    </w:p>
    <w:p w14:paraId="7055EA85" w14:textId="77777777" w:rsidR="001C0EA6" w:rsidRPr="00201B44" w:rsidRDefault="005E534A">
      <w:pPr>
        <w:pStyle w:val="BodyText"/>
        <w:ind w:left="11663"/>
        <w:rPr>
          <w:sz w:val="20"/>
        </w:rPr>
      </w:pPr>
      <w:r w:rsidRPr="00201B44">
        <w:rPr>
          <w:noProof/>
          <w:sz w:val="20"/>
          <w:lang w:val="en-US"/>
        </w:rPr>
        <w:drawing>
          <wp:inline distT="0" distB="0" distL="0" distR="0" wp14:anchorId="6CED729C" wp14:editId="6C52BBD0">
            <wp:extent cx="2796325" cy="316992"/>
            <wp:effectExtent l="0" t="0" r="0" b="0"/>
            <wp:docPr id="87" name="Image 87">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2B12E8A7"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0F741DB8" w14:textId="77777777" w:rsidR="001C0EA6" w:rsidRPr="00201B44" w:rsidRDefault="005E534A">
      <w:pPr>
        <w:pStyle w:val="BodyText"/>
        <w:rPr>
          <w:sz w:val="20"/>
        </w:rPr>
      </w:pPr>
      <w:r w:rsidRPr="00201B44">
        <w:rPr>
          <w:noProof/>
          <w:sz w:val="20"/>
          <w:lang w:val="en-US"/>
        </w:rPr>
        <w:lastRenderedPageBreak/>
        <w:drawing>
          <wp:anchor distT="0" distB="0" distL="0" distR="0" simplePos="0" relativeHeight="15749120" behindDoc="0" locked="0" layoutInCell="1" allowOverlap="1" wp14:anchorId="3CFBFF31" wp14:editId="2A79D28B">
            <wp:simplePos x="0" y="0"/>
            <wp:positionH relativeFrom="page">
              <wp:posOffset>426976</wp:posOffset>
            </wp:positionH>
            <wp:positionV relativeFrom="page">
              <wp:posOffset>0</wp:posOffset>
            </wp:positionV>
            <wp:extent cx="9839452" cy="6985000"/>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64" cstate="print"/>
                    <a:stretch>
                      <a:fillRect/>
                    </a:stretch>
                  </pic:blipFill>
                  <pic:spPr>
                    <a:xfrm>
                      <a:off x="0" y="0"/>
                      <a:ext cx="9839452" cy="6985000"/>
                    </a:xfrm>
                    <a:prstGeom prst="rect">
                      <a:avLst/>
                    </a:prstGeom>
                  </pic:spPr>
                </pic:pic>
              </a:graphicData>
            </a:graphic>
          </wp:anchor>
        </w:drawing>
      </w:r>
    </w:p>
    <w:p w14:paraId="74A4E785" w14:textId="77777777" w:rsidR="001C0EA6" w:rsidRPr="00201B44" w:rsidRDefault="001C0EA6">
      <w:pPr>
        <w:pStyle w:val="BodyText"/>
        <w:rPr>
          <w:sz w:val="20"/>
        </w:rPr>
      </w:pPr>
    </w:p>
    <w:p w14:paraId="7552C4B0" w14:textId="77777777" w:rsidR="001C0EA6" w:rsidRPr="00201B44" w:rsidRDefault="001C0EA6">
      <w:pPr>
        <w:pStyle w:val="BodyText"/>
        <w:rPr>
          <w:sz w:val="20"/>
        </w:rPr>
      </w:pPr>
    </w:p>
    <w:p w14:paraId="03507905" w14:textId="77777777" w:rsidR="001C0EA6" w:rsidRPr="00201B44" w:rsidRDefault="001C0EA6">
      <w:pPr>
        <w:pStyle w:val="BodyText"/>
        <w:rPr>
          <w:sz w:val="20"/>
        </w:rPr>
      </w:pPr>
    </w:p>
    <w:p w14:paraId="413F69A4" w14:textId="77777777" w:rsidR="001C0EA6" w:rsidRPr="00201B44" w:rsidRDefault="001C0EA6">
      <w:pPr>
        <w:pStyle w:val="BodyText"/>
        <w:rPr>
          <w:sz w:val="20"/>
        </w:rPr>
      </w:pPr>
    </w:p>
    <w:p w14:paraId="38C49498" w14:textId="77777777" w:rsidR="001C0EA6" w:rsidRPr="00201B44" w:rsidRDefault="001C0EA6">
      <w:pPr>
        <w:pStyle w:val="BodyText"/>
        <w:rPr>
          <w:sz w:val="20"/>
        </w:rPr>
      </w:pPr>
    </w:p>
    <w:p w14:paraId="688557CB" w14:textId="77777777" w:rsidR="001C0EA6" w:rsidRPr="00201B44" w:rsidRDefault="001C0EA6">
      <w:pPr>
        <w:pStyle w:val="BodyText"/>
        <w:rPr>
          <w:sz w:val="20"/>
        </w:rPr>
      </w:pPr>
    </w:p>
    <w:p w14:paraId="5E85F903" w14:textId="77777777" w:rsidR="001C0EA6" w:rsidRPr="00201B44" w:rsidRDefault="001C0EA6">
      <w:pPr>
        <w:pStyle w:val="BodyText"/>
        <w:rPr>
          <w:sz w:val="20"/>
        </w:rPr>
      </w:pPr>
    </w:p>
    <w:p w14:paraId="54AEC201" w14:textId="77777777" w:rsidR="001C0EA6" w:rsidRPr="00201B44" w:rsidRDefault="001C0EA6">
      <w:pPr>
        <w:pStyle w:val="BodyText"/>
        <w:rPr>
          <w:sz w:val="20"/>
        </w:rPr>
      </w:pPr>
    </w:p>
    <w:p w14:paraId="4F557901" w14:textId="77777777" w:rsidR="001C0EA6" w:rsidRPr="00201B44" w:rsidRDefault="001C0EA6">
      <w:pPr>
        <w:pStyle w:val="BodyText"/>
        <w:rPr>
          <w:sz w:val="20"/>
        </w:rPr>
      </w:pPr>
    </w:p>
    <w:p w14:paraId="1D0FF0A2" w14:textId="77777777" w:rsidR="001C0EA6" w:rsidRPr="00201B44" w:rsidRDefault="001C0EA6">
      <w:pPr>
        <w:pStyle w:val="BodyText"/>
        <w:rPr>
          <w:sz w:val="20"/>
        </w:rPr>
      </w:pPr>
    </w:p>
    <w:p w14:paraId="078F4575" w14:textId="77777777" w:rsidR="001C0EA6" w:rsidRPr="00201B44" w:rsidRDefault="001C0EA6">
      <w:pPr>
        <w:pStyle w:val="BodyText"/>
        <w:rPr>
          <w:sz w:val="20"/>
        </w:rPr>
      </w:pPr>
    </w:p>
    <w:p w14:paraId="1E683B60" w14:textId="77777777" w:rsidR="001C0EA6" w:rsidRPr="00201B44" w:rsidRDefault="001C0EA6">
      <w:pPr>
        <w:pStyle w:val="BodyText"/>
        <w:rPr>
          <w:sz w:val="20"/>
        </w:rPr>
      </w:pPr>
    </w:p>
    <w:p w14:paraId="1FBA8940" w14:textId="77777777" w:rsidR="001C0EA6" w:rsidRPr="00201B44" w:rsidRDefault="001C0EA6">
      <w:pPr>
        <w:pStyle w:val="BodyText"/>
        <w:rPr>
          <w:sz w:val="20"/>
        </w:rPr>
      </w:pPr>
    </w:p>
    <w:p w14:paraId="523018A4" w14:textId="77777777" w:rsidR="001C0EA6" w:rsidRPr="00201B44" w:rsidRDefault="001C0EA6">
      <w:pPr>
        <w:pStyle w:val="BodyText"/>
        <w:rPr>
          <w:sz w:val="20"/>
        </w:rPr>
      </w:pPr>
    </w:p>
    <w:p w14:paraId="1A2E34DB" w14:textId="77777777" w:rsidR="001C0EA6" w:rsidRPr="00201B44" w:rsidRDefault="001C0EA6">
      <w:pPr>
        <w:pStyle w:val="BodyText"/>
        <w:rPr>
          <w:sz w:val="20"/>
        </w:rPr>
      </w:pPr>
    </w:p>
    <w:p w14:paraId="79AE70E6" w14:textId="77777777" w:rsidR="001C0EA6" w:rsidRPr="00201B44" w:rsidRDefault="001C0EA6">
      <w:pPr>
        <w:pStyle w:val="BodyText"/>
        <w:rPr>
          <w:sz w:val="20"/>
        </w:rPr>
      </w:pPr>
    </w:p>
    <w:p w14:paraId="342E225D" w14:textId="77777777" w:rsidR="001C0EA6" w:rsidRPr="00201B44" w:rsidRDefault="001C0EA6">
      <w:pPr>
        <w:pStyle w:val="BodyText"/>
        <w:rPr>
          <w:sz w:val="20"/>
        </w:rPr>
      </w:pPr>
    </w:p>
    <w:p w14:paraId="68E91888" w14:textId="77777777" w:rsidR="001C0EA6" w:rsidRPr="00201B44" w:rsidRDefault="001C0EA6">
      <w:pPr>
        <w:pStyle w:val="BodyText"/>
        <w:rPr>
          <w:sz w:val="20"/>
        </w:rPr>
      </w:pPr>
    </w:p>
    <w:p w14:paraId="515F15F0" w14:textId="77777777" w:rsidR="001C0EA6" w:rsidRPr="00201B44" w:rsidRDefault="001C0EA6">
      <w:pPr>
        <w:pStyle w:val="BodyText"/>
        <w:rPr>
          <w:sz w:val="20"/>
        </w:rPr>
      </w:pPr>
    </w:p>
    <w:p w14:paraId="47D96DAE" w14:textId="77777777" w:rsidR="001C0EA6" w:rsidRPr="00201B44" w:rsidRDefault="001C0EA6">
      <w:pPr>
        <w:pStyle w:val="BodyText"/>
        <w:rPr>
          <w:sz w:val="20"/>
        </w:rPr>
      </w:pPr>
    </w:p>
    <w:p w14:paraId="7B518FB6" w14:textId="77777777" w:rsidR="001C0EA6" w:rsidRPr="00201B44" w:rsidRDefault="001C0EA6">
      <w:pPr>
        <w:pStyle w:val="BodyText"/>
        <w:rPr>
          <w:sz w:val="20"/>
        </w:rPr>
      </w:pPr>
    </w:p>
    <w:p w14:paraId="030341B7" w14:textId="77777777" w:rsidR="001C0EA6" w:rsidRPr="00201B44" w:rsidRDefault="001C0EA6">
      <w:pPr>
        <w:pStyle w:val="BodyText"/>
        <w:rPr>
          <w:sz w:val="20"/>
        </w:rPr>
      </w:pPr>
    </w:p>
    <w:p w14:paraId="2EFCC20D" w14:textId="77777777" w:rsidR="001C0EA6" w:rsidRPr="00201B44" w:rsidRDefault="001C0EA6">
      <w:pPr>
        <w:pStyle w:val="BodyText"/>
        <w:rPr>
          <w:sz w:val="20"/>
        </w:rPr>
      </w:pPr>
    </w:p>
    <w:p w14:paraId="31AD4BE3" w14:textId="77777777" w:rsidR="001C0EA6" w:rsidRPr="00201B44" w:rsidRDefault="001C0EA6">
      <w:pPr>
        <w:pStyle w:val="BodyText"/>
        <w:rPr>
          <w:sz w:val="20"/>
        </w:rPr>
      </w:pPr>
    </w:p>
    <w:p w14:paraId="604501CE" w14:textId="77777777" w:rsidR="001C0EA6" w:rsidRPr="00201B44" w:rsidRDefault="001C0EA6">
      <w:pPr>
        <w:pStyle w:val="BodyText"/>
        <w:rPr>
          <w:sz w:val="20"/>
        </w:rPr>
      </w:pPr>
    </w:p>
    <w:p w14:paraId="52631A78" w14:textId="77777777" w:rsidR="001C0EA6" w:rsidRPr="00201B44" w:rsidRDefault="001C0EA6">
      <w:pPr>
        <w:pStyle w:val="BodyText"/>
        <w:rPr>
          <w:sz w:val="20"/>
        </w:rPr>
      </w:pPr>
    </w:p>
    <w:p w14:paraId="3EFB573E" w14:textId="77777777" w:rsidR="001C0EA6" w:rsidRPr="00201B44" w:rsidRDefault="001C0EA6">
      <w:pPr>
        <w:pStyle w:val="BodyText"/>
        <w:rPr>
          <w:sz w:val="20"/>
        </w:rPr>
      </w:pPr>
    </w:p>
    <w:p w14:paraId="4B4EC3B5" w14:textId="77777777" w:rsidR="001C0EA6" w:rsidRPr="00201B44" w:rsidRDefault="001C0EA6">
      <w:pPr>
        <w:pStyle w:val="BodyText"/>
        <w:rPr>
          <w:sz w:val="20"/>
        </w:rPr>
      </w:pPr>
    </w:p>
    <w:p w14:paraId="27B6DCF5" w14:textId="77777777" w:rsidR="001C0EA6" w:rsidRPr="00201B44" w:rsidRDefault="001C0EA6">
      <w:pPr>
        <w:pStyle w:val="BodyText"/>
        <w:rPr>
          <w:sz w:val="20"/>
        </w:rPr>
      </w:pPr>
    </w:p>
    <w:p w14:paraId="2D47738E" w14:textId="77777777" w:rsidR="001C0EA6" w:rsidRPr="00201B44" w:rsidRDefault="001C0EA6">
      <w:pPr>
        <w:pStyle w:val="BodyText"/>
        <w:rPr>
          <w:sz w:val="20"/>
        </w:rPr>
      </w:pPr>
    </w:p>
    <w:p w14:paraId="2928CC2E" w14:textId="77777777" w:rsidR="001C0EA6" w:rsidRPr="00201B44" w:rsidRDefault="001C0EA6">
      <w:pPr>
        <w:pStyle w:val="BodyText"/>
        <w:rPr>
          <w:sz w:val="20"/>
        </w:rPr>
      </w:pPr>
    </w:p>
    <w:p w14:paraId="1D2DC007" w14:textId="77777777" w:rsidR="001C0EA6" w:rsidRPr="00201B44" w:rsidRDefault="001C0EA6">
      <w:pPr>
        <w:pStyle w:val="BodyText"/>
        <w:rPr>
          <w:sz w:val="20"/>
        </w:rPr>
      </w:pPr>
    </w:p>
    <w:p w14:paraId="7F2C92AC" w14:textId="77777777" w:rsidR="001C0EA6" w:rsidRPr="00201B44" w:rsidRDefault="001C0EA6">
      <w:pPr>
        <w:pStyle w:val="BodyText"/>
        <w:rPr>
          <w:sz w:val="20"/>
        </w:rPr>
      </w:pPr>
    </w:p>
    <w:p w14:paraId="6C03D149" w14:textId="77777777" w:rsidR="001C0EA6" w:rsidRPr="00201B44" w:rsidRDefault="001C0EA6">
      <w:pPr>
        <w:pStyle w:val="BodyText"/>
        <w:rPr>
          <w:sz w:val="20"/>
        </w:rPr>
      </w:pPr>
    </w:p>
    <w:p w14:paraId="6980C0A6" w14:textId="77777777" w:rsidR="001C0EA6" w:rsidRPr="00201B44" w:rsidRDefault="001C0EA6">
      <w:pPr>
        <w:pStyle w:val="BodyText"/>
        <w:rPr>
          <w:sz w:val="20"/>
        </w:rPr>
      </w:pPr>
    </w:p>
    <w:p w14:paraId="0B6B8623" w14:textId="77777777" w:rsidR="001C0EA6" w:rsidRPr="00201B44" w:rsidRDefault="001C0EA6">
      <w:pPr>
        <w:pStyle w:val="BodyText"/>
        <w:rPr>
          <w:sz w:val="20"/>
        </w:rPr>
      </w:pPr>
    </w:p>
    <w:p w14:paraId="37059A6C" w14:textId="77777777" w:rsidR="001C0EA6" w:rsidRPr="00201B44" w:rsidRDefault="001C0EA6">
      <w:pPr>
        <w:pStyle w:val="BodyText"/>
        <w:rPr>
          <w:sz w:val="20"/>
        </w:rPr>
      </w:pPr>
    </w:p>
    <w:p w14:paraId="6D01F36E" w14:textId="77777777" w:rsidR="001C0EA6" w:rsidRPr="00201B44" w:rsidRDefault="001C0EA6">
      <w:pPr>
        <w:pStyle w:val="BodyText"/>
        <w:rPr>
          <w:sz w:val="20"/>
        </w:rPr>
      </w:pPr>
    </w:p>
    <w:p w14:paraId="7EE4A6C3" w14:textId="77777777" w:rsidR="001C0EA6" w:rsidRPr="00201B44" w:rsidRDefault="001C0EA6">
      <w:pPr>
        <w:pStyle w:val="BodyText"/>
        <w:rPr>
          <w:sz w:val="20"/>
        </w:rPr>
      </w:pPr>
    </w:p>
    <w:p w14:paraId="24DE84F2" w14:textId="77777777" w:rsidR="001C0EA6" w:rsidRPr="00201B44" w:rsidRDefault="001C0EA6">
      <w:pPr>
        <w:pStyle w:val="BodyText"/>
        <w:rPr>
          <w:sz w:val="20"/>
        </w:rPr>
      </w:pPr>
    </w:p>
    <w:p w14:paraId="079F065E" w14:textId="77777777" w:rsidR="001C0EA6" w:rsidRPr="00201B44" w:rsidRDefault="001C0EA6">
      <w:pPr>
        <w:pStyle w:val="BodyText"/>
        <w:spacing w:before="200" w:after="1"/>
        <w:rPr>
          <w:sz w:val="20"/>
        </w:rPr>
      </w:pPr>
    </w:p>
    <w:p w14:paraId="7AC3FE70" w14:textId="77777777" w:rsidR="001C0EA6" w:rsidRPr="00201B44" w:rsidRDefault="005E534A">
      <w:pPr>
        <w:pStyle w:val="BodyText"/>
        <w:ind w:left="11663"/>
        <w:rPr>
          <w:sz w:val="20"/>
        </w:rPr>
      </w:pPr>
      <w:r w:rsidRPr="00201B44">
        <w:rPr>
          <w:noProof/>
          <w:sz w:val="20"/>
          <w:lang w:val="en-US"/>
        </w:rPr>
        <w:drawing>
          <wp:inline distT="0" distB="0" distL="0" distR="0" wp14:anchorId="1E8EECE0" wp14:editId="6C2200B3">
            <wp:extent cx="2796325" cy="316992"/>
            <wp:effectExtent l="0" t="0" r="0" b="0"/>
            <wp:docPr id="89" name="Image 89">
              <a:hlinkClick xmlns:a="http://schemas.openxmlformats.org/drawingml/2006/main" r:id="rId4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a:hlinkClick r:id="rId48"/>
                    </pic:cNvPr>
                    <pic:cNvPicPr/>
                  </pic:nvPicPr>
                  <pic:blipFill>
                    <a:blip r:embed="rId49" cstate="print"/>
                    <a:stretch>
                      <a:fillRect/>
                    </a:stretch>
                  </pic:blipFill>
                  <pic:spPr>
                    <a:xfrm>
                      <a:off x="0" y="0"/>
                      <a:ext cx="2796325" cy="316992"/>
                    </a:xfrm>
                    <a:prstGeom prst="rect">
                      <a:avLst/>
                    </a:prstGeom>
                  </pic:spPr>
                </pic:pic>
              </a:graphicData>
            </a:graphic>
          </wp:inline>
        </w:drawing>
      </w:r>
    </w:p>
    <w:p w14:paraId="4C051B07" w14:textId="77777777" w:rsidR="001C0EA6" w:rsidRPr="00201B44" w:rsidRDefault="001C0EA6">
      <w:pPr>
        <w:pStyle w:val="BodyText"/>
        <w:rPr>
          <w:sz w:val="20"/>
        </w:rPr>
        <w:sectPr w:rsidR="001C0EA6" w:rsidRPr="00201B44">
          <w:pgSz w:w="16840" w:h="11900" w:orient="landscape"/>
          <w:pgMar w:top="1340" w:right="141" w:bottom="0" w:left="566" w:header="720" w:footer="720" w:gutter="0"/>
          <w:cols w:space="720"/>
        </w:sectPr>
      </w:pPr>
    </w:p>
    <w:p w14:paraId="7AEABD9F" w14:textId="77777777" w:rsidR="001C0EA6" w:rsidRPr="00201B44" w:rsidRDefault="005E534A">
      <w:pPr>
        <w:pStyle w:val="BodyText"/>
        <w:ind w:left="568"/>
        <w:rPr>
          <w:sz w:val="20"/>
        </w:rPr>
      </w:pPr>
      <w:r w:rsidRPr="00201B44">
        <w:rPr>
          <w:noProof/>
          <w:sz w:val="20"/>
          <w:lang w:val="en-US"/>
        </w:rPr>
        <w:lastRenderedPageBreak/>
        <w:drawing>
          <wp:inline distT="0" distB="0" distL="0" distR="0" wp14:anchorId="6F81BD20" wp14:editId="5F415641">
            <wp:extent cx="5078039" cy="3863340"/>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65" cstate="print"/>
                    <a:stretch>
                      <a:fillRect/>
                    </a:stretch>
                  </pic:blipFill>
                  <pic:spPr>
                    <a:xfrm>
                      <a:off x="0" y="0"/>
                      <a:ext cx="5078039" cy="3863340"/>
                    </a:xfrm>
                    <a:prstGeom prst="rect">
                      <a:avLst/>
                    </a:prstGeom>
                  </pic:spPr>
                </pic:pic>
              </a:graphicData>
            </a:graphic>
          </wp:inline>
        </w:drawing>
      </w:r>
    </w:p>
    <w:p w14:paraId="1A79740D" w14:textId="77777777" w:rsidR="001C0EA6" w:rsidRPr="00201B44" w:rsidRDefault="001C0EA6">
      <w:pPr>
        <w:pStyle w:val="BodyText"/>
        <w:rPr>
          <w:sz w:val="20"/>
        </w:rPr>
        <w:sectPr w:rsidR="001C0EA6" w:rsidRPr="00201B44">
          <w:pgSz w:w="11910" w:h="16840"/>
          <w:pgMar w:top="1680" w:right="1417" w:bottom="280" w:left="1700" w:header="720" w:footer="720" w:gutter="0"/>
          <w:cols w:space="720"/>
        </w:sectPr>
      </w:pPr>
    </w:p>
    <w:p w14:paraId="4065D0CB" w14:textId="77777777" w:rsidR="001C0EA6" w:rsidRPr="00201B44" w:rsidRDefault="005E534A">
      <w:pPr>
        <w:spacing w:before="66" w:line="216" w:lineRule="auto"/>
        <w:ind w:left="472" w:right="43"/>
        <w:jc w:val="center"/>
        <w:rPr>
          <w:b/>
          <w:sz w:val="26"/>
        </w:rPr>
      </w:pPr>
      <w:r w:rsidRPr="00201B44">
        <w:rPr>
          <w:b/>
          <w:sz w:val="26"/>
        </w:rPr>
        <w:lastRenderedPageBreak/>
        <w:t>AKSI</w:t>
      </w:r>
      <w:r w:rsidRPr="00201B44">
        <w:rPr>
          <w:b/>
          <w:spacing w:val="-7"/>
          <w:sz w:val="26"/>
        </w:rPr>
        <w:t xml:space="preserve"> </w:t>
      </w:r>
      <w:r w:rsidRPr="00201B44">
        <w:rPr>
          <w:b/>
          <w:sz w:val="26"/>
        </w:rPr>
        <w:t>IPM-CENTING</w:t>
      </w:r>
      <w:r w:rsidRPr="00201B44">
        <w:rPr>
          <w:b/>
          <w:spacing w:val="-7"/>
          <w:sz w:val="26"/>
        </w:rPr>
        <w:t xml:space="preserve"> </w:t>
      </w:r>
      <w:r w:rsidRPr="00201B44">
        <w:rPr>
          <w:b/>
          <w:sz w:val="26"/>
        </w:rPr>
        <w:t>SEBAGAI</w:t>
      </w:r>
      <w:r w:rsidRPr="00201B44">
        <w:rPr>
          <w:b/>
          <w:spacing w:val="-7"/>
          <w:sz w:val="26"/>
        </w:rPr>
        <w:t xml:space="preserve"> </w:t>
      </w:r>
      <w:r w:rsidRPr="00201B44">
        <w:rPr>
          <w:b/>
          <w:sz w:val="26"/>
        </w:rPr>
        <w:t>UPAYA</w:t>
      </w:r>
      <w:r w:rsidRPr="00201B44">
        <w:rPr>
          <w:b/>
          <w:spacing w:val="-1"/>
          <w:sz w:val="26"/>
        </w:rPr>
        <w:t xml:space="preserve"> </w:t>
      </w:r>
      <w:r w:rsidRPr="00201B44">
        <w:rPr>
          <w:b/>
          <w:sz w:val="26"/>
        </w:rPr>
        <w:t>PENCEGAHAN STUNTING PADA REMAJA</w:t>
      </w:r>
    </w:p>
    <w:p w14:paraId="1D07CCD2" w14:textId="77777777" w:rsidR="001C0EA6" w:rsidRPr="00201B44" w:rsidRDefault="005E534A">
      <w:pPr>
        <w:spacing w:before="285" w:line="242" w:lineRule="auto"/>
        <w:ind w:left="1628" w:right="1204"/>
        <w:jc w:val="center"/>
      </w:pPr>
      <w:r w:rsidRPr="00201B44">
        <w:t>Ihda</w:t>
      </w:r>
      <w:r w:rsidRPr="00201B44">
        <w:rPr>
          <w:spacing w:val="-5"/>
        </w:rPr>
        <w:t xml:space="preserve"> </w:t>
      </w:r>
      <w:r w:rsidRPr="00201B44">
        <w:t>Mauliyah</w:t>
      </w:r>
      <w:r w:rsidRPr="00201B44">
        <w:rPr>
          <w:vertAlign w:val="superscript"/>
        </w:rPr>
        <w:t>1</w:t>
      </w:r>
      <w:r w:rsidRPr="00201B44">
        <w:t>,</w:t>
      </w:r>
      <w:r w:rsidRPr="00201B44">
        <w:rPr>
          <w:spacing w:val="-8"/>
        </w:rPr>
        <w:t xml:space="preserve"> </w:t>
      </w:r>
      <w:r w:rsidRPr="00201B44">
        <w:t>Ratih</w:t>
      </w:r>
      <w:r w:rsidRPr="00201B44">
        <w:rPr>
          <w:spacing w:val="-5"/>
        </w:rPr>
        <w:t xml:space="preserve"> </w:t>
      </w:r>
      <w:r w:rsidRPr="00201B44">
        <w:t>Indah</w:t>
      </w:r>
      <w:r w:rsidRPr="00201B44">
        <w:rPr>
          <w:spacing w:val="-5"/>
        </w:rPr>
        <w:t xml:space="preserve"> </w:t>
      </w:r>
      <w:r w:rsidRPr="00201B44">
        <w:t>Kartikasari</w:t>
      </w:r>
      <w:r w:rsidRPr="00201B44">
        <w:rPr>
          <w:vertAlign w:val="superscript"/>
        </w:rPr>
        <w:t>2</w:t>
      </w:r>
      <w:r w:rsidRPr="00201B44">
        <w:t>,</w:t>
      </w:r>
      <w:r w:rsidRPr="00201B44">
        <w:rPr>
          <w:spacing w:val="-4"/>
        </w:rPr>
        <w:t xml:space="preserve"> </w:t>
      </w:r>
      <w:r w:rsidRPr="00201B44">
        <w:t>Elia</w:t>
      </w:r>
      <w:r w:rsidRPr="00201B44">
        <w:rPr>
          <w:spacing w:val="-5"/>
        </w:rPr>
        <w:t xml:space="preserve"> </w:t>
      </w:r>
      <w:r w:rsidRPr="00201B44">
        <w:t>Ika</w:t>
      </w:r>
      <w:r w:rsidRPr="00201B44">
        <w:rPr>
          <w:spacing w:val="-5"/>
        </w:rPr>
        <w:t xml:space="preserve"> </w:t>
      </w:r>
      <w:r w:rsidRPr="00201B44">
        <w:t>Rahmawati</w:t>
      </w:r>
      <w:r w:rsidRPr="00201B44">
        <w:rPr>
          <w:vertAlign w:val="superscript"/>
        </w:rPr>
        <w:t>2</w:t>
      </w:r>
      <w:r w:rsidRPr="00201B44">
        <w:t xml:space="preserve"> </w:t>
      </w:r>
      <w:r w:rsidRPr="00201B44">
        <w:rPr>
          <w:vertAlign w:val="superscript"/>
        </w:rPr>
        <w:t>1-3</w:t>
      </w:r>
      <w:r w:rsidRPr="00201B44">
        <w:t>Universitas Muhammadiyah Lamongan</w:t>
      </w:r>
    </w:p>
    <w:p w14:paraId="4F495C4B" w14:textId="77777777" w:rsidR="001C0EA6" w:rsidRPr="00201B44" w:rsidRDefault="005E534A">
      <w:pPr>
        <w:spacing w:line="250" w:lineRule="exact"/>
        <w:ind w:left="472" w:right="50"/>
        <w:jc w:val="center"/>
      </w:pPr>
      <w:r w:rsidRPr="00201B44">
        <w:t>Email:</w:t>
      </w:r>
      <w:r w:rsidRPr="00201B44">
        <w:rPr>
          <w:spacing w:val="-3"/>
        </w:rPr>
        <w:t xml:space="preserve"> </w:t>
      </w:r>
      <w:hyperlink r:id="rId66">
        <w:r w:rsidRPr="00201B44">
          <w:rPr>
            <w:spacing w:val="-2"/>
          </w:rPr>
          <w:t>ihdamauliyah2@gmail.com</w:t>
        </w:r>
      </w:hyperlink>
    </w:p>
    <w:p w14:paraId="4C669870" w14:textId="77777777" w:rsidR="001C0EA6" w:rsidRPr="00201B44" w:rsidRDefault="001C0EA6">
      <w:pPr>
        <w:pStyle w:val="BodyText"/>
        <w:spacing w:before="249"/>
        <w:rPr>
          <w:sz w:val="22"/>
        </w:rPr>
      </w:pPr>
    </w:p>
    <w:p w14:paraId="16F2EFCF" w14:textId="77777777" w:rsidR="001C0EA6" w:rsidRPr="00201B44" w:rsidRDefault="005E534A">
      <w:pPr>
        <w:spacing w:before="1"/>
        <w:ind w:left="472" w:right="53"/>
        <w:jc w:val="center"/>
        <w:rPr>
          <w:b/>
        </w:rPr>
      </w:pPr>
      <w:r w:rsidRPr="00201B44">
        <w:rPr>
          <w:b/>
          <w:spacing w:val="-2"/>
        </w:rPr>
        <w:t>ABSTRAK</w:t>
      </w:r>
    </w:p>
    <w:p w14:paraId="00E699FE" w14:textId="77777777" w:rsidR="001C0EA6" w:rsidRPr="00201B44" w:rsidRDefault="001C0EA6">
      <w:pPr>
        <w:pStyle w:val="BodyText"/>
        <w:spacing w:before="1"/>
        <w:rPr>
          <w:b/>
          <w:sz w:val="22"/>
        </w:rPr>
      </w:pPr>
    </w:p>
    <w:p w14:paraId="29AE44D2" w14:textId="77777777" w:rsidR="001C0EA6" w:rsidRPr="00201B44" w:rsidRDefault="005E534A">
      <w:pPr>
        <w:spacing w:before="1"/>
        <w:ind w:left="568" w:right="140"/>
        <w:jc w:val="both"/>
      </w:pPr>
      <w:r w:rsidRPr="00201B44">
        <w:t xml:space="preserve">Masalah gizi, terutama stunting pada balita memiliki dampak negatif yang akan </w:t>
      </w:r>
      <w:r w:rsidRPr="00201B44">
        <w:rPr>
          <w:spacing w:val="-2"/>
        </w:rPr>
        <w:t>berlangsung dalam kehidupan selanjutnya.</w:t>
      </w:r>
      <w:r w:rsidRPr="00201B44">
        <w:rPr>
          <w:spacing w:val="-3"/>
        </w:rPr>
        <w:t xml:space="preserve"> </w:t>
      </w:r>
      <w:r w:rsidRPr="00201B44">
        <w:rPr>
          <w:spacing w:val="-2"/>
        </w:rPr>
        <w:t>Stunting dapat</w:t>
      </w:r>
      <w:r w:rsidRPr="00201B44">
        <w:rPr>
          <w:spacing w:val="-3"/>
        </w:rPr>
        <w:t xml:space="preserve"> </w:t>
      </w:r>
      <w:r w:rsidRPr="00201B44">
        <w:rPr>
          <w:spacing w:val="-2"/>
        </w:rPr>
        <w:t>menyebabkan</w:t>
      </w:r>
      <w:r w:rsidRPr="00201B44">
        <w:rPr>
          <w:spacing w:val="-4"/>
        </w:rPr>
        <w:t xml:space="preserve"> </w:t>
      </w:r>
      <w:r w:rsidRPr="00201B44">
        <w:rPr>
          <w:spacing w:val="-2"/>
        </w:rPr>
        <w:t xml:space="preserve">mortalitas, </w:t>
      </w:r>
      <w:r w:rsidRPr="00201B44">
        <w:t>morbiditas dan disabilitas pada anak. Sedangkan dampak jangka panjang dapat menyebabkan gangguan pertumbuhan pada saat dewasa, perkembangan kemampuan kognitif, produktivitas ekonomi, penampilan reproduksi, penyakit metabolik dan kardiovaskuler. Seiring dengan peningkatan populasi remaja di Indonesia,</w:t>
      </w:r>
      <w:r w:rsidRPr="00201B44">
        <w:rPr>
          <w:spacing w:val="-16"/>
        </w:rPr>
        <w:t xml:space="preserve"> </w:t>
      </w:r>
      <w:r w:rsidRPr="00201B44">
        <w:t>masalah</w:t>
      </w:r>
      <w:r w:rsidRPr="00201B44">
        <w:rPr>
          <w:spacing w:val="-15"/>
        </w:rPr>
        <w:t xml:space="preserve"> </w:t>
      </w:r>
      <w:r w:rsidRPr="00201B44">
        <w:t>gizi</w:t>
      </w:r>
      <w:r w:rsidRPr="00201B44">
        <w:rPr>
          <w:spacing w:val="-15"/>
        </w:rPr>
        <w:t xml:space="preserve"> </w:t>
      </w:r>
      <w:r w:rsidRPr="00201B44">
        <w:t>remaja</w:t>
      </w:r>
      <w:r w:rsidRPr="00201B44">
        <w:rPr>
          <w:spacing w:val="-16"/>
        </w:rPr>
        <w:t xml:space="preserve"> </w:t>
      </w:r>
      <w:r w:rsidRPr="00201B44">
        <w:t>perlu</w:t>
      </w:r>
      <w:r w:rsidRPr="00201B44">
        <w:rPr>
          <w:spacing w:val="-15"/>
        </w:rPr>
        <w:t xml:space="preserve"> </w:t>
      </w:r>
      <w:r w:rsidRPr="00201B44">
        <w:t>mendapat</w:t>
      </w:r>
      <w:r w:rsidRPr="00201B44">
        <w:rPr>
          <w:spacing w:val="-15"/>
        </w:rPr>
        <w:t xml:space="preserve"> </w:t>
      </w:r>
      <w:r w:rsidRPr="00201B44">
        <w:t>perhatian</w:t>
      </w:r>
      <w:r w:rsidRPr="00201B44">
        <w:rPr>
          <w:spacing w:val="-15"/>
        </w:rPr>
        <w:t xml:space="preserve"> </w:t>
      </w:r>
      <w:r w:rsidRPr="00201B44">
        <w:t>khusus</w:t>
      </w:r>
      <w:r w:rsidRPr="00201B44">
        <w:rPr>
          <w:spacing w:val="-16"/>
        </w:rPr>
        <w:t xml:space="preserve"> </w:t>
      </w:r>
      <w:r w:rsidRPr="00201B44">
        <w:t>Masalah</w:t>
      </w:r>
      <w:r w:rsidRPr="00201B44">
        <w:rPr>
          <w:spacing w:val="-11"/>
        </w:rPr>
        <w:t xml:space="preserve"> </w:t>
      </w:r>
      <w:r w:rsidRPr="00201B44">
        <w:t>gizi</w:t>
      </w:r>
      <w:r w:rsidRPr="00201B44">
        <w:rPr>
          <w:spacing w:val="-16"/>
        </w:rPr>
        <w:t xml:space="preserve"> </w:t>
      </w:r>
      <w:r w:rsidRPr="00201B44">
        <w:t>pada masa</w:t>
      </w:r>
      <w:r w:rsidRPr="00201B44">
        <w:rPr>
          <w:spacing w:val="-12"/>
        </w:rPr>
        <w:t xml:space="preserve"> </w:t>
      </w:r>
      <w:r w:rsidRPr="00201B44">
        <w:t>remaja</w:t>
      </w:r>
      <w:r w:rsidRPr="00201B44">
        <w:rPr>
          <w:spacing w:val="-15"/>
        </w:rPr>
        <w:t xml:space="preserve"> </w:t>
      </w:r>
      <w:r w:rsidRPr="00201B44">
        <w:t>dapat</w:t>
      </w:r>
      <w:r w:rsidRPr="00201B44">
        <w:rPr>
          <w:spacing w:val="-14"/>
        </w:rPr>
        <w:t xml:space="preserve"> </w:t>
      </w:r>
      <w:r w:rsidRPr="00201B44">
        <w:t>terjadi</w:t>
      </w:r>
      <w:r w:rsidRPr="00201B44">
        <w:rPr>
          <w:spacing w:val="-15"/>
        </w:rPr>
        <w:t xml:space="preserve"> </w:t>
      </w:r>
      <w:r w:rsidRPr="00201B44">
        <w:t>yaitu</w:t>
      </w:r>
      <w:r w:rsidRPr="00201B44">
        <w:rPr>
          <w:spacing w:val="-11"/>
        </w:rPr>
        <w:t xml:space="preserve"> </w:t>
      </w:r>
      <w:r w:rsidRPr="00201B44">
        <w:t>gizi</w:t>
      </w:r>
      <w:r w:rsidRPr="00201B44">
        <w:rPr>
          <w:spacing w:val="-16"/>
        </w:rPr>
        <w:t xml:space="preserve"> </w:t>
      </w:r>
      <w:r w:rsidRPr="00201B44">
        <w:t>kurang,</w:t>
      </w:r>
      <w:r w:rsidRPr="00201B44">
        <w:rPr>
          <w:spacing w:val="-13"/>
        </w:rPr>
        <w:t xml:space="preserve"> </w:t>
      </w:r>
      <w:r w:rsidRPr="00201B44">
        <w:t>gizi</w:t>
      </w:r>
      <w:r w:rsidRPr="00201B44">
        <w:rPr>
          <w:spacing w:val="-13"/>
        </w:rPr>
        <w:t xml:space="preserve"> </w:t>
      </w:r>
      <w:r w:rsidRPr="00201B44">
        <w:t>lebih</w:t>
      </w:r>
      <w:r w:rsidRPr="00201B44">
        <w:rPr>
          <w:spacing w:val="-11"/>
        </w:rPr>
        <w:t xml:space="preserve"> </w:t>
      </w:r>
      <w:r w:rsidRPr="00201B44">
        <w:t>dan</w:t>
      </w:r>
      <w:r w:rsidRPr="00201B44">
        <w:rPr>
          <w:spacing w:val="-15"/>
        </w:rPr>
        <w:t xml:space="preserve"> </w:t>
      </w:r>
      <w:r w:rsidRPr="00201B44">
        <w:t>obesitas.</w:t>
      </w:r>
      <w:r w:rsidRPr="00201B44">
        <w:rPr>
          <w:spacing w:val="-14"/>
        </w:rPr>
        <w:t xml:space="preserve"> </w:t>
      </w:r>
      <w:r w:rsidRPr="00201B44">
        <w:t>Selain</w:t>
      </w:r>
      <w:r w:rsidRPr="00201B44">
        <w:rPr>
          <w:spacing w:val="-7"/>
        </w:rPr>
        <w:t xml:space="preserve"> </w:t>
      </w:r>
      <w:r w:rsidRPr="00201B44">
        <w:t>itu,</w:t>
      </w:r>
      <w:r w:rsidRPr="00201B44">
        <w:rPr>
          <w:spacing w:val="-8"/>
        </w:rPr>
        <w:t xml:space="preserve"> </w:t>
      </w:r>
      <w:r w:rsidRPr="00201B44">
        <w:t>kasus anemia pada remaja putri masih sangat tinggi.</w:t>
      </w:r>
    </w:p>
    <w:p w14:paraId="1D92F1D3" w14:textId="77777777" w:rsidR="001C0EA6" w:rsidRPr="00201B44" w:rsidRDefault="005E534A">
      <w:pPr>
        <w:spacing w:before="7"/>
        <w:ind w:left="568" w:right="137"/>
        <w:jc w:val="both"/>
      </w:pPr>
      <w:r w:rsidRPr="00201B44">
        <w:t>Penangganan masalah stunting ini tidak dapat dilakukan hanya dengan sektor kesehatan saja tetapi</w:t>
      </w:r>
      <w:r w:rsidRPr="00201B44">
        <w:rPr>
          <w:spacing w:val="-3"/>
        </w:rPr>
        <w:t xml:space="preserve"> </w:t>
      </w:r>
      <w:r w:rsidRPr="00201B44">
        <w:t>memerlukan kepedulian dari</w:t>
      </w:r>
      <w:r w:rsidRPr="00201B44">
        <w:rPr>
          <w:spacing w:val="-2"/>
        </w:rPr>
        <w:t xml:space="preserve"> </w:t>
      </w:r>
      <w:r w:rsidRPr="00201B44">
        <w:t>sektor di luar kesehatan. Ikatan Pelajar</w:t>
      </w:r>
      <w:r w:rsidRPr="00201B44">
        <w:rPr>
          <w:spacing w:val="-16"/>
        </w:rPr>
        <w:t xml:space="preserve"> </w:t>
      </w:r>
      <w:r w:rsidRPr="00201B44">
        <w:t>Muhammadiyah</w:t>
      </w:r>
      <w:r w:rsidRPr="00201B44">
        <w:rPr>
          <w:spacing w:val="-15"/>
        </w:rPr>
        <w:t xml:space="preserve"> </w:t>
      </w:r>
      <w:r w:rsidRPr="00201B44">
        <w:t>(IPM)</w:t>
      </w:r>
      <w:r w:rsidRPr="00201B44">
        <w:rPr>
          <w:spacing w:val="-15"/>
        </w:rPr>
        <w:t xml:space="preserve"> </w:t>
      </w:r>
      <w:r w:rsidRPr="00201B44">
        <w:t>merupakan</w:t>
      </w:r>
      <w:r w:rsidRPr="00201B44">
        <w:rPr>
          <w:spacing w:val="-16"/>
        </w:rPr>
        <w:t xml:space="preserve"> </w:t>
      </w:r>
      <w:r w:rsidRPr="00201B44">
        <w:rPr>
          <w:color w:val="303133"/>
        </w:rPr>
        <w:t>aksentuator</w:t>
      </w:r>
      <w:r w:rsidRPr="00201B44">
        <w:rPr>
          <w:color w:val="303133"/>
          <w:spacing w:val="-15"/>
        </w:rPr>
        <w:t xml:space="preserve"> </w:t>
      </w:r>
      <w:r w:rsidRPr="00201B44">
        <w:rPr>
          <w:color w:val="303133"/>
        </w:rPr>
        <w:t>gerakan</w:t>
      </w:r>
      <w:r w:rsidRPr="00201B44">
        <w:rPr>
          <w:color w:val="303133"/>
          <w:spacing w:val="-15"/>
        </w:rPr>
        <w:t xml:space="preserve"> </w:t>
      </w:r>
      <w:r w:rsidRPr="00201B44">
        <w:rPr>
          <w:color w:val="303133"/>
        </w:rPr>
        <w:t>dakwah</w:t>
      </w:r>
      <w:r w:rsidRPr="00201B44">
        <w:rPr>
          <w:color w:val="303133"/>
          <w:spacing w:val="-15"/>
        </w:rPr>
        <w:t xml:space="preserve"> </w:t>
      </w:r>
      <w:r w:rsidRPr="00201B44">
        <w:rPr>
          <w:color w:val="303133"/>
        </w:rPr>
        <w:t>amar</w:t>
      </w:r>
      <w:r w:rsidRPr="00201B44">
        <w:rPr>
          <w:color w:val="303133"/>
          <w:spacing w:val="-16"/>
        </w:rPr>
        <w:t xml:space="preserve"> </w:t>
      </w:r>
      <w:r w:rsidRPr="00201B44">
        <w:rPr>
          <w:color w:val="303133"/>
        </w:rPr>
        <w:t>ma’ruf nahi mungkar di kalangan pelajar. Kedua, IPM sebagai lembaga kaderisasi Muhammadiyah yang dapat membawa misi Muhammadiyah.</w:t>
      </w:r>
      <w:r w:rsidRPr="00201B44">
        <w:rPr>
          <w:color w:val="303133"/>
          <w:spacing w:val="40"/>
        </w:rPr>
        <w:t xml:space="preserve"> </w:t>
      </w:r>
      <w:r w:rsidRPr="00201B44">
        <w:rPr>
          <w:color w:val="303133"/>
        </w:rPr>
        <w:t xml:space="preserve">IPM </w:t>
      </w:r>
      <w:r w:rsidRPr="00201B44">
        <w:t>mengajak agar gerakan bebas stunting adalah jihad bersama sebagai bentuk kepedulian akan generasi penerus bangsa. Peduli dan mencegah stunting sama dengan membangun generasi yang baik untuk pemimpin masa depan.</w:t>
      </w:r>
    </w:p>
    <w:p w14:paraId="29540036" w14:textId="77777777" w:rsidR="001C0EA6" w:rsidRPr="00201B44" w:rsidRDefault="005E534A">
      <w:pPr>
        <w:spacing w:before="13" w:line="242" w:lineRule="auto"/>
        <w:ind w:left="568" w:right="136"/>
        <w:jc w:val="both"/>
      </w:pPr>
      <w:r w:rsidRPr="00201B44">
        <w:t>Kegiatan mulai dari tahap persiapan dengan melakukan koordinasi dengan tim pengabdian masyarakat dan mitra, tahap pelaksanaan dengan melakukan mengoptimalkan</w:t>
      </w:r>
      <w:r w:rsidRPr="00201B44">
        <w:rPr>
          <w:spacing w:val="-13"/>
        </w:rPr>
        <w:t xml:space="preserve"> </w:t>
      </w:r>
      <w:r w:rsidRPr="00201B44">
        <w:t>aksi</w:t>
      </w:r>
      <w:r w:rsidRPr="00201B44">
        <w:rPr>
          <w:spacing w:val="-15"/>
        </w:rPr>
        <w:t xml:space="preserve"> </w:t>
      </w:r>
      <w:r w:rsidRPr="00201B44">
        <w:t>IPM</w:t>
      </w:r>
      <w:r w:rsidRPr="00201B44">
        <w:rPr>
          <w:spacing w:val="-6"/>
        </w:rPr>
        <w:t xml:space="preserve"> </w:t>
      </w:r>
      <w:r w:rsidRPr="00201B44">
        <w:t>cegah</w:t>
      </w:r>
      <w:r w:rsidRPr="00201B44">
        <w:rPr>
          <w:spacing w:val="-9"/>
        </w:rPr>
        <w:t xml:space="preserve"> </w:t>
      </w:r>
      <w:r w:rsidRPr="00201B44">
        <w:t>stunting</w:t>
      </w:r>
      <w:r w:rsidRPr="00201B44">
        <w:rPr>
          <w:spacing w:val="-9"/>
        </w:rPr>
        <w:t xml:space="preserve"> </w:t>
      </w:r>
      <w:r w:rsidRPr="00201B44">
        <w:t>:</w:t>
      </w:r>
      <w:r w:rsidRPr="00201B44">
        <w:rPr>
          <w:spacing w:val="-12"/>
        </w:rPr>
        <w:t xml:space="preserve"> </w:t>
      </w:r>
      <w:r w:rsidRPr="00201B44">
        <w:t>1)</w:t>
      </w:r>
      <w:r w:rsidRPr="00201B44">
        <w:rPr>
          <w:spacing w:val="-13"/>
        </w:rPr>
        <w:t xml:space="preserve"> </w:t>
      </w:r>
      <w:r w:rsidRPr="00201B44">
        <w:t>Edukasi</w:t>
      </w:r>
      <w:r w:rsidRPr="00201B44">
        <w:rPr>
          <w:spacing w:val="-15"/>
        </w:rPr>
        <w:t xml:space="preserve"> </w:t>
      </w:r>
      <w:r w:rsidRPr="00201B44">
        <w:t>Gizi</w:t>
      </w:r>
      <w:r w:rsidRPr="00201B44">
        <w:rPr>
          <w:spacing w:val="-11"/>
        </w:rPr>
        <w:t xml:space="preserve"> </w:t>
      </w:r>
      <w:r w:rsidRPr="00201B44">
        <w:t>Seimbang</w:t>
      </w:r>
      <w:r w:rsidRPr="00201B44">
        <w:rPr>
          <w:spacing w:val="-8"/>
        </w:rPr>
        <w:t xml:space="preserve"> </w:t>
      </w:r>
      <w:r w:rsidRPr="00201B44">
        <w:t>pada</w:t>
      </w:r>
      <w:r w:rsidRPr="00201B44">
        <w:rPr>
          <w:spacing w:val="-9"/>
        </w:rPr>
        <w:t xml:space="preserve"> </w:t>
      </w:r>
      <w:r w:rsidRPr="00201B44">
        <w:rPr>
          <w:spacing w:val="-2"/>
        </w:rPr>
        <w:t>Remaja;</w:t>
      </w:r>
    </w:p>
    <w:p w14:paraId="1698DD91" w14:textId="77777777" w:rsidR="001C0EA6" w:rsidRPr="00201B44" w:rsidRDefault="005E534A">
      <w:pPr>
        <w:ind w:left="568" w:right="138"/>
        <w:jc w:val="both"/>
      </w:pPr>
      <w:r w:rsidRPr="00201B44">
        <w:t>2)</w:t>
      </w:r>
      <w:r w:rsidRPr="00201B44">
        <w:rPr>
          <w:spacing w:val="-13"/>
        </w:rPr>
        <w:t xml:space="preserve"> </w:t>
      </w:r>
      <w:r w:rsidRPr="00201B44">
        <w:t>Deteksi</w:t>
      </w:r>
      <w:r w:rsidRPr="00201B44">
        <w:rPr>
          <w:spacing w:val="-16"/>
        </w:rPr>
        <w:t xml:space="preserve"> </w:t>
      </w:r>
      <w:r w:rsidRPr="00201B44">
        <w:t>Stunting</w:t>
      </w:r>
      <w:r w:rsidRPr="00201B44">
        <w:rPr>
          <w:spacing w:val="-9"/>
        </w:rPr>
        <w:t xml:space="preserve"> </w:t>
      </w:r>
      <w:r w:rsidRPr="00201B44">
        <w:t>pada</w:t>
      </w:r>
      <w:r w:rsidRPr="00201B44">
        <w:rPr>
          <w:spacing w:val="-10"/>
        </w:rPr>
        <w:t xml:space="preserve"> </w:t>
      </w:r>
      <w:r w:rsidRPr="00201B44">
        <w:t>Remaja</w:t>
      </w:r>
      <w:r w:rsidRPr="00201B44">
        <w:rPr>
          <w:spacing w:val="-10"/>
        </w:rPr>
        <w:t xml:space="preserve"> </w:t>
      </w:r>
      <w:r w:rsidRPr="00201B44">
        <w:t>3)</w:t>
      </w:r>
      <w:r w:rsidRPr="00201B44">
        <w:rPr>
          <w:spacing w:val="-13"/>
        </w:rPr>
        <w:t xml:space="preserve"> </w:t>
      </w:r>
      <w:r w:rsidRPr="00201B44">
        <w:t>Pemeriksaan</w:t>
      </w:r>
      <w:r w:rsidRPr="00201B44">
        <w:rPr>
          <w:spacing w:val="-9"/>
        </w:rPr>
        <w:t xml:space="preserve"> </w:t>
      </w:r>
      <w:r w:rsidRPr="00201B44">
        <w:t>Hemoglobin;</w:t>
      </w:r>
      <w:r w:rsidRPr="00201B44">
        <w:rPr>
          <w:spacing w:val="-12"/>
        </w:rPr>
        <w:t xml:space="preserve"> </w:t>
      </w:r>
      <w:r w:rsidRPr="00201B44">
        <w:t>4)</w:t>
      </w:r>
      <w:r w:rsidRPr="00201B44">
        <w:rPr>
          <w:spacing w:val="-14"/>
        </w:rPr>
        <w:t xml:space="preserve"> </w:t>
      </w:r>
      <w:r w:rsidRPr="00201B44">
        <w:t>Pembagian</w:t>
      </w:r>
      <w:r w:rsidRPr="00201B44">
        <w:rPr>
          <w:spacing w:val="-9"/>
        </w:rPr>
        <w:t xml:space="preserve"> </w:t>
      </w:r>
      <w:r w:rsidRPr="00201B44">
        <w:t>tablet Fe. Tahap monitoring dan evaluasi Tahap monitoring dan Evaluasi dilakukan dengan cara menilai hasil pre test dan post test</w:t>
      </w:r>
      <w:r w:rsidRPr="00201B44">
        <w:rPr>
          <w:spacing w:val="-16"/>
        </w:rPr>
        <w:t xml:space="preserve"> </w:t>
      </w:r>
      <w:r w:rsidRPr="00201B44">
        <w:t>kader IPM-Centing mengenai Pengetahuan Gizi Seimbang Remaja selanjutnya mengevaluasi pemahaman remaja mengenai Gizi Seimbang. Selain itu monitoringdan</w:t>
      </w:r>
      <w:r w:rsidRPr="00201B44">
        <w:rPr>
          <w:spacing w:val="-1"/>
        </w:rPr>
        <w:t xml:space="preserve"> </w:t>
      </w:r>
      <w:r w:rsidRPr="00201B44">
        <w:t>evaluasi</w:t>
      </w:r>
      <w:r w:rsidRPr="00201B44">
        <w:rPr>
          <w:spacing w:val="-7"/>
        </w:rPr>
        <w:t xml:space="preserve"> </w:t>
      </w:r>
      <w:r w:rsidRPr="00201B44">
        <w:t>juga dilakukan pada</w:t>
      </w:r>
      <w:r w:rsidRPr="00201B44">
        <w:rPr>
          <w:spacing w:val="-2"/>
        </w:rPr>
        <w:t xml:space="preserve"> </w:t>
      </w:r>
      <w:r w:rsidRPr="00201B44">
        <w:t>kemampuan</w:t>
      </w:r>
      <w:r w:rsidRPr="00201B44">
        <w:rPr>
          <w:spacing w:val="-1"/>
        </w:rPr>
        <w:t xml:space="preserve"> </w:t>
      </w:r>
      <w:r w:rsidRPr="00201B44">
        <w:t>kader</w:t>
      </w:r>
      <w:r w:rsidRPr="00201B44">
        <w:rPr>
          <w:spacing w:val="-6"/>
        </w:rPr>
        <w:t xml:space="preserve"> </w:t>
      </w:r>
      <w:r w:rsidRPr="00201B44">
        <w:t>IPM-Centing</w:t>
      </w:r>
      <w:r w:rsidRPr="00201B44">
        <w:rPr>
          <w:spacing w:val="-2"/>
        </w:rPr>
        <w:t xml:space="preserve"> </w:t>
      </w:r>
      <w:r w:rsidRPr="00201B44">
        <w:t>mengenai</w:t>
      </w:r>
      <w:r w:rsidRPr="00201B44">
        <w:rPr>
          <w:spacing w:val="-4"/>
        </w:rPr>
        <w:t xml:space="preserve"> </w:t>
      </w:r>
      <w:r w:rsidRPr="00201B44">
        <w:t>deteksistunting pada remaja serta bagaimana hasil</w:t>
      </w:r>
      <w:r w:rsidRPr="00201B44">
        <w:rPr>
          <w:spacing w:val="-1"/>
        </w:rPr>
        <w:t xml:space="preserve"> </w:t>
      </w:r>
      <w:r w:rsidRPr="00201B44">
        <w:t>deteksi</w:t>
      </w:r>
      <w:r w:rsidRPr="00201B44">
        <w:rPr>
          <w:spacing w:val="-1"/>
        </w:rPr>
        <w:t xml:space="preserve"> </w:t>
      </w:r>
      <w:r w:rsidRPr="00201B44">
        <w:t>stunting, pemeriksaan Hb dan pembagian</w:t>
      </w:r>
      <w:r w:rsidRPr="00201B44">
        <w:rPr>
          <w:spacing w:val="-4"/>
        </w:rPr>
        <w:t xml:space="preserve"> </w:t>
      </w:r>
      <w:r w:rsidRPr="00201B44">
        <w:t>tablet</w:t>
      </w:r>
      <w:r w:rsidRPr="00201B44">
        <w:rPr>
          <w:spacing w:val="-4"/>
        </w:rPr>
        <w:t xml:space="preserve"> </w:t>
      </w:r>
      <w:r w:rsidRPr="00201B44">
        <w:t>Fe,</w:t>
      </w:r>
      <w:r w:rsidRPr="00201B44">
        <w:rPr>
          <w:spacing w:val="-9"/>
        </w:rPr>
        <w:t xml:space="preserve"> </w:t>
      </w:r>
      <w:r w:rsidRPr="00201B44">
        <w:t>serta dilakukan monitoring secara berkala. Selanjutnya semua kegiatan dievaluasi keberhasilannya. Ada peningkatan pengetahuan pada kader IPM-Centing setelah diberikan edukasi. Kadar Hb siswa sesudah pemberian Tablet Fe oleh kader IPM- Centing mengalami peningkatan. Diharapkan kegiatan ini bisa dilakukan berkelanjutan oleh Kader IPM-Centing.</w:t>
      </w:r>
    </w:p>
    <w:p w14:paraId="0178B984" w14:textId="77777777" w:rsidR="001C0EA6" w:rsidRPr="00201B44" w:rsidRDefault="001C0EA6">
      <w:pPr>
        <w:pStyle w:val="BodyText"/>
        <w:spacing w:before="174"/>
        <w:rPr>
          <w:sz w:val="22"/>
        </w:rPr>
      </w:pPr>
    </w:p>
    <w:p w14:paraId="0F71B0C5" w14:textId="77777777" w:rsidR="001C0EA6" w:rsidRPr="00201B44" w:rsidRDefault="005E534A">
      <w:pPr>
        <w:ind w:left="568"/>
        <w:jc w:val="both"/>
        <w:rPr>
          <w:b/>
          <w:i/>
        </w:rPr>
      </w:pPr>
      <w:r w:rsidRPr="00201B44">
        <w:rPr>
          <w:b/>
        </w:rPr>
        <w:t>Kata</w:t>
      </w:r>
      <w:r w:rsidRPr="00201B44">
        <w:rPr>
          <w:b/>
          <w:spacing w:val="-1"/>
        </w:rPr>
        <w:t xml:space="preserve"> </w:t>
      </w:r>
      <w:r w:rsidRPr="00201B44">
        <w:rPr>
          <w:b/>
        </w:rPr>
        <w:t>Kunci</w:t>
      </w:r>
      <w:r w:rsidRPr="00201B44">
        <w:rPr>
          <w:b/>
          <w:spacing w:val="-6"/>
        </w:rPr>
        <w:t xml:space="preserve"> </w:t>
      </w:r>
      <w:r w:rsidRPr="00201B44">
        <w:rPr>
          <w:b/>
          <w:i/>
        </w:rPr>
        <w:t>:</w:t>
      </w:r>
      <w:r w:rsidRPr="00201B44">
        <w:rPr>
          <w:b/>
          <w:i/>
          <w:spacing w:val="-7"/>
        </w:rPr>
        <w:t xml:space="preserve"> </w:t>
      </w:r>
      <w:r w:rsidRPr="00201B44">
        <w:rPr>
          <w:b/>
          <w:i/>
        </w:rPr>
        <w:t>Aksi</w:t>
      </w:r>
      <w:r w:rsidRPr="00201B44">
        <w:rPr>
          <w:b/>
          <w:i/>
          <w:spacing w:val="-7"/>
        </w:rPr>
        <w:t xml:space="preserve"> </w:t>
      </w:r>
      <w:r w:rsidRPr="00201B44">
        <w:rPr>
          <w:b/>
          <w:i/>
        </w:rPr>
        <w:t>IPM-Centing,</w:t>
      </w:r>
      <w:r w:rsidRPr="00201B44">
        <w:rPr>
          <w:b/>
          <w:i/>
          <w:spacing w:val="-1"/>
        </w:rPr>
        <w:t xml:space="preserve"> </w:t>
      </w:r>
      <w:r w:rsidRPr="00201B44">
        <w:rPr>
          <w:b/>
          <w:i/>
          <w:spacing w:val="-2"/>
        </w:rPr>
        <w:t>Stunting</w:t>
      </w:r>
    </w:p>
    <w:p w14:paraId="17972D0E" w14:textId="77777777" w:rsidR="001C0EA6" w:rsidRPr="00201B44" w:rsidRDefault="001C0EA6">
      <w:pPr>
        <w:pStyle w:val="BodyText"/>
        <w:rPr>
          <w:b/>
          <w:i/>
          <w:sz w:val="22"/>
        </w:rPr>
      </w:pPr>
    </w:p>
    <w:p w14:paraId="1DA83141" w14:textId="77777777" w:rsidR="001C0EA6" w:rsidRPr="00201B44" w:rsidRDefault="001C0EA6">
      <w:pPr>
        <w:pStyle w:val="BodyText"/>
        <w:rPr>
          <w:b/>
          <w:i/>
          <w:sz w:val="22"/>
        </w:rPr>
      </w:pPr>
    </w:p>
    <w:p w14:paraId="587642CF" w14:textId="77777777" w:rsidR="001C0EA6" w:rsidRPr="00201B44" w:rsidRDefault="001C0EA6">
      <w:pPr>
        <w:pStyle w:val="BodyText"/>
        <w:rPr>
          <w:b/>
          <w:i/>
          <w:sz w:val="22"/>
        </w:rPr>
      </w:pPr>
    </w:p>
    <w:p w14:paraId="4BEDE1E1" w14:textId="77777777" w:rsidR="001C0EA6" w:rsidRPr="00201B44" w:rsidRDefault="001C0EA6">
      <w:pPr>
        <w:pStyle w:val="BodyText"/>
        <w:rPr>
          <w:b/>
          <w:i/>
          <w:sz w:val="22"/>
        </w:rPr>
      </w:pPr>
    </w:p>
    <w:p w14:paraId="7FFF570A" w14:textId="77777777" w:rsidR="001C0EA6" w:rsidRPr="00201B44" w:rsidRDefault="001C0EA6">
      <w:pPr>
        <w:pStyle w:val="BodyText"/>
        <w:spacing w:before="182"/>
        <w:rPr>
          <w:b/>
          <w:i/>
          <w:sz w:val="22"/>
        </w:rPr>
      </w:pPr>
    </w:p>
    <w:p w14:paraId="01BB26D4" w14:textId="77777777" w:rsidR="001C0EA6" w:rsidRPr="00201B44" w:rsidRDefault="005E534A">
      <w:pPr>
        <w:ind w:left="473" w:right="43"/>
        <w:jc w:val="center"/>
        <w:rPr>
          <w:b/>
          <w:i/>
        </w:rPr>
      </w:pPr>
      <w:r w:rsidRPr="00201B44">
        <w:rPr>
          <w:b/>
          <w:i/>
          <w:spacing w:val="-2"/>
        </w:rPr>
        <w:t>ABSTRACT</w:t>
      </w:r>
    </w:p>
    <w:p w14:paraId="03CD40CD" w14:textId="77777777" w:rsidR="001C0EA6" w:rsidRPr="00201B44" w:rsidRDefault="001C0EA6">
      <w:pPr>
        <w:jc w:val="center"/>
        <w:rPr>
          <w:b/>
          <w:i/>
        </w:rPr>
        <w:sectPr w:rsidR="001C0EA6" w:rsidRPr="00201B44">
          <w:pgSz w:w="11910" w:h="16840"/>
          <w:pgMar w:top="1620" w:right="1417" w:bottom="280" w:left="1700" w:header="720" w:footer="720" w:gutter="0"/>
          <w:cols w:space="720"/>
        </w:sectPr>
      </w:pPr>
    </w:p>
    <w:p w14:paraId="743BAB46" w14:textId="77777777" w:rsidR="001C0EA6" w:rsidRPr="00201B44" w:rsidRDefault="005E534A">
      <w:pPr>
        <w:spacing w:before="74"/>
        <w:ind w:left="568" w:right="143"/>
        <w:jc w:val="both"/>
        <w:rPr>
          <w:i/>
        </w:rPr>
      </w:pPr>
      <w:r w:rsidRPr="00201B44">
        <w:rPr>
          <w:i/>
          <w:color w:val="1F2023"/>
        </w:rPr>
        <w:lastRenderedPageBreak/>
        <w:t>Nutritional</w:t>
      </w:r>
      <w:r w:rsidRPr="00201B44">
        <w:rPr>
          <w:i/>
          <w:color w:val="1F2023"/>
          <w:spacing w:val="-3"/>
        </w:rPr>
        <w:t xml:space="preserve"> </w:t>
      </w:r>
      <w:r w:rsidRPr="00201B44">
        <w:rPr>
          <w:i/>
          <w:color w:val="1F2023"/>
        </w:rPr>
        <w:t>problems,</w:t>
      </w:r>
      <w:r w:rsidRPr="00201B44">
        <w:rPr>
          <w:i/>
          <w:color w:val="1F2023"/>
          <w:spacing w:val="-7"/>
        </w:rPr>
        <w:t xml:space="preserve"> </w:t>
      </w:r>
      <w:r w:rsidRPr="00201B44">
        <w:rPr>
          <w:i/>
          <w:color w:val="1F2023"/>
        </w:rPr>
        <w:t>especially stunting in toddlers,</w:t>
      </w:r>
      <w:r w:rsidRPr="00201B44">
        <w:rPr>
          <w:i/>
          <w:color w:val="1F2023"/>
          <w:spacing w:val="-3"/>
        </w:rPr>
        <w:t xml:space="preserve"> </w:t>
      </w:r>
      <w:r w:rsidRPr="00201B44">
        <w:rPr>
          <w:i/>
          <w:color w:val="1F2023"/>
        </w:rPr>
        <w:t>have negative impacts</w:t>
      </w:r>
      <w:r w:rsidRPr="00201B44">
        <w:rPr>
          <w:i/>
          <w:color w:val="1F2023"/>
          <w:spacing w:val="-4"/>
        </w:rPr>
        <w:t xml:space="preserve"> </w:t>
      </w:r>
      <w:r w:rsidRPr="00201B44">
        <w:rPr>
          <w:i/>
          <w:color w:val="1F2023"/>
        </w:rPr>
        <w:t>that</w:t>
      </w:r>
      <w:r w:rsidRPr="00201B44">
        <w:rPr>
          <w:i/>
          <w:color w:val="1F2023"/>
          <w:spacing w:val="-3"/>
        </w:rPr>
        <w:t xml:space="preserve"> </w:t>
      </w:r>
      <w:r w:rsidRPr="00201B44">
        <w:rPr>
          <w:i/>
          <w:color w:val="1F2023"/>
        </w:rPr>
        <w:t>will occur in later life. Stunting can cause mortality, morbidity and disability in children. Meanwhile, the long-term impact can cause growth disorders in adulthood, development</w:t>
      </w:r>
      <w:r w:rsidRPr="00201B44">
        <w:rPr>
          <w:i/>
          <w:color w:val="1F2023"/>
          <w:spacing w:val="-16"/>
        </w:rPr>
        <w:t xml:space="preserve"> </w:t>
      </w:r>
      <w:r w:rsidRPr="00201B44">
        <w:rPr>
          <w:i/>
          <w:color w:val="1F2023"/>
        </w:rPr>
        <w:t>of</w:t>
      </w:r>
      <w:r w:rsidRPr="00201B44">
        <w:rPr>
          <w:i/>
          <w:color w:val="1F2023"/>
          <w:spacing w:val="-15"/>
        </w:rPr>
        <w:t xml:space="preserve"> </w:t>
      </w:r>
      <w:r w:rsidRPr="00201B44">
        <w:rPr>
          <w:i/>
          <w:color w:val="1F2023"/>
        </w:rPr>
        <w:t>cognitive</w:t>
      </w:r>
      <w:r w:rsidRPr="00201B44">
        <w:rPr>
          <w:i/>
          <w:color w:val="1F2023"/>
          <w:spacing w:val="-15"/>
        </w:rPr>
        <w:t xml:space="preserve"> </w:t>
      </w:r>
      <w:r w:rsidRPr="00201B44">
        <w:rPr>
          <w:i/>
          <w:color w:val="1F2023"/>
        </w:rPr>
        <w:t>abilities,</w:t>
      </w:r>
      <w:r w:rsidRPr="00201B44">
        <w:rPr>
          <w:i/>
          <w:color w:val="1F2023"/>
          <w:spacing w:val="-16"/>
        </w:rPr>
        <w:t xml:space="preserve"> </w:t>
      </w:r>
      <w:r w:rsidRPr="00201B44">
        <w:rPr>
          <w:i/>
          <w:color w:val="1F2023"/>
        </w:rPr>
        <w:t>economic</w:t>
      </w:r>
      <w:r w:rsidRPr="00201B44">
        <w:rPr>
          <w:i/>
          <w:color w:val="1F2023"/>
          <w:spacing w:val="-15"/>
        </w:rPr>
        <w:t xml:space="preserve"> </w:t>
      </w:r>
      <w:r w:rsidRPr="00201B44">
        <w:rPr>
          <w:i/>
          <w:color w:val="1F2023"/>
        </w:rPr>
        <w:t>productivity,</w:t>
      </w:r>
      <w:r w:rsidRPr="00201B44">
        <w:rPr>
          <w:i/>
          <w:color w:val="1F2023"/>
          <w:spacing w:val="-15"/>
        </w:rPr>
        <w:t xml:space="preserve"> </w:t>
      </w:r>
      <w:r w:rsidRPr="00201B44">
        <w:rPr>
          <w:i/>
          <w:color w:val="1F2023"/>
        </w:rPr>
        <w:t>reproductive</w:t>
      </w:r>
      <w:r w:rsidRPr="00201B44">
        <w:rPr>
          <w:i/>
          <w:color w:val="1F2023"/>
          <w:spacing w:val="-15"/>
        </w:rPr>
        <w:t xml:space="preserve"> </w:t>
      </w:r>
      <w:r w:rsidRPr="00201B44">
        <w:rPr>
          <w:i/>
          <w:color w:val="1F2023"/>
        </w:rPr>
        <w:t>performance, metabolic and cardiovascular diseases. Along with the increasing adolescent population in Indonesia, adolescent nutritional problems need special attention. Nutritional problems during adolescence can occur, namely undernutrition, overnutrition</w:t>
      </w:r>
      <w:r w:rsidRPr="00201B44">
        <w:rPr>
          <w:i/>
          <w:color w:val="1F2023"/>
          <w:spacing w:val="-6"/>
        </w:rPr>
        <w:t xml:space="preserve"> </w:t>
      </w:r>
      <w:r w:rsidRPr="00201B44">
        <w:rPr>
          <w:i/>
          <w:color w:val="1F2023"/>
        </w:rPr>
        <w:t>and</w:t>
      </w:r>
      <w:r w:rsidRPr="00201B44">
        <w:rPr>
          <w:i/>
          <w:color w:val="1F2023"/>
          <w:spacing w:val="-6"/>
        </w:rPr>
        <w:t xml:space="preserve"> </w:t>
      </w:r>
      <w:r w:rsidRPr="00201B44">
        <w:rPr>
          <w:i/>
          <w:color w:val="1F2023"/>
        </w:rPr>
        <w:t>obesity.</w:t>
      </w:r>
      <w:r w:rsidRPr="00201B44">
        <w:rPr>
          <w:i/>
          <w:color w:val="1F2023"/>
          <w:spacing w:val="-9"/>
        </w:rPr>
        <w:t xml:space="preserve"> </w:t>
      </w:r>
      <w:r w:rsidRPr="00201B44">
        <w:rPr>
          <w:i/>
          <w:color w:val="1F2023"/>
        </w:rPr>
        <w:t>Apart</w:t>
      </w:r>
      <w:r w:rsidRPr="00201B44">
        <w:rPr>
          <w:i/>
          <w:color w:val="1F2023"/>
          <w:spacing w:val="-9"/>
        </w:rPr>
        <w:t xml:space="preserve"> </w:t>
      </w:r>
      <w:r w:rsidRPr="00201B44">
        <w:rPr>
          <w:i/>
          <w:color w:val="1F2023"/>
        </w:rPr>
        <w:t>from</w:t>
      </w:r>
      <w:r w:rsidRPr="00201B44">
        <w:rPr>
          <w:i/>
          <w:color w:val="1F2023"/>
          <w:spacing w:val="-4"/>
        </w:rPr>
        <w:t xml:space="preserve"> </w:t>
      </w:r>
      <w:r w:rsidRPr="00201B44">
        <w:rPr>
          <w:i/>
          <w:color w:val="1F2023"/>
        </w:rPr>
        <w:t>that,</w:t>
      </w:r>
      <w:r w:rsidRPr="00201B44">
        <w:rPr>
          <w:i/>
          <w:color w:val="1F2023"/>
          <w:spacing w:val="-5"/>
        </w:rPr>
        <w:t xml:space="preserve"> </w:t>
      </w:r>
      <w:r w:rsidRPr="00201B44">
        <w:rPr>
          <w:i/>
          <w:color w:val="1F2023"/>
        </w:rPr>
        <w:t>cases</w:t>
      </w:r>
      <w:r w:rsidRPr="00201B44">
        <w:rPr>
          <w:i/>
          <w:color w:val="1F2023"/>
          <w:spacing w:val="-6"/>
        </w:rPr>
        <w:t xml:space="preserve"> </w:t>
      </w:r>
      <w:r w:rsidRPr="00201B44">
        <w:rPr>
          <w:i/>
          <w:color w:val="1F2023"/>
        </w:rPr>
        <w:t>of</w:t>
      </w:r>
      <w:r w:rsidRPr="00201B44">
        <w:rPr>
          <w:i/>
          <w:color w:val="1F2023"/>
          <w:spacing w:val="-9"/>
        </w:rPr>
        <w:t xml:space="preserve"> </w:t>
      </w:r>
      <w:r w:rsidRPr="00201B44">
        <w:rPr>
          <w:i/>
          <w:color w:val="1F2023"/>
        </w:rPr>
        <w:t>anemia</w:t>
      </w:r>
      <w:r w:rsidRPr="00201B44">
        <w:rPr>
          <w:i/>
          <w:color w:val="1F2023"/>
          <w:spacing w:val="-3"/>
        </w:rPr>
        <w:t xml:space="preserve"> </w:t>
      </w:r>
      <w:r w:rsidRPr="00201B44">
        <w:rPr>
          <w:i/>
          <w:color w:val="1F2023"/>
        </w:rPr>
        <w:t>in</w:t>
      </w:r>
      <w:r w:rsidRPr="00201B44">
        <w:rPr>
          <w:i/>
          <w:color w:val="1F2023"/>
          <w:spacing w:val="-6"/>
        </w:rPr>
        <w:t xml:space="preserve"> </w:t>
      </w:r>
      <w:r w:rsidRPr="00201B44">
        <w:rPr>
          <w:i/>
          <w:color w:val="1F2023"/>
        </w:rPr>
        <w:t>young</w:t>
      </w:r>
      <w:r w:rsidRPr="00201B44">
        <w:rPr>
          <w:i/>
          <w:color w:val="1F2023"/>
          <w:spacing w:val="-6"/>
        </w:rPr>
        <w:t xml:space="preserve"> </w:t>
      </w:r>
      <w:r w:rsidRPr="00201B44">
        <w:rPr>
          <w:i/>
          <w:color w:val="1F2023"/>
        </w:rPr>
        <w:t>women</w:t>
      </w:r>
      <w:r w:rsidRPr="00201B44">
        <w:rPr>
          <w:i/>
          <w:color w:val="1F2023"/>
          <w:spacing w:val="-6"/>
        </w:rPr>
        <w:t xml:space="preserve"> </w:t>
      </w:r>
      <w:r w:rsidRPr="00201B44">
        <w:rPr>
          <w:i/>
          <w:color w:val="1F2023"/>
        </w:rPr>
        <w:t>are</w:t>
      </w:r>
      <w:r w:rsidRPr="00201B44">
        <w:rPr>
          <w:i/>
          <w:color w:val="1F2023"/>
          <w:spacing w:val="-6"/>
        </w:rPr>
        <w:t xml:space="preserve"> </w:t>
      </w:r>
      <w:r w:rsidRPr="00201B44">
        <w:rPr>
          <w:i/>
          <w:color w:val="1F2023"/>
        </w:rPr>
        <w:t>still very high.</w:t>
      </w:r>
    </w:p>
    <w:p w14:paraId="3026931C" w14:textId="77777777" w:rsidR="001C0EA6" w:rsidRPr="00201B44" w:rsidRDefault="005E534A">
      <w:pPr>
        <w:spacing w:before="4"/>
        <w:ind w:left="568" w:right="139"/>
        <w:jc w:val="both"/>
        <w:rPr>
          <w:i/>
        </w:rPr>
      </w:pPr>
      <w:r w:rsidRPr="00201B44">
        <w:rPr>
          <w:i/>
          <w:color w:val="1F2023"/>
        </w:rPr>
        <w:t>Addressing the stunting problem cannot be done only by the health sector but requires concern from sectors outside of health. The Muhammadiyah Student Association (IPM) is the accentuator of the amar ma'ruf nahi ungkar da'wah movement among students. Second, IPM is a Muhammadiyah cadre organization that can carry out the Muhammadiyah mission. IPM invites the stunting-free movement to become a collective jihad as a form of concern for the nation's future generations. Caring for and preventing stunting is the same as building a good generation of future leaders.</w:t>
      </w:r>
    </w:p>
    <w:p w14:paraId="52E65916" w14:textId="77777777" w:rsidR="001C0EA6" w:rsidRPr="00201B44" w:rsidRDefault="005E534A">
      <w:pPr>
        <w:ind w:left="568" w:right="136"/>
        <w:jc w:val="both"/>
        <w:rPr>
          <w:i/>
        </w:rPr>
      </w:pPr>
      <w:r w:rsidRPr="00201B44">
        <w:rPr>
          <w:i/>
          <w:color w:val="1F2023"/>
        </w:rPr>
        <w:t>Activities start from the preparation stage by coordinating with the community service team and partners, the implementation stage by optimizing IPM actions to prevent stunting: 1) Education on Balanced Nutrition for Adolescents; 2) Detection of</w:t>
      </w:r>
      <w:r w:rsidRPr="00201B44">
        <w:rPr>
          <w:i/>
          <w:color w:val="1F2023"/>
          <w:spacing w:val="-6"/>
        </w:rPr>
        <w:t xml:space="preserve"> </w:t>
      </w:r>
      <w:r w:rsidRPr="00201B44">
        <w:rPr>
          <w:i/>
          <w:color w:val="1F2023"/>
        </w:rPr>
        <w:t>Stunting</w:t>
      </w:r>
      <w:r w:rsidRPr="00201B44">
        <w:rPr>
          <w:i/>
          <w:color w:val="1F2023"/>
          <w:spacing w:val="-3"/>
        </w:rPr>
        <w:t xml:space="preserve"> </w:t>
      </w:r>
      <w:r w:rsidRPr="00201B44">
        <w:rPr>
          <w:i/>
          <w:color w:val="1F2023"/>
        </w:rPr>
        <w:t>in</w:t>
      </w:r>
      <w:r w:rsidRPr="00201B44">
        <w:rPr>
          <w:i/>
          <w:color w:val="1F2023"/>
          <w:spacing w:val="-3"/>
        </w:rPr>
        <w:t xml:space="preserve"> </w:t>
      </w:r>
      <w:r w:rsidRPr="00201B44">
        <w:rPr>
          <w:i/>
          <w:color w:val="1F2023"/>
        </w:rPr>
        <w:t>Adolescents</w:t>
      </w:r>
      <w:r w:rsidRPr="00201B44">
        <w:rPr>
          <w:i/>
          <w:color w:val="1F2023"/>
          <w:spacing w:val="-7"/>
        </w:rPr>
        <w:t xml:space="preserve"> </w:t>
      </w:r>
      <w:r w:rsidRPr="00201B44">
        <w:rPr>
          <w:i/>
          <w:color w:val="1F2023"/>
        </w:rPr>
        <w:t>3)</w:t>
      </w:r>
      <w:r w:rsidRPr="00201B44">
        <w:rPr>
          <w:i/>
          <w:color w:val="1F2023"/>
          <w:spacing w:val="-6"/>
        </w:rPr>
        <w:t xml:space="preserve"> </w:t>
      </w:r>
      <w:r w:rsidRPr="00201B44">
        <w:rPr>
          <w:i/>
          <w:color w:val="1F2023"/>
        </w:rPr>
        <w:t>Hemoglobin</w:t>
      </w:r>
      <w:r w:rsidRPr="00201B44">
        <w:rPr>
          <w:i/>
          <w:color w:val="1F2023"/>
          <w:spacing w:val="-3"/>
        </w:rPr>
        <w:t xml:space="preserve"> </w:t>
      </w:r>
      <w:r w:rsidRPr="00201B44">
        <w:rPr>
          <w:i/>
          <w:color w:val="1F2023"/>
        </w:rPr>
        <w:t>examination;</w:t>
      </w:r>
      <w:r w:rsidRPr="00201B44">
        <w:rPr>
          <w:i/>
          <w:color w:val="1F2023"/>
          <w:spacing w:val="-6"/>
        </w:rPr>
        <w:t xml:space="preserve"> </w:t>
      </w:r>
      <w:r w:rsidRPr="00201B44">
        <w:rPr>
          <w:i/>
          <w:color w:val="1F2023"/>
        </w:rPr>
        <w:t>4)</w:t>
      </w:r>
      <w:r w:rsidRPr="00201B44">
        <w:rPr>
          <w:i/>
          <w:color w:val="1F2023"/>
          <w:spacing w:val="-6"/>
        </w:rPr>
        <w:t xml:space="preserve"> </w:t>
      </w:r>
      <w:r w:rsidRPr="00201B44">
        <w:rPr>
          <w:i/>
          <w:color w:val="1F2023"/>
        </w:rPr>
        <w:t>Distribution</w:t>
      </w:r>
      <w:r w:rsidRPr="00201B44">
        <w:rPr>
          <w:i/>
          <w:color w:val="1F2023"/>
          <w:spacing w:val="-3"/>
        </w:rPr>
        <w:t xml:space="preserve"> </w:t>
      </w:r>
      <w:r w:rsidRPr="00201B44">
        <w:rPr>
          <w:i/>
          <w:color w:val="1F2023"/>
        </w:rPr>
        <w:t>of</w:t>
      </w:r>
      <w:r w:rsidRPr="00201B44">
        <w:rPr>
          <w:i/>
          <w:color w:val="1F2023"/>
          <w:spacing w:val="-6"/>
        </w:rPr>
        <w:t xml:space="preserve"> </w:t>
      </w:r>
      <w:r w:rsidRPr="00201B44">
        <w:rPr>
          <w:i/>
          <w:color w:val="1F2023"/>
        </w:rPr>
        <w:t>Fe</w:t>
      </w:r>
      <w:r w:rsidRPr="00201B44">
        <w:rPr>
          <w:i/>
          <w:color w:val="1F2023"/>
          <w:spacing w:val="-3"/>
        </w:rPr>
        <w:t xml:space="preserve"> </w:t>
      </w:r>
      <w:r w:rsidRPr="00201B44">
        <w:rPr>
          <w:i/>
          <w:color w:val="1F2023"/>
        </w:rPr>
        <w:t>tablets. Monitoring</w:t>
      </w:r>
      <w:r w:rsidRPr="00201B44">
        <w:rPr>
          <w:i/>
          <w:color w:val="1F2023"/>
          <w:spacing w:val="-1"/>
        </w:rPr>
        <w:t xml:space="preserve"> </w:t>
      </w:r>
      <w:r w:rsidRPr="00201B44">
        <w:rPr>
          <w:i/>
          <w:color w:val="1F2023"/>
        </w:rPr>
        <w:t>and</w:t>
      </w:r>
      <w:r w:rsidRPr="00201B44">
        <w:rPr>
          <w:i/>
          <w:color w:val="1F2023"/>
          <w:spacing w:val="-1"/>
        </w:rPr>
        <w:t xml:space="preserve"> </w:t>
      </w:r>
      <w:r w:rsidRPr="00201B44">
        <w:rPr>
          <w:i/>
          <w:color w:val="1F2023"/>
        </w:rPr>
        <w:t>evaluation</w:t>
      </w:r>
      <w:r w:rsidRPr="00201B44">
        <w:rPr>
          <w:i/>
          <w:color w:val="1F2023"/>
          <w:spacing w:val="-1"/>
        </w:rPr>
        <w:t xml:space="preserve"> </w:t>
      </w:r>
      <w:r w:rsidRPr="00201B44">
        <w:rPr>
          <w:i/>
          <w:color w:val="1F2023"/>
        </w:rPr>
        <w:t>stage</w:t>
      </w:r>
      <w:r w:rsidRPr="00201B44">
        <w:rPr>
          <w:i/>
          <w:color w:val="1F2023"/>
          <w:spacing w:val="-1"/>
        </w:rPr>
        <w:t xml:space="preserve"> </w:t>
      </w:r>
      <w:r w:rsidRPr="00201B44">
        <w:rPr>
          <w:i/>
          <w:color w:val="1F2023"/>
        </w:rPr>
        <w:t>The</w:t>
      </w:r>
      <w:r w:rsidRPr="00201B44">
        <w:rPr>
          <w:i/>
          <w:color w:val="1F2023"/>
          <w:spacing w:val="-5"/>
        </w:rPr>
        <w:t xml:space="preserve"> </w:t>
      </w:r>
      <w:r w:rsidRPr="00201B44">
        <w:rPr>
          <w:i/>
          <w:color w:val="1F2023"/>
        </w:rPr>
        <w:t>monitoring</w:t>
      </w:r>
      <w:r w:rsidRPr="00201B44">
        <w:rPr>
          <w:i/>
          <w:color w:val="1F2023"/>
          <w:spacing w:val="-1"/>
        </w:rPr>
        <w:t xml:space="preserve"> </w:t>
      </w:r>
      <w:r w:rsidRPr="00201B44">
        <w:rPr>
          <w:i/>
          <w:color w:val="1F2023"/>
        </w:rPr>
        <w:t>and</w:t>
      </w:r>
      <w:r w:rsidRPr="00201B44">
        <w:rPr>
          <w:i/>
          <w:color w:val="1F2023"/>
          <w:spacing w:val="-1"/>
        </w:rPr>
        <w:t xml:space="preserve"> </w:t>
      </w:r>
      <w:r w:rsidRPr="00201B44">
        <w:rPr>
          <w:i/>
          <w:color w:val="1F2023"/>
        </w:rPr>
        <w:t>evaluation</w:t>
      </w:r>
      <w:r w:rsidRPr="00201B44">
        <w:rPr>
          <w:i/>
          <w:color w:val="1F2023"/>
          <w:spacing w:val="-1"/>
        </w:rPr>
        <w:t xml:space="preserve"> </w:t>
      </w:r>
      <w:r w:rsidRPr="00201B44">
        <w:rPr>
          <w:i/>
          <w:color w:val="1F2023"/>
        </w:rPr>
        <w:t>stage</w:t>
      </w:r>
      <w:r w:rsidRPr="00201B44">
        <w:rPr>
          <w:i/>
          <w:color w:val="1F2023"/>
          <w:spacing w:val="-1"/>
        </w:rPr>
        <w:t xml:space="preserve"> </w:t>
      </w:r>
      <w:r w:rsidRPr="00201B44">
        <w:rPr>
          <w:i/>
          <w:color w:val="1F2023"/>
        </w:rPr>
        <w:t>is</w:t>
      </w:r>
      <w:r w:rsidRPr="00201B44">
        <w:rPr>
          <w:i/>
          <w:color w:val="1F2023"/>
          <w:spacing w:val="-1"/>
        </w:rPr>
        <w:t xml:space="preserve"> </w:t>
      </w:r>
      <w:r w:rsidRPr="00201B44">
        <w:rPr>
          <w:i/>
          <w:color w:val="1F2023"/>
        </w:rPr>
        <w:t>carried</w:t>
      </w:r>
      <w:r w:rsidRPr="00201B44">
        <w:rPr>
          <w:i/>
          <w:color w:val="1F2023"/>
          <w:spacing w:val="-1"/>
        </w:rPr>
        <w:t xml:space="preserve"> </w:t>
      </w:r>
      <w:r w:rsidRPr="00201B44">
        <w:rPr>
          <w:i/>
          <w:color w:val="1F2023"/>
        </w:rPr>
        <w:t>out by assessing the results of the pre-test and post-test of IPM-Centing cadres regarding Knowledge of Balanced Nutrition for Teens, then publishing teenagers' understanding of Balanced Nutrition. Apart from that, monitoring and evaluation is also</w:t>
      </w:r>
      <w:r w:rsidRPr="00201B44">
        <w:rPr>
          <w:i/>
          <w:color w:val="1F2023"/>
          <w:spacing w:val="-7"/>
        </w:rPr>
        <w:t xml:space="preserve"> </w:t>
      </w:r>
      <w:r w:rsidRPr="00201B44">
        <w:rPr>
          <w:i/>
          <w:color w:val="1F2023"/>
        </w:rPr>
        <w:t>carried</w:t>
      </w:r>
      <w:r w:rsidRPr="00201B44">
        <w:rPr>
          <w:i/>
          <w:color w:val="1F2023"/>
          <w:spacing w:val="-7"/>
        </w:rPr>
        <w:t xml:space="preserve"> </w:t>
      </w:r>
      <w:r w:rsidRPr="00201B44">
        <w:rPr>
          <w:i/>
          <w:color w:val="1F2023"/>
        </w:rPr>
        <w:t>out</w:t>
      </w:r>
      <w:r w:rsidRPr="00201B44">
        <w:rPr>
          <w:i/>
          <w:color w:val="1F2023"/>
          <w:spacing w:val="-10"/>
        </w:rPr>
        <w:t xml:space="preserve"> </w:t>
      </w:r>
      <w:r w:rsidRPr="00201B44">
        <w:rPr>
          <w:i/>
          <w:color w:val="1F2023"/>
        </w:rPr>
        <w:t>on</w:t>
      </w:r>
      <w:r w:rsidRPr="00201B44">
        <w:rPr>
          <w:i/>
          <w:color w:val="1F2023"/>
          <w:spacing w:val="-7"/>
        </w:rPr>
        <w:t xml:space="preserve"> </w:t>
      </w:r>
      <w:r w:rsidRPr="00201B44">
        <w:rPr>
          <w:i/>
          <w:color w:val="1F2023"/>
        </w:rPr>
        <w:t>the</w:t>
      </w:r>
      <w:r w:rsidRPr="00201B44">
        <w:rPr>
          <w:i/>
          <w:color w:val="1F2023"/>
          <w:spacing w:val="-7"/>
        </w:rPr>
        <w:t xml:space="preserve"> </w:t>
      </w:r>
      <w:r w:rsidRPr="00201B44">
        <w:rPr>
          <w:i/>
          <w:color w:val="1F2023"/>
        </w:rPr>
        <w:t>capabilities</w:t>
      </w:r>
      <w:r w:rsidRPr="00201B44">
        <w:rPr>
          <w:i/>
          <w:color w:val="1F2023"/>
          <w:spacing w:val="-7"/>
        </w:rPr>
        <w:t xml:space="preserve"> </w:t>
      </w:r>
      <w:r w:rsidRPr="00201B44">
        <w:rPr>
          <w:i/>
          <w:color w:val="1F2023"/>
        </w:rPr>
        <w:t>of</w:t>
      </w:r>
      <w:r w:rsidRPr="00201B44">
        <w:rPr>
          <w:i/>
          <w:color w:val="1F2023"/>
          <w:spacing w:val="-10"/>
        </w:rPr>
        <w:t xml:space="preserve"> </w:t>
      </w:r>
      <w:r w:rsidRPr="00201B44">
        <w:rPr>
          <w:i/>
          <w:color w:val="1F2023"/>
        </w:rPr>
        <w:t>IPM-Centing</w:t>
      </w:r>
      <w:r w:rsidRPr="00201B44">
        <w:rPr>
          <w:i/>
          <w:color w:val="1F2023"/>
          <w:spacing w:val="-7"/>
        </w:rPr>
        <w:t xml:space="preserve"> </w:t>
      </w:r>
      <w:r w:rsidRPr="00201B44">
        <w:rPr>
          <w:i/>
          <w:color w:val="1F2023"/>
        </w:rPr>
        <w:t>cadres</w:t>
      </w:r>
      <w:r w:rsidRPr="00201B44">
        <w:rPr>
          <w:i/>
          <w:color w:val="1F2023"/>
          <w:spacing w:val="-7"/>
        </w:rPr>
        <w:t xml:space="preserve"> </w:t>
      </w:r>
      <w:r w:rsidRPr="00201B44">
        <w:rPr>
          <w:i/>
          <w:color w:val="1F2023"/>
        </w:rPr>
        <w:t>regarding</w:t>
      </w:r>
      <w:r w:rsidRPr="00201B44">
        <w:rPr>
          <w:i/>
          <w:color w:val="1F2023"/>
          <w:spacing w:val="-7"/>
        </w:rPr>
        <w:t xml:space="preserve"> </w:t>
      </w:r>
      <w:r w:rsidRPr="00201B44">
        <w:rPr>
          <w:i/>
          <w:color w:val="1F2023"/>
        </w:rPr>
        <w:t>the</w:t>
      </w:r>
      <w:r w:rsidRPr="00201B44">
        <w:rPr>
          <w:i/>
          <w:color w:val="1F2023"/>
          <w:spacing w:val="-7"/>
        </w:rPr>
        <w:t xml:space="preserve"> </w:t>
      </w:r>
      <w:r w:rsidRPr="00201B44">
        <w:rPr>
          <w:i/>
          <w:color w:val="1F2023"/>
        </w:rPr>
        <w:t>detection</w:t>
      </w:r>
      <w:r w:rsidRPr="00201B44">
        <w:rPr>
          <w:i/>
          <w:color w:val="1F2023"/>
          <w:spacing w:val="-7"/>
        </w:rPr>
        <w:t xml:space="preserve"> </w:t>
      </w:r>
      <w:r w:rsidRPr="00201B44">
        <w:rPr>
          <w:i/>
          <w:color w:val="1F2023"/>
        </w:rPr>
        <w:t>of stunting in teenagers as well as the results of stunting detection, Hb examination and</w:t>
      </w:r>
      <w:r w:rsidRPr="00201B44">
        <w:rPr>
          <w:i/>
          <w:color w:val="1F2023"/>
          <w:spacing w:val="-16"/>
        </w:rPr>
        <w:t xml:space="preserve"> </w:t>
      </w:r>
      <w:r w:rsidRPr="00201B44">
        <w:rPr>
          <w:i/>
          <w:color w:val="1F2023"/>
        </w:rPr>
        <w:t>distribution</w:t>
      </w:r>
      <w:r w:rsidRPr="00201B44">
        <w:rPr>
          <w:i/>
          <w:color w:val="1F2023"/>
          <w:spacing w:val="-13"/>
        </w:rPr>
        <w:t xml:space="preserve"> </w:t>
      </w:r>
      <w:r w:rsidRPr="00201B44">
        <w:rPr>
          <w:i/>
          <w:color w:val="1F2023"/>
        </w:rPr>
        <w:t>of</w:t>
      </w:r>
      <w:r w:rsidRPr="00201B44">
        <w:rPr>
          <w:i/>
          <w:color w:val="1F2023"/>
          <w:spacing w:val="-16"/>
        </w:rPr>
        <w:t xml:space="preserve"> </w:t>
      </w:r>
      <w:r w:rsidRPr="00201B44">
        <w:rPr>
          <w:i/>
          <w:color w:val="1F2023"/>
        </w:rPr>
        <w:t>Fe</w:t>
      </w:r>
      <w:r w:rsidRPr="00201B44">
        <w:rPr>
          <w:i/>
          <w:color w:val="1F2023"/>
          <w:spacing w:val="-13"/>
        </w:rPr>
        <w:t xml:space="preserve"> </w:t>
      </w:r>
      <w:r w:rsidRPr="00201B44">
        <w:rPr>
          <w:i/>
          <w:color w:val="1F2023"/>
        </w:rPr>
        <w:t>tablets,</w:t>
      </w:r>
      <w:r w:rsidRPr="00201B44">
        <w:rPr>
          <w:i/>
          <w:color w:val="1F2023"/>
          <w:spacing w:val="-16"/>
        </w:rPr>
        <w:t xml:space="preserve"> </w:t>
      </w:r>
      <w:r w:rsidRPr="00201B44">
        <w:rPr>
          <w:i/>
          <w:color w:val="1F2023"/>
        </w:rPr>
        <w:t>and</w:t>
      </w:r>
      <w:r w:rsidRPr="00201B44">
        <w:rPr>
          <w:i/>
          <w:color w:val="1F2023"/>
          <w:spacing w:val="-13"/>
        </w:rPr>
        <w:t xml:space="preserve"> </w:t>
      </w:r>
      <w:r w:rsidRPr="00201B44">
        <w:rPr>
          <w:i/>
          <w:color w:val="1F2023"/>
        </w:rPr>
        <w:t>regular</w:t>
      </w:r>
      <w:r w:rsidRPr="00201B44">
        <w:rPr>
          <w:i/>
          <w:color w:val="1F2023"/>
          <w:spacing w:val="-16"/>
        </w:rPr>
        <w:t xml:space="preserve"> </w:t>
      </w:r>
      <w:r w:rsidRPr="00201B44">
        <w:rPr>
          <w:i/>
          <w:color w:val="1F2023"/>
        </w:rPr>
        <w:t>monitoring</w:t>
      </w:r>
      <w:r w:rsidRPr="00201B44">
        <w:rPr>
          <w:i/>
          <w:color w:val="1F2023"/>
          <w:spacing w:val="-13"/>
        </w:rPr>
        <w:t xml:space="preserve"> </w:t>
      </w:r>
      <w:r w:rsidRPr="00201B44">
        <w:rPr>
          <w:i/>
          <w:color w:val="1F2023"/>
        </w:rPr>
        <w:t>is</w:t>
      </w:r>
      <w:r w:rsidRPr="00201B44">
        <w:rPr>
          <w:i/>
          <w:color w:val="1F2023"/>
          <w:spacing w:val="-13"/>
        </w:rPr>
        <w:t xml:space="preserve"> </w:t>
      </w:r>
      <w:r w:rsidRPr="00201B44">
        <w:rPr>
          <w:i/>
          <w:color w:val="1F2023"/>
        </w:rPr>
        <w:t>carried</w:t>
      </w:r>
      <w:r w:rsidRPr="00201B44">
        <w:rPr>
          <w:i/>
          <w:color w:val="1F2023"/>
          <w:spacing w:val="-13"/>
        </w:rPr>
        <w:t xml:space="preserve"> </w:t>
      </w:r>
      <w:r w:rsidRPr="00201B44">
        <w:rPr>
          <w:i/>
          <w:color w:val="1F2023"/>
        </w:rPr>
        <w:t>out.</w:t>
      </w:r>
      <w:r w:rsidRPr="00201B44">
        <w:rPr>
          <w:i/>
          <w:color w:val="1F2023"/>
          <w:spacing w:val="-16"/>
        </w:rPr>
        <w:t xml:space="preserve"> </w:t>
      </w:r>
      <w:r w:rsidRPr="00201B44">
        <w:rPr>
          <w:i/>
          <w:color w:val="1F2023"/>
        </w:rPr>
        <w:t>Next,</w:t>
      </w:r>
      <w:r w:rsidRPr="00201B44">
        <w:rPr>
          <w:i/>
          <w:color w:val="1F2023"/>
          <w:spacing w:val="-12"/>
        </w:rPr>
        <w:t xml:space="preserve"> </w:t>
      </w:r>
      <w:r w:rsidRPr="00201B44">
        <w:rPr>
          <w:i/>
          <w:color w:val="1F2023"/>
        </w:rPr>
        <w:t>all</w:t>
      </w:r>
      <w:r w:rsidRPr="00201B44">
        <w:rPr>
          <w:i/>
          <w:color w:val="1F2023"/>
          <w:spacing w:val="-16"/>
        </w:rPr>
        <w:t xml:space="preserve"> </w:t>
      </w:r>
      <w:r w:rsidRPr="00201B44">
        <w:rPr>
          <w:i/>
          <w:color w:val="1F2023"/>
        </w:rPr>
        <w:t>activities are evaluated for their success. There is an increase in knowledge among IPM- Centing cadres after being given education. Students' Hb levels after giving Fe Tablets</w:t>
      </w:r>
      <w:r w:rsidRPr="00201B44">
        <w:rPr>
          <w:i/>
          <w:color w:val="1F2023"/>
          <w:spacing w:val="-13"/>
        </w:rPr>
        <w:t xml:space="preserve"> </w:t>
      </w:r>
      <w:r w:rsidRPr="00201B44">
        <w:rPr>
          <w:i/>
          <w:color w:val="1F2023"/>
        </w:rPr>
        <w:t>by</w:t>
      </w:r>
      <w:r w:rsidRPr="00201B44">
        <w:rPr>
          <w:i/>
          <w:color w:val="1F2023"/>
          <w:spacing w:val="-11"/>
        </w:rPr>
        <w:t xml:space="preserve"> </w:t>
      </w:r>
      <w:r w:rsidRPr="00201B44">
        <w:rPr>
          <w:i/>
          <w:color w:val="1F2023"/>
        </w:rPr>
        <w:t>IPM-Centing</w:t>
      </w:r>
      <w:r w:rsidRPr="00201B44">
        <w:rPr>
          <w:i/>
          <w:color w:val="1F2023"/>
          <w:spacing w:val="-11"/>
        </w:rPr>
        <w:t xml:space="preserve"> </w:t>
      </w:r>
      <w:r w:rsidRPr="00201B44">
        <w:rPr>
          <w:i/>
          <w:color w:val="1F2023"/>
        </w:rPr>
        <w:t>cadres</w:t>
      </w:r>
      <w:r w:rsidRPr="00201B44">
        <w:rPr>
          <w:i/>
          <w:color w:val="1F2023"/>
          <w:spacing w:val="-11"/>
        </w:rPr>
        <w:t xml:space="preserve"> </w:t>
      </w:r>
      <w:r w:rsidRPr="00201B44">
        <w:rPr>
          <w:i/>
          <w:color w:val="1F2023"/>
        </w:rPr>
        <w:t>increased.</w:t>
      </w:r>
      <w:r w:rsidRPr="00201B44">
        <w:rPr>
          <w:i/>
          <w:color w:val="1F2023"/>
          <w:spacing w:val="-16"/>
        </w:rPr>
        <w:t xml:space="preserve"> </w:t>
      </w:r>
      <w:r w:rsidRPr="00201B44">
        <w:rPr>
          <w:i/>
          <w:color w:val="1F2023"/>
        </w:rPr>
        <w:t>It</w:t>
      </w:r>
      <w:r w:rsidRPr="00201B44">
        <w:rPr>
          <w:i/>
          <w:color w:val="1F2023"/>
          <w:spacing w:val="-9"/>
        </w:rPr>
        <w:t xml:space="preserve"> </w:t>
      </w:r>
      <w:r w:rsidRPr="00201B44">
        <w:rPr>
          <w:i/>
          <w:color w:val="1F2023"/>
        </w:rPr>
        <w:t>is</w:t>
      </w:r>
      <w:r w:rsidRPr="00201B44">
        <w:rPr>
          <w:i/>
          <w:color w:val="1F2023"/>
          <w:spacing w:val="-11"/>
        </w:rPr>
        <w:t xml:space="preserve"> </w:t>
      </w:r>
      <w:r w:rsidRPr="00201B44">
        <w:rPr>
          <w:i/>
          <w:color w:val="1F2023"/>
        </w:rPr>
        <w:t>hoped</w:t>
      </w:r>
      <w:r w:rsidRPr="00201B44">
        <w:rPr>
          <w:i/>
          <w:color w:val="1F2023"/>
          <w:spacing w:val="-11"/>
        </w:rPr>
        <w:t xml:space="preserve"> </w:t>
      </w:r>
      <w:r w:rsidRPr="00201B44">
        <w:rPr>
          <w:i/>
          <w:color w:val="1F2023"/>
        </w:rPr>
        <w:t>that</w:t>
      </w:r>
      <w:r w:rsidRPr="00201B44">
        <w:rPr>
          <w:i/>
          <w:color w:val="1F2023"/>
          <w:spacing w:val="-14"/>
        </w:rPr>
        <w:t xml:space="preserve"> </w:t>
      </w:r>
      <w:r w:rsidRPr="00201B44">
        <w:rPr>
          <w:i/>
          <w:color w:val="1F2023"/>
        </w:rPr>
        <w:t>this</w:t>
      </w:r>
      <w:r w:rsidRPr="00201B44">
        <w:rPr>
          <w:i/>
          <w:color w:val="1F2023"/>
          <w:spacing w:val="-11"/>
        </w:rPr>
        <w:t xml:space="preserve"> </w:t>
      </w:r>
      <w:r w:rsidRPr="00201B44">
        <w:rPr>
          <w:i/>
          <w:color w:val="1F2023"/>
        </w:rPr>
        <w:t>activity</w:t>
      </w:r>
      <w:r w:rsidRPr="00201B44">
        <w:rPr>
          <w:i/>
          <w:color w:val="1F2023"/>
          <w:spacing w:val="-11"/>
        </w:rPr>
        <w:t xml:space="preserve"> </w:t>
      </w:r>
      <w:r w:rsidRPr="00201B44">
        <w:rPr>
          <w:i/>
          <w:color w:val="1F2023"/>
        </w:rPr>
        <w:t>can</w:t>
      </w:r>
      <w:r w:rsidRPr="00201B44">
        <w:rPr>
          <w:i/>
          <w:color w:val="1F2023"/>
          <w:spacing w:val="-11"/>
        </w:rPr>
        <w:t xml:space="preserve"> </w:t>
      </w:r>
      <w:r w:rsidRPr="00201B44">
        <w:rPr>
          <w:i/>
          <w:color w:val="1F2023"/>
        </w:rPr>
        <w:t>be</w:t>
      </w:r>
      <w:r w:rsidRPr="00201B44">
        <w:rPr>
          <w:i/>
          <w:color w:val="1F2023"/>
          <w:spacing w:val="-11"/>
        </w:rPr>
        <w:t xml:space="preserve"> </w:t>
      </w:r>
      <w:r w:rsidRPr="00201B44">
        <w:rPr>
          <w:i/>
          <w:color w:val="1F2023"/>
        </w:rPr>
        <w:t>carried out sustainably by IPM-Centing Cadres.</w:t>
      </w:r>
    </w:p>
    <w:p w14:paraId="69F47882" w14:textId="77777777" w:rsidR="001C0EA6" w:rsidRPr="00201B44" w:rsidRDefault="001C0EA6">
      <w:pPr>
        <w:pStyle w:val="BodyText"/>
        <w:spacing w:before="5"/>
        <w:rPr>
          <w:i/>
          <w:sz w:val="22"/>
        </w:rPr>
      </w:pPr>
    </w:p>
    <w:p w14:paraId="62BFF30F" w14:textId="77777777" w:rsidR="001C0EA6" w:rsidRPr="00201B44" w:rsidRDefault="005E534A">
      <w:pPr>
        <w:spacing w:before="1"/>
        <w:ind w:left="568"/>
        <w:jc w:val="both"/>
        <w:rPr>
          <w:b/>
          <w:i/>
        </w:rPr>
      </w:pPr>
      <w:r w:rsidRPr="00201B44">
        <w:rPr>
          <w:b/>
          <w:i/>
          <w:color w:val="1F2023"/>
        </w:rPr>
        <w:t>Keywords:</w:t>
      </w:r>
      <w:r w:rsidRPr="00201B44">
        <w:rPr>
          <w:b/>
          <w:i/>
          <w:color w:val="1F2023"/>
          <w:spacing w:val="-7"/>
        </w:rPr>
        <w:t xml:space="preserve"> </w:t>
      </w:r>
      <w:r w:rsidRPr="00201B44">
        <w:rPr>
          <w:b/>
          <w:i/>
          <w:color w:val="1F2023"/>
        </w:rPr>
        <w:t>IPM-Centring</w:t>
      </w:r>
      <w:r w:rsidRPr="00201B44">
        <w:rPr>
          <w:b/>
          <w:i/>
          <w:color w:val="1F2023"/>
          <w:spacing w:val="-3"/>
        </w:rPr>
        <w:t xml:space="preserve"> </w:t>
      </w:r>
      <w:r w:rsidRPr="00201B44">
        <w:rPr>
          <w:b/>
          <w:i/>
          <w:color w:val="1F2023"/>
        </w:rPr>
        <w:t>Action,</w:t>
      </w:r>
      <w:r w:rsidRPr="00201B44">
        <w:rPr>
          <w:b/>
          <w:i/>
          <w:color w:val="1F2023"/>
          <w:spacing w:val="-6"/>
        </w:rPr>
        <w:t xml:space="preserve"> </w:t>
      </w:r>
      <w:r w:rsidRPr="00201B44">
        <w:rPr>
          <w:b/>
          <w:i/>
          <w:color w:val="1F2023"/>
          <w:spacing w:val="-2"/>
        </w:rPr>
        <w:t>Stunting</w:t>
      </w:r>
    </w:p>
    <w:p w14:paraId="78DC6C80" w14:textId="77777777" w:rsidR="001C0EA6" w:rsidRPr="00201B44" w:rsidRDefault="001C0EA6">
      <w:pPr>
        <w:jc w:val="both"/>
        <w:rPr>
          <w:b/>
          <w:i/>
        </w:rPr>
        <w:sectPr w:rsidR="001C0EA6" w:rsidRPr="00201B44">
          <w:pgSz w:w="11910" w:h="16840"/>
          <w:pgMar w:top="1860" w:right="1417" w:bottom="280" w:left="1700" w:header="720" w:footer="720" w:gutter="0"/>
          <w:cols w:space="720"/>
        </w:sectPr>
      </w:pPr>
    </w:p>
    <w:p w14:paraId="3B3B537A" w14:textId="77777777" w:rsidR="001C0EA6" w:rsidRPr="00201B44" w:rsidRDefault="005E534A">
      <w:pPr>
        <w:spacing w:before="63"/>
        <w:ind w:left="568"/>
        <w:rPr>
          <w:b/>
          <w:sz w:val="24"/>
        </w:rPr>
      </w:pPr>
      <w:r w:rsidRPr="00201B44">
        <w:rPr>
          <w:b/>
          <w:sz w:val="24"/>
        </w:rPr>
        <w:lastRenderedPageBreak/>
        <w:t>LATAR</w:t>
      </w:r>
      <w:r w:rsidRPr="00201B44">
        <w:rPr>
          <w:b/>
          <w:spacing w:val="-5"/>
          <w:sz w:val="24"/>
        </w:rPr>
        <w:t xml:space="preserve"> </w:t>
      </w:r>
      <w:r w:rsidRPr="00201B44">
        <w:rPr>
          <w:b/>
          <w:spacing w:val="-2"/>
          <w:sz w:val="24"/>
        </w:rPr>
        <w:t>BELAKANG</w:t>
      </w:r>
    </w:p>
    <w:p w14:paraId="6DFE353A" w14:textId="77777777" w:rsidR="001C0EA6" w:rsidRPr="00201B44" w:rsidRDefault="005E534A">
      <w:pPr>
        <w:pStyle w:val="BodyText"/>
        <w:spacing w:before="44"/>
        <w:ind w:left="568" w:right="157" w:firstLine="428"/>
        <w:jc w:val="both"/>
      </w:pPr>
      <w:r w:rsidRPr="00201B44">
        <w:t>Remaja</w:t>
      </w:r>
      <w:r w:rsidRPr="00201B44">
        <w:rPr>
          <w:spacing w:val="-7"/>
        </w:rPr>
        <w:t xml:space="preserve"> </w:t>
      </w:r>
      <w:r w:rsidRPr="00201B44">
        <w:t>menurut</w:t>
      </w:r>
      <w:r w:rsidRPr="00201B44">
        <w:rPr>
          <w:spacing w:val="-11"/>
        </w:rPr>
        <w:t xml:space="preserve"> </w:t>
      </w:r>
      <w:r w:rsidRPr="00201B44">
        <w:t>WHO</w:t>
      </w:r>
      <w:r w:rsidRPr="00201B44">
        <w:rPr>
          <w:spacing w:val="-8"/>
        </w:rPr>
        <w:t xml:space="preserve"> </w:t>
      </w:r>
      <w:r w:rsidRPr="00201B44">
        <w:t>merupakan</w:t>
      </w:r>
      <w:r w:rsidRPr="00201B44">
        <w:rPr>
          <w:spacing w:val="-10"/>
        </w:rPr>
        <w:t xml:space="preserve"> </w:t>
      </w:r>
      <w:r w:rsidRPr="00201B44">
        <w:t>kelompok</w:t>
      </w:r>
      <w:r w:rsidRPr="00201B44">
        <w:rPr>
          <w:spacing w:val="-5"/>
        </w:rPr>
        <w:t xml:space="preserve"> </w:t>
      </w:r>
      <w:r w:rsidRPr="00201B44">
        <w:t>umur</w:t>
      </w:r>
      <w:r w:rsidRPr="00201B44">
        <w:rPr>
          <w:spacing w:val="-9"/>
        </w:rPr>
        <w:t xml:space="preserve"> </w:t>
      </w:r>
      <w:r w:rsidRPr="00201B44">
        <w:t>yang</w:t>
      </w:r>
      <w:r w:rsidRPr="00201B44">
        <w:rPr>
          <w:spacing w:val="-10"/>
        </w:rPr>
        <w:t xml:space="preserve"> </w:t>
      </w:r>
      <w:r w:rsidRPr="00201B44">
        <w:t>diklasifikasikan dalam</w:t>
      </w:r>
      <w:r w:rsidRPr="00201B44">
        <w:rPr>
          <w:spacing w:val="-10"/>
        </w:rPr>
        <w:t xml:space="preserve"> </w:t>
      </w:r>
      <w:r w:rsidRPr="00201B44">
        <w:t>rentang</w:t>
      </w:r>
      <w:r w:rsidRPr="00201B44">
        <w:rPr>
          <w:spacing w:val="-8"/>
        </w:rPr>
        <w:t xml:space="preserve"> </w:t>
      </w:r>
      <w:r w:rsidRPr="00201B44">
        <w:t>usia</w:t>
      </w:r>
      <w:r w:rsidRPr="00201B44">
        <w:rPr>
          <w:spacing w:val="-5"/>
        </w:rPr>
        <w:t xml:space="preserve"> </w:t>
      </w:r>
      <w:r w:rsidRPr="00201B44">
        <w:t>10-19</w:t>
      </w:r>
      <w:r w:rsidRPr="00201B44">
        <w:rPr>
          <w:spacing w:val="-8"/>
        </w:rPr>
        <w:t xml:space="preserve"> </w:t>
      </w:r>
      <w:r w:rsidRPr="00201B44">
        <w:t>tahun.</w:t>
      </w:r>
      <w:r w:rsidRPr="00201B44">
        <w:rPr>
          <w:spacing w:val="-6"/>
        </w:rPr>
        <w:t xml:space="preserve"> </w:t>
      </w:r>
      <w:r w:rsidRPr="00201B44">
        <w:t>Peraturan</w:t>
      </w:r>
      <w:r w:rsidRPr="00201B44">
        <w:rPr>
          <w:spacing w:val="-5"/>
        </w:rPr>
        <w:t xml:space="preserve"> </w:t>
      </w:r>
      <w:r w:rsidRPr="00201B44">
        <w:t>Menteri</w:t>
      </w:r>
      <w:r w:rsidRPr="00201B44">
        <w:rPr>
          <w:spacing w:val="-7"/>
        </w:rPr>
        <w:t xml:space="preserve"> </w:t>
      </w:r>
      <w:r w:rsidRPr="00201B44">
        <w:t>Kesehatan</w:t>
      </w:r>
      <w:r w:rsidRPr="00201B44">
        <w:rPr>
          <w:spacing w:val="-5"/>
        </w:rPr>
        <w:t xml:space="preserve"> </w:t>
      </w:r>
      <w:r w:rsidRPr="00201B44">
        <w:t>RI</w:t>
      </w:r>
      <w:r w:rsidRPr="00201B44">
        <w:rPr>
          <w:spacing w:val="-6"/>
        </w:rPr>
        <w:t xml:space="preserve"> </w:t>
      </w:r>
      <w:r w:rsidRPr="00201B44">
        <w:t>Nomor</w:t>
      </w:r>
      <w:r w:rsidRPr="00201B44">
        <w:rPr>
          <w:spacing w:val="-3"/>
        </w:rPr>
        <w:t xml:space="preserve"> </w:t>
      </w:r>
      <w:r w:rsidRPr="00201B44">
        <w:t>25 tahun</w:t>
      </w:r>
      <w:r w:rsidRPr="00201B44">
        <w:rPr>
          <w:spacing w:val="-17"/>
        </w:rPr>
        <w:t xml:space="preserve"> </w:t>
      </w:r>
      <w:r w:rsidRPr="00201B44">
        <w:t>2014</w:t>
      </w:r>
      <w:r w:rsidRPr="00201B44">
        <w:rPr>
          <w:spacing w:val="-17"/>
        </w:rPr>
        <w:t xml:space="preserve"> </w:t>
      </w:r>
      <w:r w:rsidRPr="00201B44">
        <w:t>remaja</w:t>
      </w:r>
      <w:r w:rsidRPr="00201B44">
        <w:rPr>
          <w:spacing w:val="-16"/>
        </w:rPr>
        <w:t xml:space="preserve"> </w:t>
      </w:r>
      <w:r w:rsidRPr="00201B44">
        <w:t>adalah</w:t>
      </w:r>
      <w:r w:rsidRPr="00201B44">
        <w:rPr>
          <w:spacing w:val="-17"/>
        </w:rPr>
        <w:t xml:space="preserve"> </w:t>
      </w:r>
      <w:r w:rsidRPr="00201B44">
        <w:t>penduduk</w:t>
      </w:r>
      <w:r w:rsidRPr="00201B44">
        <w:rPr>
          <w:spacing w:val="-17"/>
        </w:rPr>
        <w:t xml:space="preserve"> </w:t>
      </w:r>
      <w:r w:rsidRPr="00201B44">
        <w:t>dalam</w:t>
      </w:r>
      <w:r w:rsidRPr="00201B44">
        <w:rPr>
          <w:spacing w:val="-17"/>
        </w:rPr>
        <w:t xml:space="preserve"> </w:t>
      </w:r>
      <w:r w:rsidRPr="00201B44">
        <w:t>rentang</w:t>
      </w:r>
      <w:r w:rsidRPr="00201B44">
        <w:rPr>
          <w:spacing w:val="-16"/>
        </w:rPr>
        <w:t xml:space="preserve"> </w:t>
      </w:r>
      <w:r w:rsidRPr="00201B44">
        <w:t>usia</w:t>
      </w:r>
      <w:r w:rsidRPr="00201B44">
        <w:rPr>
          <w:spacing w:val="-16"/>
        </w:rPr>
        <w:t xml:space="preserve"> </w:t>
      </w:r>
      <w:r w:rsidRPr="00201B44">
        <w:t>10-18</w:t>
      </w:r>
      <w:r w:rsidRPr="00201B44">
        <w:rPr>
          <w:spacing w:val="-17"/>
        </w:rPr>
        <w:t xml:space="preserve"> </w:t>
      </w:r>
      <w:r w:rsidRPr="00201B44">
        <w:t>tahun.</w:t>
      </w:r>
      <w:r w:rsidRPr="00201B44">
        <w:rPr>
          <w:spacing w:val="-16"/>
        </w:rPr>
        <w:t xml:space="preserve"> </w:t>
      </w:r>
      <w:r w:rsidRPr="00201B44">
        <w:t>Badan Kependudukan dan Keluarga Berencana (BKKBN) rentang usia remaja adalah 10-</w:t>
      </w:r>
      <w:r w:rsidRPr="00201B44">
        <w:rPr>
          <w:spacing w:val="-17"/>
        </w:rPr>
        <w:t xml:space="preserve"> </w:t>
      </w:r>
      <w:r w:rsidRPr="00201B44">
        <w:t>24 tahun dan belum menikah. Fenomena pertumbuhan pada masa remaja menuntut kebutuhan nutrisi yang tinggi agar tercapai pertumbuhan secara maksimal karena nutrisi dan pertumbuhan merupakan hubungan integral, sehingga tidak terpenuhinya kebutuhan nutrisi pada masa ini dapat berakibat terlambatnya pematangan seksual dan hambatan pertumbuhan linear (1). Kekurangan gizi</w:t>
      </w:r>
      <w:r w:rsidRPr="00201B44">
        <w:rPr>
          <w:spacing w:val="-9"/>
        </w:rPr>
        <w:t xml:space="preserve"> </w:t>
      </w:r>
      <w:r w:rsidRPr="00201B44">
        <w:t>pada</w:t>
      </w:r>
      <w:r w:rsidRPr="00201B44">
        <w:rPr>
          <w:spacing w:val="-9"/>
        </w:rPr>
        <w:t xml:space="preserve"> </w:t>
      </w:r>
      <w:r w:rsidRPr="00201B44">
        <w:t>awal</w:t>
      </w:r>
      <w:r w:rsidRPr="00201B44">
        <w:rPr>
          <w:spacing w:val="-9"/>
        </w:rPr>
        <w:t xml:space="preserve"> </w:t>
      </w:r>
      <w:r w:rsidRPr="00201B44">
        <w:t>kehidupan</w:t>
      </w:r>
      <w:r w:rsidRPr="00201B44">
        <w:rPr>
          <w:spacing w:val="-9"/>
        </w:rPr>
        <w:t xml:space="preserve"> </w:t>
      </w:r>
      <w:r w:rsidRPr="00201B44">
        <w:t>berpengaruh terjadinya obesitas di usia remaja. Penelitian lain juga menyebutkan terjadinya status gizi kurang secara kronis dan mengalami stunted dapat berhubungan dengan terjadinya remaja gemuk. Berdasarkan hipotesa Barker, gangguan pertumbuhan juga mencerminkan berkurangnya jumlah dan</w:t>
      </w:r>
      <w:r w:rsidRPr="00201B44">
        <w:rPr>
          <w:spacing w:val="-11"/>
        </w:rPr>
        <w:t xml:space="preserve"> </w:t>
      </w:r>
      <w:r w:rsidRPr="00201B44">
        <w:t>kualitas sel serta jaringan organ internal anak, diantaranya berupa gangguan sistem endokrin. Gangguan sistem endokrin tersebut mempengaruhi</w:t>
      </w:r>
      <w:r w:rsidRPr="00201B44">
        <w:rPr>
          <w:spacing w:val="-17"/>
        </w:rPr>
        <w:t xml:space="preserve"> </w:t>
      </w:r>
      <w:r w:rsidRPr="00201B44">
        <w:t>proses</w:t>
      </w:r>
      <w:r w:rsidRPr="00201B44">
        <w:rPr>
          <w:spacing w:val="-17"/>
        </w:rPr>
        <w:t xml:space="preserve"> </w:t>
      </w:r>
      <w:r w:rsidRPr="00201B44">
        <w:t>oksidasi</w:t>
      </w:r>
      <w:r w:rsidRPr="00201B44">
        <w:rPr>
          <w:spacing w:val="-16"/>
        </w:rPr>
        <w:t xml:space="preserve"> </w:t>
      </w:r>
      <w:r w:rsidRPr="00201B44">
        <w:t>lemaksehingga</w:t>
      </w:r>
      <w:r w:rsidRPr="00201B44">
        <w:rPr>
          <w:spacing w:val="-17"/>
        </w:rPr>
        <w:t xml:space="preserve"> </w:t>
      </w:r>
      <w:r w:rsidRPr="00201B44">
        <w:t>berakibat</w:t>
      </w:r>
      <w:r w:rsidRPr="00201B44">
        <w:rPr>
          <w:spacing w:val="-10"/>
        </w:rPr>
        <w:t xml:space="preserve"> </w:t>
      </w:r>
      <w:r w:rsidRPr="00201B44">
        <w:t>pada</w:t>
      </w:r>
      <w:r w:rsidRPr="00201B44">
        <w:rPr>
          <w:spacing w:val="-8"/>
        </w:rPr>
        <w:t xml:space="preserve"> </w:t>
      </w:r>
      <w:r w:rsidRPr="00201B44">
        <w:t>penumpukan jaringan adipose.</w:t>
      </w:r>
    </w:p>
    <w:p w14:paraId="4C4CDDF7" w14:textId="77777777" w:rsidR="001C0EA6" w:rsidRPr="00201B44" w:rsidRDefault="005E534A">
      <w:pPr>
        <w:pStyle w:val="BodyText"/>
        <w:ind w:left="568" w:right="157" w:firstLine="428"/>
        <w:jc w:val="both"/>
      </w:pPr>
      <w:r w:rsidRPr="00201B44">
        <w:t>Prevalensi stunting di Indonesia menurun dari 30,8 persen pada tahun 2018 menjadi 24,8% pada tahun 2021, namun angka tersebut belum mencapai</w:t>
      </w:r>
      <w:r w:rsidRPr="00201B44">
        <w:rPr>
          <w:spacing w:val="-16"/>
        </w:rPr>
        <w:t xml:space="preserve"> </w:t>
      </w:r>
      <w:r w:rsidRPr="00201B44">
        <w:t>target</w:t>
      </w:r>
      <w:r w:rsidRPr="00201B44">
        <w:rPr>
          <w:spacing w:val="-12"/>
        </w:rPr>
        <w:t xml:space="preserve"> </w:t>
      </w:r>
      <w:r w:rsidRPr="00201B44">
        <w:t>nasional</w:t>
      </w:r>
      <w:r w:rsidRPr="00201B44">
        <w:rPr>
          <w:spacing w:val="-16"/>
        </w:rPr>
        <w:t xml:space="preserve"> </w:t>
      </w:r>
      <w:r w:rsidRPr="00201B44">
        <w:t>yakni</w:t>
      </w:r>
      <w:r w:rsidRPr="00201B44">
        <w:rPr>
          <w:spacing w:val="-16"/>
        </w:rPr>
        <w:t xml:space="preserve"> </w:t>
      </w:r>
      <w:r w:rsidRPr="00201B44">
        <w:t>sebesar</w:t>
      </w:r>
      <w:r w:rsidRPr="00201B44">
        <w:rPr>
          <w:spacing w:val="-15"/>
        </w:rPr>
        <w:t xml:space="preserve"> </w:t>
      </w:r>
      <w:r w:rsidRPr="00201B44">
        <w:t>14</w:t>
      </w:r>
      <w:r w:rsidRPr="00201B44">
        <w:rPr>
          <w:spacing w:val="-17"/>
        </w:rPr>
        <w:t xml:space="preserve"> </w:t>
      </w:r>
      <w:r w:rsidRPr="00201B44">
        <w:t>persen</w:t>
      </w:r>
      <w:r w:rsidRPr="00201B44">
        <w:rPr>
          <w:spacing w:val="-16"/>
        </w:rPr>
        <w:t xml:space="preserve"> </w:t>
      </w:r>
      <w:r w:rsidRPr="00201B44">
        <w:t>pada</w:t>
      </w:r>
      <w:r w:rsidRPr="00201B44">
        <w:rPr>
          <w:spacing w:val="-17"/>
        </w:rPr>
        <w:t xml:space="preserve"> </w:t>
      </w:r>
      <w:r w:rsidRPr="00201B44">
        <w:t>tahun</w:t>
      </w:r>
      <w:r w:rsidRPr="00201B44">
        <w:rPr>
          <w:spacing w:val="-16"/>
        </w:rPr>
        <w:t xml:space="preserve"> </w:t>
      </w:r>
      <w:r w:rsidRPr="00201B44">
        <w:t>2024.</w:t>
      </w:r>
      <w:r w:rsidRPr="00201B44">
        <w:rPr>
          <w:spacing w:val="-14"/>
        </w:rPr>
        <w:t xml:space="preserve"> </w:t>
      </w:r>
      <w:r w:rsidRPr="00201B44">
        <w:t>Artinya, masih ada tugas untukmenurunkan prevalensi sebesar 10,4 persen dalam 2,5 tahun ke depan. Masalah gizi, terutama stunting pada balita memiliki dampak negatif yang akan berlangsung dalam kehidupan selanjutnya. Dampak jangka pendek dari stunting dapat menyebabkan mortalitas, morbiditas dan disabilitas pada anak. Sedangkan dampak</w:t>
      </w:r>
      <w:r w:rsidRPr="00201B44">
        <w:rPr>
          <w:spacing w:val="-17"/>
        </w:rPr>
        <w:t xml:space="preserve"> </w:t>
      </w:r>
      <w:r w:rsidRPr="00201B44">
        <w:t>jangka panjang dapat menyebabkan gangguan pertumbuhan pada saat dewasa, perkembangan kemampuan kognitif, produktivitas ekonomi, penampilan reproduksi, penyakit metabolik dan kardiovaskuler (2). Seiring dengan peningkatan populasi remaja di Indonesia, masalah gizi remaja perlu mendapat perhatian khusus Masalah gizi pada masa remaja dapat terjadi yaitu gizi kurang, gizi lebih</w:t>
      </w:r>
      <w:r w:rsidRPr="00201B44">
        <w:rPr>
          <w:spacing w:val="40"/>
        </w:rPr>
        <w:t xml:space="preserve"> </w:t>
      </w:r>
      <w:r w:rsidRPr="00201B44">
        <w:t>dan</w:t>
      </w:r>
      <w:r w:rsidRPr="00201B44">
        <w:rPr>
          <w:spacing w:val="40"/>
        </w:rPr>
        <w:t xml:space="preserve"> </w:t>
      </w:r>
      <w:r w:rsidRPr="00201B44">
        <w:t>obesitas (3). Data Riskesdas 2018 menunjukan</w:t>
      </w:r>
      <w:r w:rsidRPr="00201B44">
        <w:rPr>
          <w:spacing w:val="-13"/>
        </w:rPr>
        <w:t xml:space="preserve"> </w:t>
      </w:r>
      <w:r w:rsidRPr="00201B44">
        <w:t>25,7%</w:t>
      </w:r>
      <w:r w:rsidRPr="00201B44">
        <w:rPr>
          <w:spacing w:val="-13"/>
        </w:rPr>
        <w:t xml:space="preserve"> </w:t>
      </w:r>
      <w:r w:rsidRPr="00201B44">
        <w:t>remaja</w:t>
      </w:r>
      <w:r w:rsidRPr="00201B44">
        <w:rPr>
          <w:spacing w:val="-13"/>
        </w:rPr>
        <w:t xml:space="preserve"> </w:t>
      </w:r>
      <w:r w:rsidRPr="00201B44">
        <w:t>usia</w:t>
      </w:r>
      <w:r w:rsidRPr="00201B44">
        <w:rPr>
          <w:spacing w:val="-13"/>
        </w:rPr>
        <w:t xml:space="preserve"> </w:t>
      </w:r>
      <w:r w:rsidRPr="00201B44">
        <w:t>13–15</w:t>
      </w:r>
      <w:r w:rsidRPr="00201B44">
        <w:rPr>
          <w:spacing w:val="-10"/>
        </w:rPr>
        <w:t xml:space="preserve"> </w:t>
      </w:r>
      <w:r w:rsidRPr="00201B44">
        <w:t>tahun</w:t>
      </w:r>
      <w:r w:rsidRPr="00201B44">
        <w:rPr>
          <w:spacing w:val="-10"/>
        </w:rPr>
        <w:t xml:space="preserve"> </w:t>
      </w:r>
      <w:r w:rsidRPr="00201B44">
        <w:t>mengalami</w:t>
      </w:r>
      <w:r w:rsidRPr="00201B44">
        <w:rPr>
          <w:spacing w:val="-12"/>
        </w:rPr>
        <w:t xml:space="preserve"> </w:t>
      </w:r>
      <w:r w:rsidRPr="00201B44">
        <w:t>stunting</w:t>
      </w:r>
      <w:r w:rsidRPr="00201B44">
        <w:rPr>
          <w:spacing w:val="-7"/>
        </w:rPr>
        <w:t xml:space="preserve"> </w:t>
      </w:r>
      <w:r w:rsidRPr="00201B44">
        <w:t>dan</w:t>
      </w:r>
      <w:r w:rsidRPr="00201B44">
        <w:rPr>
          <w:spacing w:val="-10"/>
        </w:rPr>
        <w:t xml:space="preserve"> </w:t>
      </w:r>
      <w:r w:rsidRPr="00201B44">
        <w:t>26,9% remaja</w:t>
      </w:r>
      <w:r w:rsidRPr="00201B44">
        <w:rPr>
          <w:spacing w:val="-2"/>
        </w:rPr>
        <w:t xml:space="preserve"> </w:t>
      </w:r>
      <w:r w:rsidRPr="00201B44">
        <w:t>stunting</w:t>
      </w:r>
      <w:r w:rsidRPr="00201B44">
        <w:rPr>
          <w:spacing w:val="-2"/>
        </w:rPr>
        <w:t xml:space="preserve"> </w:t>
      </w:r>
      <w:r w:rsidRPr="00201B44">
        <w:t>berusia</w:t>
      </w:r>
      <w:r w:rsidRPr="00201B44">
        <w:rPr>
          <w:spacing w:val="-2"/>
        </w:rPr>
        <w:t xml:space="preserve"> </w:t>
      </w:r>
      <w:r w:rsidRPr="00201B44">
        <w:t>16–18</w:t>
      </w:r>
      <w:r w:rsidRPr="00201B44">
        <w:rPr>
          <w:spacing w:val="-2"/>
        </w:rPr>
        <w:t xml:space="preserve"> </w:t>
      </w:r>
      <w:r w:rsidRPr="00201B44">
        <w:t>tahun. Selain</w:t>
      </w:r>
      <w:r w:rsidRPr="00201B44">
        <w:rPr>
          <w:spacing w:val="-2"/>
        </w:rPr>
        <w:t xml:space="preserve"> </w:t>
      </w:r>
      <w:r w:rsidRPr="00201B44">
        <w:t>itu, kasus anemia</w:t>
      </w:r>
      <w:r w:rsidRPr="00201B44">
        <w:rPr>
          <w:spacing w:val="-2"/>
        </w:rPr>
        <w:t xml:space="preserve"> </w:t>
      </w:r>
      <w:r w:rsidRPr="00201B44">
        <w:t>pada remaja putri masih sangat tinggi. Hasil penelitian (4) menunjukan bahwa perilaku mengkonsumsi makanan beraneka ragam yang</w:t>
      </w:r>
      <w:r w:rsidRPr="00201B44">
        <w:rPr>
          <w:spacing w:val="-4"/>
        </w:rPr>
        <w:t xml:space="preserve"> </w:t>
      </w:r>
      <w:r w:rsidRPr="00201B44">
        <w:t>mengkonsumsi hewani, sayur,</w:t>
      </w:r>
      <w:r w:rsidRPr="00201B44">
        <w:rPr>
          <w:spacing w:val="-5"/>
        </w:rPr>
        <w:t xml:space="preserve"> </w:t>
      </w:r>
      <w:r w:rsidRPr="00201B44">
        <w:t>dan</w:t>
      </w:r>
      <w:r w:rsidRPr="00201B44">
        <w:rPr>
          <w:spacing w:val="-8"/>
        </w:rPr>
        <w:t xml:space="preserve"> </w:t>
      </w:r>
      <w:r w:rsidRPr="00201B44">
        <w:t>buah</w:t>
      </w:r>
      <w:r w:rsidRPr="00201B44">
        <w:rPr>
          <w:spacing w:val="-8"/>
        </w:rPr>
        <w:t xml:space="preserve"> </w:t>
      </w:r>
      <w:r w:rsidRPr="00201B44">
        <w:t>lebih</w:t>
      </w:r>
      <w:r w:rsidRPr="00201B44">
        <w:rPr>
          <w:spacing w:val="-8"/>
        </w:rPr>
        <w:t xml:space="preserve"> </w:t>
      </w:r>
      <w:r w:rsidRPr="00201B44">
        <w:t>dari</w:t>
      </w:r>
      <w:r w:rsidRPr="00201B44">
        <w:rPr>
          <w:spacing w:val="-7"/>
        </w:rPr>
        <w:t xml:space="preserve"> </w:t>
      </w:r>
      <w:r w:rsidRPr="00201B44">
        <w:t>5</w:t>
      </w:r>
      <w:r w:rsidRPr="00201B44">
        <w:rPr>
          <w:spacing w:val="-8"/>
        </w:rPr>
        <w:t xml:space="preserve"> </w:t>
      </w:r>
      <w:r w:rsidRPr="00201B44">
        <w:t>hari</w:t>
      </w:r>
      <w:r w:rsidRPr="00201B44">
        <w:rPr>
          <w:spacing w:val="-7"/>
        </w:rPr>
        <w:t xml:space="preserve"> </w:t>
      </w:r>
      <w:r w:rsidRPr="00201B44">
        <w:t>dalam</w:t>
      </w:r>
      <w:r w:rsidRPr="00201B44">
        <w:rPr>
          <w:spacing w:val="-10"/>
        </w:rPr>
        <w:t xml:space="preserve"> </w:t>
      </w:r>
      <w:r w:rsidRPr="00201B44">
        <w:t>seminggu masih</w:t>
      </w:r>
      <w:r w:rsidRPr="00201B44">
        <w:rPr>
          <w:spacing w:val="-8"/>
        </w:rPr>
        <w:t xml:space="preserve"> </w:t>
      </w:r>
      <w:r w:rsidRPr="00201B44">
        <w:t>rendah</w:t>
      </w:r>
      <w:r w:rsidRPr="00201B44">
        <w:rPr>
          <w:spacing w:val="-3"/>
        </w:rPr>
        <w:t xml:space="preserve"> </w:t>
      </w:r>
      <w:r w:rsidRPr="00201B44">
        <w:t>yaitu</w:t>
      </w:r>
      <w:r w:rsidRPr="00201B44">
        <w:rPr>
          <w:spacing w:val="-7"/>
        </w:rPr>
        <w:t xml:space="preserve"> </w:t>
      </w:r>
      <w:r w:rsidRPr="00201B44">
        <w:t>17,5% dari</w:t>
      </w:r>
      <w:r w:rsidRPr="00201B44">
        <w:rPr>
          <w:spacing w:val="-14"/>
        </w:rPr>
        <w:t xml:space="preserve"> </w:t>
      </w:r>
      <w:r w:rsidRPr="00201B44">
        <w:t>rata–rata</w:t>
      </w:r>
      <w:r w:rsidRPr="00201B44">
        <w:rPr>
          <w:spacing w:val="-10"/>
        </w:rPr>
        <w:t xml:space="preserve"> </w:t>
      </w:r>
      <w:r w:rsidRPr="00201B44">
        <w:t>provinsi.</w:t>
      </w:r>
      <w:r w:rsidRPr="00201B44">
        <w:rPr>
          <w:spacing w:val="-7"/>
        </w:rPr>
        <w:t xml:space="preserve"> </w:t>
      </w:r>
      <w:r w:rsidRPr="00201B44">
        <w:t>Mengkonsumsi</w:t>
      </w:r>
      <w:r w:rsidRPr="00201B44">
        <w:rPr>
          <w:spacing w:val="-9"/>
        </w:rPr>
        <w:t xml:space="preserve"> </w:t>
      </w:r>
      <w:r w:rsidRPr="00201B44">
        <w:t>makanan</w:t>
      </w:r>
      <w:r w:rsidRPr="00201B44">
        <w:rPr>
          <w:spacing w:val="-10"/>
        </w:rPr>
        <w:t xml:space="preserve"> </w:t>
      </w:r>
      <w:r w:rsidRPr="00201B44">
        <w:t>yang</w:t>
      </w:r>
      <w:r w:rsidRPr="00201B44">
        <w:rPr>
          <w:spacing w:val="-10"/>
        </w:rPr>
        <w:t xml:space="preserve"> </w:t>
      </w:r>
      <w:r w:rsidRPr="00201B44">
        <w:t>beraneka</w:t>
      </w:r>
      <w:r w:rsidRPr="00201B44">
        <w:rPr>
          <w:spacing w:val="-14"/>
        </w:rPr>
        <w:t xml:space="preserve"> </w:t>
      </w:r>
      <w:r w:rsidRPr="00201B44">
        <w:t>ragam</w:t>
      </w:r>
      <w:r w:rsidRPr="00201B44">
        <w:rPr>
          <w:spacing w:val="-13"/>
        </w:rPr>
        <w:t xml:space="preserve"> </w:t>
      </w:r>
      <w:r w:rsidRPr="00201B44">
        <w:t>akan menjamin</w:t>
      </w:r>
      <w:r w:rsidRPr="00201B44">
        <w:rPr>
          <w:spacing w:val="40"/>
        </w:rPr>
        <w:t xml:space="preserve"> </w:t>
      </w:r>
      <w:r w:rsidRPr="00201B44">
        <w:t>terpenuhinya</w:t>
      </w:r>
      <w:r w:rsidRPr="00201B44">
        <w:rPr>
          <w:spacing w:val="40"/>
        </w:rPr>
        <w:t xml:space="preserve"> </w:t>
      </w:r>
      <w:r w:rsidRPr="00201B44">
        <w:t>kecukupan</w:t>
      </w:r>
      <w:r w:rsidRPr="00201B44">
        <w:rPr>
          <w:spacing w:val="40"/>
        </w:rPr>
        <w:t xml:space="preserve"> </w:t>
      </w:r>
      <w:r w:rsidRPr="00201B44">
        <w:t>sumber</w:t>
      </w:r>
      <w:r w:rsidRPr="00201B44">
        <w:rPr>
          <w:spacing w:val="40"/>
        </w:rPr>
        <w:t xml:space="preserve"> </w:t>
      </w:r>
      <w:r w:rsidRPr="00201B44">
        <w:t>zat</w:t>
      </w:r>
      <w:r w:rsidRPr="00201B44">
        <w:rPr>
          <w:spacing w:val="40"/>
        </w:rPr>
        <w:t xml:space="preserve"> </w:t>
      </w:r>
      <w:r w:rsidRPr="00201B44">
        <w:t>tenaga, zat pembangun dan zat pengatur. Sebuah penelitian dalam</w:t>
      </w:r>
      <w:r w:rsidRPr="00201B44">
        <w:rPr>
          <w:spacing w:val="40"/>
        </w:rPr>
        <w:t xml:space="preserve"> </w:t>
      </w:r>
      <w:r w:rsidRPr="00201B44">
        <w:rPr>
          <w:i/>
        </w:rPr>
        <w:t>International Journal of Behavioral Nutrition and Physical Activity</w:t>
      </w:r>
      <w:r w:rsidRPr="00201B44">
        <w:t>. 2012 yang</w:t>
      </w:r>
      <w:r w:rsidRPr="00201B44">
        <w:rPr>
          <w:spacing w:val="80"/>
          <w:w w:val="150"/>
        </w:rPr>
        <w:t xml:space="preserve"> </w:t>
      </w:r>
      <w:r w:rsidRPr="00201B44">
        <w:t xml:space="preserve">berjudul </w:t>
      </w:r>
      <w:r w:rsidRPr="00201B44">
        <w:rPr>
          <w:i/>
        </w:rPr>
        <w:t xml:space="preserve">Differences in Lifestyle Behavior, Dietary Habits and Famililial Factor Among Normal- Weight, Overweight and Obese Chinese Children and Aldolescent </w:t>
      </w:r>
      <w:r w:rsidRPr="00201B44">
        <w:t>menunjukkan</w:t>
      </w:r>
      <w:r w:rsidRPr="00201B44">
        <w:rPr>
          <w:spacing w:val="-6"/>
        </w:rPr>
        <w:t xml:space="preserve"> </w:t>
      </w:r>
      <w:r w:rsidRPr="00201B44">
        <w:t>terjadi perubahan</w:t>
      </w:r>
      <w:r w:rsidRPr="00201B44">
        <w:rPr>
          <w:spacing w:val="-15"/>
        </w:rPr>
        <w:t xml:space="preserve"> </w:t>
      </w:r>
      <w:r w:rsidRPr="00201B44">
        <w:t>gaya</w:t>
      </w:r>
      <w:r w:rsidRPr="00201B44">
        <w:rPr>
          <w:spacing w:val="-16"/>
        </w:rPr>
        <w:t xml:space="preserve"> </w:t>
      </w:r>
      <w:r w:rsidRPr="00201B44">
        <w:t>hidup</w:t>
      </w:r>
      <w:r w:rsidRPr="00201B44">
        <w:rPr>
          <w:spacing w:val="-17"/>
        </w:rPr>
        <w:t xml:space="preserve"> </w:t>
      </w:r>
      <w:r w:rsidRPr="00201B44">
        <w:t>pada</w:t>
      </w:r>
      <w:r w:rsidRPr="00201B44">
        <w:rPr>
          <w:spacing w:val="-17"/>
        </w:rPr>
        <w:t xml:space="preserve"> </w:t>
      </w:r>
      <w:r w:rsidRPr="00201B44">
        <w:t>remaja</w:t>
      </w:r>
      <w:r w:rsidRPr="00201B44">
        <w:rPr>
          <w:spacing w:val="-16"/>
        </w:rPr>
        <w:t xml:space="preserve"> </w:t>
      </w:r>
      <w:r w:rsidRPr="00201B44">
        <w:t>saat</w:t>
      </w:r>
      <w:r w:rsidRPr="00201B44">
        <w:rPr>
          <w:spacing w:val="-12"/>
        </w:rPr>
        <w:t xml:space="preserve"> </w:t>
      </w:r>
      <w:r w:rsidRPr="00201B44">
        <w:t>ini.</w:t>
      </w:r>
      <w:r w:rsidRPr="00201B44">
        <w:rPr>
          <w:spacing w:val="-17"/>
        </w:rPr>
        <w:t xml:space="preserve"> </w:t>
      </w:r>
      <w:r w:rsidRPr="00201B44">
        <w:t>Perubahan gaya hidup seperti perubahantingkat aktivitas fisik, dan konsumsi makanan yang dulunya remaja mengkonsumsi makanan tradisional atau dikenal dengan</w:t>
      </w:r>
      <w:r w:rsidRPr="00201B44">
        <w:rPr>
          <w:spacing w:val="26"/>
        </w:rPr>
        <w:t xml:space="preserve"> </w:t>
      </w:r>
      <w:r w:rsidRPr="00201B44">
        <w:t>“</w:t>
      </w:r>
      <w:r w:rsidRPr="00201B44">
        <w:rPr>
          <w:i/>
        </w:rPr>
        <w:t>Traditional</w:t>
      </w:r>
      <w:r w:rsidRPr="00201B44">
        <w:rPr>
          <w:i/>
          <w:spacing w:val="23"/>
        </w:rPr>
        <w:t xml:space="preserve"> </w:t>
      </w:r>
      <w:r w:rsidRPr="00201B44">
        <w:rPr>
          <w:i/>
        </w:rPr>
        <w:t>Lifestyle</w:t>
      </w:r>
      <w:r w:rsidRPr="00201B44">
        <w:t>”</w:t>
      </w:r>
      <w:r w:rsidRPr="00201B44">
        <w:rPr>
          <w:spacing w:val="23"/>
        </w:rPr>
        <w:t xml:space="preserve"> </w:t>
      </w:r>
      <w:r w:rsidRPr="00201B44">
        <w:t>kaya</w:t>
      </w:r>
      <w:r w:rsidRPr="00201B44">
        <w:rPr>
          <w:spacing w:val="22"/>
        </w:rPr>
        <w:t xml:space="preserve"> </w:t>
      </w:r>
      <w:r w:rsidRPr="00201B44">
        <w:t>akan</w:t>
      </w:r>
      <w:r w:rsidRPr="00201B44">
        <w:rPr>
          <w:spacing w:val="22"/>
        </w:rPr>
        <w:t xml:space="preserve"> </w:t>
      </w:r>
      <w:r w:rsidRPr="00201B44">
        <w:t>sayurandan</w:t>
      </w:r>
      <w:r w:rsidRPr="00201B44">
        <w:rPr>
          <w:spacing w:val="32"/>
        </w:rPr>
        <w:t xml:space="preserve"> </w:t>
      </w:r>
      <w:r w:rsidRPr="00201B44">
        <w:t>buah</w:t>
      </w:r>
      <w:r w:rsidRPr="00201B44">
        <w:rPr>
          <w:spacing w:val="38"/>
        </w:rPr>
        <w:t xml:space="preserve"> </w:t>
      </w:r>
      <w:r w:rsidRPr="00201B44">
        <w:t>–</w:t>
      </w:r>
      <w:r w:rsidRPr="00201B44">
        <w:rPr>
          <w:spacing w:val="33"/>
        </w:rPr>
        <w:t xml:space="preserve"> </w:t>
      </w:r>
      <w:r w:rsidRPr="00201B44">
        <w:t>buah</w:t>
      </w:r>
      <w:r w:rsidRPr="00201B44">
        <w:rPr>
          <w:spacing w:val="36"/>
        </w:rPr>
        <w:t xml:space="preserve"> </w:t>
      </w:r>
      <w:r w:rsidRPr="00201B44">
        <w:t>beralih</w:t>
      </w:r>
    </w:p>
    <w:p w14:paraId="3BEC3C26" w14:textId="77777777" w:rsidR="001C0EA6" w:rsidRPr="00201B44" w:rsidRDefault="001C0EA6">
      <w:pPr>
        <w:pStyle w:val="BodyText"/>
        <w:jc w:val="both"/>
        <w:sectPr w:rsidR="001C0EA6" w:rsidRPr="00201B44">
          <w:pgSz w:w="11910" w:h="16840"/>
          <w:pgMar w:top="1620" w:right="1417" w:bottom="280" w:left="1700" w:header="720" w:footer="720" w:gutter="0"/>
          <w:cols w:space="720"/>
        </w:sectPr>
      </w:pPr>
    </w:p>
    <w:p w14:paraId="70CC5B76" w14:textId="77777777" w:rsidR="001C0EA6" w:rsidRPr="00201B44" w:rsidRDefault="005E534A">
      <w:pPr>
        <w:pStyle w:val="BodyText"/>
        <w:spacing w:before="63"/>
        <w:ind w:left="568" w:right="159"/>
        <w:jc w:val="both"/>
      </w:pPr>
      <w:r w:rsidRPr="00201B44">
        <w:lastRenderedPageBreak/>
        <w:t>pada kebiasaan remaja mengkonsumsi makanan tinggi lemak rendah serat dan mengikuti diet “</w:t>
      </w:r>
      <w:r w:rsidRPr="00201B44">
        <w:rPr>
          <w:i/>
        </w:rPr>
        <w:t>Western</w:t>
      </w:r>
      <w:r w:rsidRPr="00201B44">
        <w:t>”. Perubahan pola konsumsi makanan dan tingkat aktivitas fisik yang rendah dipengaruhi oleh perubahan ekonomi, urbanisasi, globalisasi dan perubahan teknologi dan informasi.</w:t>
      </w:r>
    </w:p>
    <w:p w14:paraId="6ADDC004" w14:textId="77777777" w:rsidR="001C0EA6" w:rsidRPr="00201B44" w:rsidRDefault="005E534A">
      <w:pPr>
        <w:pStyle w:val="BodyText"/>
        <w:ind w:left="568" w:right="158" w:firstLine="428"/>
        <w:jc w:val="both"/>
      </w:pPr>
      <w:r w:rsidRPr="00201B44">
        <w:t>Menurut penelitian dengan judul “Faktor Yang Berhubungan Dengan KejadianStunting Pada Balita Usia 24-59 Bulan” menunjukkan bahwa total pengaruh langsung dan tidak langsung yang paling dominan terhadap kejadian stunting adalah pengetahuan gizi ibu sebesar 0,31 atau sebesar 9,61%. Faktor pengetahuan dapat menjadi salah satu pendekatan yang dapat</w:t>
      </w:r>
      <w:r w:rsidRPr="00201B44">
        <w:rPr>
          <w:spacing w:val="40"/>
        </w:rPr>
        <w:t xml:space="preserve"> </w:t>
      </w:r>
      <w:r w:rsidRPr="00201B44">
        <w:t>dilakukan</w:t>
      </w:r>
      <w:r w:rsidRPr="00201B44">
        <w:rPr>
          <w:spacing w:val="40"/>
        </w:rPr>
        <w:t xml:space="preserve"> </w:t>
      </w:r>
      <w:r w:rsidRPr="00201B44">
        <w:t>untuk</w:t>
      </w:r>
      <w:r w:rsidRPr="00201B44">
        <w:rPr>
          <w:spacing w:val="40"/>
        </w:rPr>
        <w:t xml:space="preserve"> </w:t>
      </w:r>
      <w:r w:rsidRPr="00201B44">
        <w:t>mendukung</w:t>
      </w:r>
      <w:r w:rsidRPr="00201B44">
        <w:rPr>
          <w:spacing w:val="-17"/>
        </w:rPr>
        <w:t xml:space="preserve"> </w:t>
      </w:r>
      <w:r w:rsidRPr="00201B44">
        <w:t>pencegahan stunting (5, 6). Faktor asupan gizi menunjukkan bahwa 32% remaja putri di Indonesia pada tahun 2017 berisiko kekurangan energi kronik (KEK). Sekitar 15 provinsi memiliki persentasedi atas rata-rata nasional. Jika gizi remaja putri tidak diperbaiki, maka</w:t>
      </w:r>
      <w:r w:rsidRPr="00201B44">
        <w:rPr>
          <w:spacing w:val="-11"/>
        </w:rPr>
        <w:t xml:space="preserve"> </w:t>
      </w:r>
      <w:r w:rsidRPr="00201B44">
        <w:t>di</w:t>
      </w:r>
      <w:r w:rsidRPr="00201B44">
        <w:rPr>
          <w:spacing w:val="-4"/>
        </w:rPr>
        <w:t xml:space="preserve"> </w:t>
      </w:r>
      <w:r w:rsidRPr="00201B44">
        <w:t>masa</w:t>
      </w:r>
      <w:r w:rsidRPr="00201B44">
        <w:rPr>
          <w:spacing w:val="-8"/>
        </w:rPr>
        <w:t xml:space="preserve"> </w:t>
      </w:r>
      <w:r w:rsidRPr="00201B44">
        <w:t>yangakan</w:t>
      </w:r>
      <w:r w:rsidRPr="00201B44">
        <w:rPr>
          <w:spacing w:val="-1"/>
        </w:rPr>
        <w:t xml:space="preserve"> </w:t>
      </w:r>
      <w:r w:rsidRPr="00201B44">
        <w:t>datang</w:t>
      </w:r>
      <w:r w:rsidRPr="00201B44">
        <w:rPr>
          <w:spacing w:val="-1"/>
        </w:rPr>
        <w:t xml:space="preserve"> </w:t>
      </w:r>
      <w:r w:rsidRPr="00201B44">
        <w:t>akan</w:t>
      </w:r>
      <w:r w:rsidRPr="00201B44">
        <w:rPr>
          <w:spacing w:val="-1"/>
        </w:rPr>
        <w:t xml:space="preserve"> </w:t>
      </w:r>
      <w:r w:rsidRPr="00201B44">
        <w:t>semakin</w:t>
      </w:r>
      <w:r w:rsidRPr="00201B44">
        <w:rPr>
          <w:spacing w:val="-1"/>
        </w:rPr>
        <w:t xml:space="preserve"> </w:t>
      </w:r>
      <w:r w:rsidRPr="00201B44">
        <w:t>banyak calon</w:t>
      </w:r>
      <w:r w:rsidRPr="00201B44">
        <w:rPr>
          <w:spacing w:val="-1"/>
        </w:rPr>
        <w:t xml:space="preserve"> </w:t>
      </w:r>
      <w:r w:rsidRPr="00201B44">
        <w:t>ibu</w:t>
      </w:r>
      <w:r w:rsidRPr="00201B44">
        <w:rPr>
          <w:spacing w:val="-1"/>
        </w:rPr>
        <w:t xml:space="preserve"> </w:t>
      </w:r>
      <w:r w:rsidRPr="00201B44">
        <w:t>hamil</w:t>
      </w:r>
      <w:r w:rsidRPr="00201B44">
        <w:rPr>
          <w:spacing w:val="-1"/>
        </w:rPr>
        <w:t xml:space="preserve"> </w:t>
      </w:r>
      <w:r w:rsidRPr="00201B44">
        <w:t>yang memiliki postur tubuh pendek dan/atau kekurangan energi kronik. Hal ini akan berdampak pada meningkatnya prevalensi stunting di Indonesia (7).</w:t>
      </w:r>
    </w:p>
    <w:p w14:paraId="581C46EC" w14:textId="77777777" w:rsidR="001C0EA6" w:rsidRPr="00201B44" w:rsidRDefault="005E534A">
      <w:pPr>
        <w:pStyle w:val="BodyText"/>
        <w:spacing w:before="2"/>
        <w:ind w:left="568" w:right="154" w:firstLine="428"/>
        <w:jc w:val="both"/>
      </w:pPr>
      <w:r w:rsidRPr="00201B44">
        <w:t>Penangganan masalah</w:t>
      </w:r>
      <w:r w:rsidRPr="00201B44">
        <w:rPr>
          <w:spacing w:val="-1"/>
        </w:rPr>
        <w:t xml:space="preserve"> </w:t>
      </w:r>
      <w:r w:rsidRPr="00201B44">
        <w:t>stunting</w:t>
      </w:r>
      <w:r w:rsidRPr="00201B44">
        <w:rPr>
          <w:spacing w:val="-1"/>
        </w:rPr>
        <w:t xml:space="preserve"> </w:t>
      </w:r>
      <w:r w:rsidRPr="00201B44">
        <w:t>ini</w:t>
      </w:r>
      <w:r w:rsidRPr="00201B44">
        <w:rPr>
          <w:spacing w:val="-1"/>
        </w:rPr>
        <w:t xml:space="preserve"> </w:t>
      </w:r>
      <w:r w:rsidRPr="00201B44">
        <w:t>tidak dapat dilakukan</w:t>
      </w:r>
      <w:r w:rsidRPr="00201B44">
        <w:rPr>
          <w:spacing w:val="-1"/>
        </w:rPr>
        <w:t xml:space="preserve"> </w:t>
      </w:r>
      <w:r w:rsidRPr="00201B44">
        <w:t>hanya dengan sektor kesehatan saja tetapi memerlukan kepedulian dari sektor di luar kesehatan. Ikatan Pelajar Muhammadiyah merupakan organisasi otonom Muhammadiyah, gerakan pelajar Islam yang bergerak di bidang kemasyarakatan</w:t>
      </w:r>
      <w:r w:rsidRPr="00201B44">
        <w:rPr>
          <w:spacing w:val="-3"/>
        </w:rPr>
        <w:t xml:space="preserve"> </w:t>
      </w:r>
      <w:r w:rsidRPr="00201B44">
        <w:t>dan</w:t>
      </w:r>
      <w:r w:rsidRPr="00201B44">
        <w:rPr>
          <w:spacing w:val="-3"/>
        </w:rPr>
        <w:t xml:space="preserve"> </w:t>
      </w:r>
      <w:r w:rsidRPr="00201B44">
        <w:t>keagamaan, Ikatan</w:t>
      </w:r>
      <w:r w:rsidRPr="00201B44">
        <w:rPr>
          <w:spacing w:val="-3"/>
        </w:rPr>
        <w:t xml:space="preserve"> </w:t>
      </w:r>
      <w:r w:rsidRPr="00201B44">
        <w:t>Pelajar Muhammadiyah mengajak agar gerakan bebas stunting adalah jihad bersama sebagai bentuk kepedulian akan generasi penerus bangsa. Peduli dan mencegah stunting sama</w:t>
      </w:r>
      <w:r w:rsidRPr="00201B44">
        <w:rPr>
          <w:spacing w:val="-16"/>
        </w:rPr>
        <w:t xml:space="preserve"> </w:t>
      </w:r>
      <w:r w:rsidRPr="00201B44">
        <w:t>dengan</w:t>
      </w:r>
      <w:r w:rsidRPr="00201B44">
        <w:rPr>
          <w:spacing w:val="-13"/>
        </w:rPr>
        <w:t xml:space="preserve"> </w:t>
      </w:r>
      <w:r w:rsidRPr="00201B44">
        <w:t>membangun</w:t>
      </w:r>
      <w:r w:rsidRPr="00201B44">
        <w:rPr>
          <w:spacing w:val="-16"/>
        </w:rPr>
        <w:t xml:space="preserve"> </w:t>
      </w:r>
      <w:r w:rsidRPr="00201B44">
        <w:t>generasi</w:t>
      </w:r>
      <w:r w:rsidRPr="00201B44">
        <w:rPr>
          <w:spacing w:val="-11"/>
        </w:rPr>
        <w:t xml:space="preserve"> </w:t>
      </w:r>
      <w:r w:rsidRPr="00201B44">
        <w:t>yang</w:t>
      </w:r>
      <w:r w:rsidRPr="00201B44">
        <w:rPr>
          <w:spacing w:val="-16"/>
        </w:rPr>
        <w:t xml:space="preserve"> </w:t>
      </w:r>
      <w:r w:rsidRPr="00201B44">
        <w:t>baik</w:t>
      </w:r>
      <w:r w:rsidRPr="00201B44">
        <w:rPr>
          <w:spacing w:val="-10"/>
        </w:rPr>
        <w:t xml:space="preserve"> </w:t>
      </w:r>
      <w:r w:rsidRPr="00201B44">
        <w:t>untuk</w:t>
      </w:r>
      <w:r w:rsidRPr="00201B44">
        <w:rPr>
          <w:spacing w:val="-11"/>
        </w:rPr>
        <w:t xml:space="preserve"> </w:t>
      </w:r>
      <w:r w:rsidRPr="00201B44">
        <w:t>pemimpin</w:t>
      </w:r>
      <w:r w:rsidRPr="00201B44">
        <w:rPr>
          <w:spacing w:val="-16"/>
        </w:rPr>
        <w:t xml:space="preserve"> </w:t>
      </w:r>
      <w:r w:rsidRPr="00201B44">
        <w:t>masa</w:t>
      </w:r>
      <w:r w:rsidRPr="00201B44">
        <w:rPr>
          <w:spacing w:val="-16"/>
        </w:rPr>
        <w:t xml:space="preserve"> </w:t>
      </w:r>
      <w:r w:rsidRPr="00201B44">
        <w:t xml:space="preserve">depan. Kabupaten Lamongan, tahun 2020 masih terdapat 31 desa lokus. </w:t>
      </w:r>
      <w:r w:rsidRPr="00201B44">
        <w:rPr>
          <w:color w:val="313131"/>
        </w:rPr>
        <w:t>Sebagai upaya</w:t>
      </w:r>
      <w:r w:rsidRPr="00201B44">
        <w:rPr>
          <w:color w:val="313131"/>
          <w:spacing w:val="-17"/>
        </w:rPr>
        <w:t xml:space="preserve"> </w:t>
      </w:r>
      <w:r w:rsidRPr="00201B44">
        <w:rPr>
          <w:color w:val="313131"/>
        </w:rPr>
        <w:t>lanjutan</w:t>
      </w:r>
      <w:r w:rsidRPr="00201B44">
        <w:rPr>
          <w:color w:val="313131"/>
          <w:spacing w:val="-17"/>
        </w:rPr>
        <w:t xml:space="preserve"> </w:t>
      </w:r>
      <w:r w:rsidRPr="00201B44">
        <w:rPr>
          <w:color w:val="313131"/>
        </w:rPr>
        <w:t>percepatan</w:t>
      </w:r>
      <w:r w:rsidRPr="00201B44">
        <w:rPr>
          <w:color w:val="313131"/>
          <w:spacing w:val="-15"/>
        </w:rPr>
        <w:t xml:space="preserve"> </w:t>
      </w:r>
      <w:r w:rsidRPr="00201B44">
        <w:rPr>
          <w:color w:val="313131"/>
        </w:rPr>
        <w:t>penurunan</w:t>
      </w:r>
      <w:r w:rsidRPr="00201B44">
        <w:rPr>
          <w:color w:val="313131"/>
          <w:spacing w:val="-16"/>
        </w:rPr>
        <w:t xml:space="preserve"> </w:t>
      </w:r>
      <w:r w:rsidRPr="00201B44">
        <w:rPr>
          <w:color w:val="313131"/>
        </w:rPr>
        <w:t>stunting,</w:t>
      </w:r>
      <w:r w:rsidRPr="00201B44">
        <w:rPr>
          <w:color w:val="313131"/>
          <w:spacing w:val="-13"/>
        </w:rPr>
        <w:t xml:space="preserve"> </w:t>
      </w:r>
      <w:r w:rsidRPr="00201B44">
        <w:rPr>
          <w:color w:val="313131"/>
        </w:rPr>
        <w:t>yang</w:t>
      </w:r>
      <w:r w:rsidRPr="00201B44">
        <w:rPr>
          <w:color w:val="313131"/>
          <w:spacing w:val="-17"/>
        </w:rPr>
        <w:t xml:space="preserve"> </w:t>
      </w:r>
      <w:r w:rsidRPr="00201B44">
        <w:rPr>
          <w:color w:val="313131"/>
        </w:rPr>
        <w:t>menjadi</w:t>
      </w:r>
      <w:r w:rsidRPr="00201B44">
        <w:rPr>
          <w:color w:val="313131"/>
          <w:spacing w:val="-17"/>
        </w:rPr>
        <w:t xml:space="preserve"> </w:t>
      </w:r>
      <w:r w:rsidRPr="00201B44">
        <w:rPr>
          <w:color w:val="313131"/>
        </w:rPr>
        <w:t>sasaran</w:t>
      </w:r>
      <w:r w:rsidRPr="00201B44">
        <w:rPr>
          <w:color w:val="313131"/>
          <w:spacing w:val="-12"/>
        </w:rPr>
        <w:t xml:space="preserve"> </w:t>
      </w:r>
      <w:r w:rsidRPr="00201B44">
        <w:rPr>
          <w:color w:val="313131"/>
        </w:rPr>
        <w:t>bukan hanya pada keluarga dengan gizi buruk saja, remaja juga sebagai ujung tombak percepatan penurunan stunting karena merupakan mata rantai perputaran</w:t>
      </w:r>
      <w:r w:rsidRPr="00201B44">
        <w:rPr>
          <w:color w:val="313131"/>
          <w:spacing w:val="-14"/>
        </w:rPr>
        <w:t xml:space="preserve"> </w:t>
      </w:r>
      <w:r w:rsidRPr="00201B44">
        <w:rPr>
          <w:color w:val="313131"/>
        </w:rPr>
        <w:t>kehidupan</w:t>
      </w:r>
      <w:r w:rsidRPr="00201B44">
        <w:rPr>
          <w:color w:val="313131"/>
          <w:spacing w:val="-15"/>
        </w:rPr>
        <w:t xml:space="preserve"> </w:t>
      </w:r>
      <w:r w:rsidRPr="00201B44">
        <w:rPr>
          <w:color w:val="313131"/>
        </w:rPr>
        <w:t>sepanjang</w:t>
      </w:r>
      <w:r w:rsidRPr="00201B44">
        <w:rPr>
          <w:color w:val="313131"/>
          <w:spacing w:val="-15"/>
        </w:rPr>
        <w:t xml:space="preserve"> </w:t>
      </w:r>
      <w:r w:rsidRPr="00201B44">
        <w:rPr>
          <w:color w:val="313131"/>
        </w:rPr>
        <w:t>daur</w:t>
      </w:r>
      <w:r w:rsidRPr="00201B44">
        <w:rPr>
          <w:color w:val="313131"/>
          <w:spacing w:val="-10"/>
        </w:rPr>
        <w:t xml:space="preserve"> </w:t>
      </w:r>
      <w:r w:rsidRPr="00201B44">
        <w:rPr>
          <w:color w:val="313131"/>
        </w:rPr>
        <w:t>kehidupan</w:t>
      </w:r>
      <w:r w:rsidRPr="00201B44">
        <w:rPr>
          <w:color w:val="313131"/>
          <w:spacing w:val="-15"/>
        </w:rPr>
        <w:t xml:space="preserve"> </w:t>
      </w:r>
      <w:r w:rsidRPr="00201B44">
        <w:rPr>
          <w:color w:val="313131"/>
        </w:rPr>
        <w:t>wanita,</w:t>
      </w:r>
      <w:r w:rsidRPr="00201B44">
        <w:rPr>
          <w:color w:val="313131"/>
          <w:spacing w:val="-13"/>
        </w:rPr>
        <w:t xml:space="preserve"> </w:t>
      </w:r>
      <w:r w:rsidRPr="00201B44">
        <w:rPr>
          <w:color w:val="313131"/>
        </w:rPr>
        <w:t>remaja</w:t>
      </w:r>
      <w:r w:rsidRPr="00201B44">
        <w:rPr>
          <w:color w:val="313131"/>
          <w:spacing w:val="-15"/>
        </w:rPr>
        <w:t xml:space="preserve"> </w:t>
      </w:r>
      <w:r w:rsidRPr="00201B44">
        <w:rPr>
          <w:color w:val="313131"/>
        </w:rPr>
        <w:t>memegang andil penting. kegiatan</w:t>
      </w:r>
      <w:r w:rsidRPr="00201B44">
        <w:rPr>
          <w:color w:val="313131"/>
          <w:spacing w:val="-9"/>
        </w:rPr>
        <w:t xml:space="preserve"> </w:t>
      </w:r>
      <w:r w:rsidRPr="00201B44">
        <w:rPr>
          <w:color w:val="313131"/>
        </w:rPr>
        <w:t>dengan</w:t>
      </w:r>
      <w:r w:rsidRPr="00201B44">
        <w:rPr>
          <w:color w:val="313131"/>
          <w:spacing w:val="-9"/>
        </w:rPr>
        <w:t xml:space="preserve"> </w:t>
      </w:r>
      <w:r w:rsidRPr="00201B44">
        <w:rPr>
          <w:color w:val="313131"/>
        </w:rPr>
        <w:t>sasaran</w:t>
      </w:r>
      <w:r w:rsidRPr="00201B44">
        <w:rPr>
          <w:color w:val="313131"/>
          <w:spacing w:val="-9"/>
        </w:rPr>
        <w:t xml:space="preserve"> </w:t>
      </w:r>
      <w:r w:rsidRPr="00201B44">
        <w:rPr>
          <w:color w:val="313131"/>
        </w:rPr>
        <w:t>remaja</w:t>
      </w:r>
      <w:r w:rsidRPr="00201B44">
        <w:rPr>
          <w:color w:val="313131"/>
          <w:spacing w:val="-8"/>
        </w:rPr>
        <w:t xml:space="preserve"> </w:t>
      </w:r>
      <w:r w:rsidRPr="00201B44">
        <w:rPr>
          <w:color w:val="313131"/>
        </w:rPr>
        <w:t>dalam</w:t>
      </w:r>
      <w:r w:rsidRPr="00201B44">
        <w:rPr>
          <w:color w:val="313131"/>
          <w:spacing w:val="-12"/>
        </w:rPr>
        <w:t xml:space="preserve"> </w:t>
      </w:r>
      <w:r w:rsidRPr="00201B44">
        <w:rPr>
          <w:color w:val="313131"/>
        </w:rPr>
        <w:t>penurunan</w:t>
      </w:r>
      <w:r w:rsidRPr="00201B44">
        <w:rPr>
          <w:color w:val="313131"/>
          <w:spacing w:val="-9"/>
        </w:rPr>
        <w:t xml:space="preserve"> </w:t>
      </w:r>
      <w:r w:rsidRPr="00201B44">
        <w:rPr>
          <w:color w:val="313131"/>
        </w:rPr>
        <w:t>stunting</w:t>
      </w:r>
      <w:r w:rsidRPr="00201B44">
        <w:rPr>
          <w:color w:val="313131"/>
          <w:spacing w:val="-9"/>
        </w:rPr>
        <w:t xml:space="preserve"> </w:t>
      </w:r>
      <w:r w:rsidRPr="00201B44">
        <w:rPr>
          <w:color w:val="313131"/>
        </w:rPr>
        <w:t>di Kabupaten Lamongan</w:t>
      </w:r>
      <w:r w:rsidRPr="00201B44">
        <w:rPr>
          <w:color w:val="313131"/>
          <w:spacing w:val="-17"/>
        </w:rPr>
        <w:t xml:space="preserve"> </w:t>
      </w:r>
      <w:r w:rsidRPr="00201B44">
        <w:rPr>
          <w:color w:val="313131"/>
        </w:rPr>
        <w:t>masih sangat minim, hal ini disampaikan oleh Tim percepatan penurunan Stunting Majelis Kesehatan Pimpinan Daerah Aisyiyah Kabupaten Lamongan dalam Forum</w:t>
      </w:r>
      <w:r w:rsidRPr="00201B44">
        <w:rPr>
          <w:color w:val="313131"/>
          <w:spacing w:val="80"/>
        </w:rPr>
        <w:t xml:space="preserve"> </w:t>
      </w:r>
      <w:r w:rsidRPr="00201B44">
        <w:rPr>
          <w:i/>
          <w:color w:val="313131"/>
        </w:rPr>
        <w:t xml:space="preserve">Focus Grup Discussion </w:t>
      </w:r>
      <w:r w:rsidRPr="00201B44">
        <w:rPr>
          <w:color w:val="313131"/>
        </w:rPr>
        <w:t>penurunan stunting pada tanggal 11 Agustus 2022.</w:t>
      </w:r>
      <w:r w:rsidRPr="00201B44">
        <w:rPr>
          <w:color w:val="313131"/>
          <w:spacing w:val="40"/>
        </w:rPr>
        <w:t xml:space="preserve"> </w:t>
      </w:r>
      <w:r w:rsidRPr="00201B44">
        <w:rPr>
          <w:color w:val="313131"/>
        </w:rPr>
        <w:t xml:space="preserve">Sebagai upaya percepatan penurunan stunting </w:t>
      </w:r>
      <w:r w:rsidRPr="00201B44">
        <w:t>kegiatan bukan hanya pada daerah saja namun</w:t>
      </w:r>
      <w:r w:rsidRPr="00201B44">
        <w:rPr>
          <w:spacing w:val="-11"/>
        </w:rPr>
        <w:t xml:space="preserve"> </w:t>
      </w:r>
      <w:r w:rsidRPr="00201B44">
        <w:t>berkembang</w:t>
      </w:r>
      <w:r w:rsidRPr="00201B44">
        <w:rPr>
          <w:spacing w:val="-13"/>
        </w:rPr>
        <w:t xml:space="preserve"> </w:t>
      </w:r>
      <w:r w:rsidRPr="00201B44">
        <w:t>terutama</w:t>
      </w:r>
      <w:r w:rsidRPr="00201B44">
        <w:rPr>
          <w:spacing w:val="-11"/>
        </w:rPr>
        <w:t xml:space="preserve"> </w:t>
      </w:r>
      <w:r w:rsidRPr="00201B44">
        <w:t>untuk</w:t>
      </w:r>
      <w:r w:rsidRPr="00201B44">
        <w:rPr>
          <w:spacing w:val="-9"/>
        </w:rPr>
        <w:t xml:space="preserve"> </w:t>
      </w:r>
      <w:r w:rsidRPr="00201B44">
        <w:t>cabang/ranting</w:t>
      </w:r>
      <w:r w:rsidRPr="00201B44">
        <w:rPr>
          <w:spacing w:val="-14"/>
        </w:rPr>
        <w:t xml:space="preserve"> </w:t>
      </w:r>
      <w:r w:rsidRPr="00201B44">
        <w:t>otonom</w:t>
      </w:r>
      <w:r w:rsidRPr="00201B44">
        <w:rPr>
          <w:spacing w:val="-13"/>
        </w:rPr>
        <w:t xml:space="preserve"> </w:t>
      </w:r>
      <w:r w:rsidRPr="00201B44">
        <w:t>Muhammadiyah serta</w:t>
      </w:r>
      <w:r w:rsidRPr="00201B44">
        <w:rPr>
          <w:spacing w:val="-17"/>
        </w:rPr>
        <w:t xml:space="preserve"> </w:t>
      </w:r>
      <w:r w:rsidRPr="00201B44">
        <w:t>amal</w:t>
      </w:r>
      <w:r w:rsidRPr="00201B44">
        <w:rPr>
          <w:spacing w:val="-17"/>
        </w:rPr>
        <w:t xml:space="preserve"> </w:t>
      </w:r>
      <w:r w:rsidRPr="00201B44">
        <w:t>usaha</w:t>
      </w:r>
      <w:r w:rsidRPr="00201B44">
        <w:rPr>
          <w:spacing w:val="-16"/>
        </w:rPr>
        <w:t xml:space="preserve"> </w:t>
      </w:r>
      <w:r w:rsidRPr="00201B44">
        <w:t>Muhammadiyah.</w:t>
      </w:r>
      <w:r w:rsidRPr="00201B44">
        <w:rPr>
          <w:spacing w:val="-17"/>
        </w:rPr>
        <w:t xml:space="preserve"> </w:t>
      </w:r>
      <w:r w:rsidRPr="00201B44">
        <w:t>Desa</w:t>
      </w:r>
      <w:r w:rsidRPr="00201B44">
        <w:rPr>
          <w:spacing w:val="-17"/>
        </w:rPr>
        <w:t xml:space="preserve"> </w:t>
      </w:r>
      <w:r w:rsidRPr="00201B44">
        <w:t>Kebalan</w:t>
      </w:r>
      <w:r w:rsidRPr="00201B44">
        <w:rPr>
          <w:spacing w:val="-17"/>
        </w:rPr>
        <w:t xml:space="preserve"> </w:t>
      </w:r>
      <w:r w:rsidRPr="00201B44">
        <w:t>Kulon</w:t>
      </w:r>
      <w:r w:rsidRPr="00201B44">
        <w:rPr>
          <w:spacing w:val="-16"/>
        </w:rPr>
        <w:t xml:space="preserve"> </w:t>
      </w:r>
      <w:r w:rsidRPr="00201B44">
        <w:t>Kecamatan</w:t>
      </w:r>
      <w:r w:rsidRPr="00201B44">
        <w:rPr>
          <w:spacing w:val="-17"/>
        </w:rPr>
        <w:t xml:space="preserve"> </w:t>
      </w:r>
      <w:r w:rsidRPr="00201B44">
        <w:t>Sekaran pada tahun2020, terdapat 2</w:t>
      </w:r>
      <w:r w:rsidRPr="00201B44">
        <w:rPr>
          <w:spacing w:val="-4"/>
        </w:rPr>
        <w:t xml:space="preserve"> </w:t>
      </w:r>
      <w:r w:rsidRPr="00201B44">
        <w:t>kasus</w:t>
      </w:r>
      <w:r w:rsidRPr="00201B44">
        <w:rPr>
          <w:spacing w:val="-2"/>
        </w:rPr>
        <w:t xml:space="preserve"> </w:t>
      </w:r>
      <w:r w:rsidRPr="00201B44">
        <w:t>balita</w:t>
      </w:r>
      <w:r w:rsidRPr="00201B44">
        <w:rPr>
          <w:spacing w:val="-7"/>
        </w:rPr>
        <w:t xml:space="preserve"> </w:t>
      </w:r>
      <w:r w:rsidRPr="00201B44">
        <w:t>stunting,</w:t>
      </w:r>
      <w:r w:rsidRPr="00201B44">
        <w:rPr>
          <w:spacing w:val="-3"/>
        </w:rPr>
        <w:t xml:space="preserve"> </w:t>
      </w:r>
      <w:r w:rsidRPr="00201B44">
        <w:t>tahun</w:t>
      </w:r>
      <w:r w:rsidRPr="00201B44">
        <w:rPr>
          <w:spacing w:val="-3"/>
        </w:rPr>
        <w:t xml:space="preserve"> </w:t>
      </w:r>
      <w:r w:rsidRPr="00201B44">
        <w:t>2021</w:t>
      </w:r>
      <w:r w:rsidRPr="00201B44">
        <w:rPr>
          <w:spacing w:val="-7"/>
        </w:rPr>
        <w:t xml:space="preserve"> </w:t>
      </w:r>
      <w:r w:rsidRPr="00201B44">
        <w:t>turun menjadi 1</w:t>
      </w:r>
      <w:r w:rsidRPr="00201B44">
        <w:rPr>
          <w:spacing w:val="-17"/>
        </w:rPr>
        <w:t xml:space="preserve"> </w:t>
      </w:r>
      <w:r w:rsidRPr="00201B44">
        <w:t>kasus.</w:t>
      </w:r>
      <w:r w:rsidRPr="00201B44">
        <w:rPr>
          <w:spacing w:val="-17"/>
        </w:rPr>
        <w:t xml:space="preserve"> </w:t>
      </w:r>
      <w:r w:rsidRPr="00201B44">
        <w:t>Ibu</w:t>
      </w:r>
      <w:r w:rsidRPr="00201B44">
        <w:rPr>
          <w:spacing w:val="-16"/>
        </w:rPr>
        <w:t xml:space="preserve"> </w:t>
      </w:r>
      <w:r w:rsidRPr="00201B44">
        <w:t>hamilyang</w:t>
      </w:r>
      <w:r w:rsidRPr="00201B44">
        <w:rPr>
          <w:spacing w:val="-17"/>
        </w:rPr>
        <w:t xml:space="preserve"> </w:t>
      </w:r>
      <w:r w:rsidRPr="00201B44">
        <w:t>mengalami</w:t>
      </w:r>
      <w:r w:rsidRPr="00201B44">
        <w:rPr>
          <w:spacing w:val="-17"/>
        </w:rPr>
        <w:t xml:space="preserve"> </w:t>
      </w:r>
      <w:r w:rsidRPr="00201B44">
        <w:t>Kurang</w:t>
      </w:r>
      <w:r w:rsidRPr="00201B44">
        <w:rPr>
          <w:spacing w:val="-17"/>
        </w:rPr>
        <w:t xml:space="preserve"> </w:t>
      </w:r>
      <w:r w:rsidRPr="00201B44">
        <w:t>Energi</w:t>
      </w:r>
      <w:r w:rsidRPr="00201B44">
        <w:rPr>
          <w:spacing w:val="-16"/>
        </w:rPr>
        <w:t xml:space="preserve"> </w:t>
      </w:r>
      <w:r w:rsidRPr="00201B44">
        <w:t>Kronis</w:t>
      </w:r>
      <w:r w:rsidRPr="00201B44">
        <w:rPr>
          <w:spacing w:val="-17"/>
        </w:rPr>
        <w:t xml:space="preserve"> </w:t>
      </w:r>
      <w:r w:rsidRPr="00201B44">
        <w:t>(KEK)</w:t>
      </w:r>
      <w:r w:rsidRPr="00201B44">
        <w:rPr>
          <w:spacing w:val="-17"/>
        </w:rPr>
        <w:t xml:space="preserve"> </w:t>
      </w:r>
      <w:r w:rsidRPr="00201B44">
        <w:t>per-Juli</w:t>
      </w:r>
      <w:r w:rsidRPr="00201B44">
        <w:rPr>
          <w:spacing w:val="-16"/>
        </w:rPr>
        <w:t xml:space="preserve"> </w:t>
      </w:r>
      <w:r w:rsidRPr="00201B44">
        <w:t>2021 ditemukan</w:t>
      </w:r>
      <w:r w:rsidRPr="00201B44">
        <w:rPr>
          <w:spacing w:val="-9"/>
        </w:rPr>
        <w:t xml:space="preserve"> </w:t>
      </w:r>
      <w:r w:rsidRPr="00201B44">
        <w:t>3</w:t>
      </w:r>
      <w:r w:rsidRPr="00201B44">
        <w:rPr>
          <w:spacing w:val="-9"/>
        </w:rPr>
        <w:t xml:space="preserve"> </w:t>
      </w:r>
      <w:r w:rsidRPr="00201B44">
        <w:t>kasus</w:t>
      </w:r>
      <w:r w:rsidRPr="00201B44">
        <w:rPr>
          <w:spacing w:val="-6"/>
        </w:rPr>
        <w:t xml:space="preserve"> </w:t>
      </w:r>
      <w:r w:rsidRPr="00201B44">
        <w:t>dan</w:t>
      </w:r>
      <w:r w:rsidRPr="00201B44">
        <w:rPr>
          <w:spacing w:val="-16"/>
        </w:rPr>
        <w:t xml:space="preserve"> </w:t>
      </w:r>
      <w:r w:rsidRPr="00201B44">
        <w:t>bayi/balita</w:t>
      </w:r>
      <w:r w:rsidRPr="00201B44">
        <w:rPr>
          <w:spacing w:val="-15"/>
        </w:rPr>
        <w:t xml:space="preserve"> </w:t>
      </w:r>
      <w:r w:rsidRPr="00201B44">
        <w:t>yang</w:t>
      </w:r>
      <w:r w:rsidRPr="00201B44">
        <w:rPr>
          <w:spacing w:val="-16"/>
        </w:rPr>
        <w:t xml:space="preserve"> </w:t>
      </w:r>
      <w:r w:rsidRPr="00201B44">
        <w:t>mengalami</w:t>
      </w:r>
      <w:r w:rsidRPr="00201B44">
        <w:rPr>
          <w:spacing w:val="-15"/>
        </w:rPr>
        <w:t xml:space="preserve"> </w:t>
      </w:r>
      <w:r w:rsidRPr="00201B44">
        <w:t>BB</w:t>
      </w:r>
      <w:r w:rsidRPr="00201B44">
        <w:rPr>
          <w:spacing w:val="-11"/>
        </w:rPr>
        <w:t xml:space="preserve"> </w:t>
      </w:r>
      <w:r w:rsidRPr="00201B44">
        <w:t>turun/tetap</w:t>
      </w:r>
      <w:r w:rsidRPr="00201B44">
        <w:rPr>
          <w:spacing w:val="-15"/>
        </w:rPr>
        <w:t xml:space="preserve"> </w:t>
      </w:r>
      <w:r w:rsidRPr="00201B44">
        <w:t>sebanyak 6 kasus, 2 remaja dengan Gizi kurang dan 3 remaja dengan anemia (PWS KIA Puskesmas Sekaran, 2021). Dengan ditemukannya kasus tersebut maka harus dilakukan intervensi untuk mencegahnya</w:t>
      </w:r>
      <w:r w:rsidRPr="00201B44">
        <w:rPr>
          <w:color w:val="313131"/>
        </w:rPr>
        <w:t xml:space="preserve">. </w:t>
      </w:r>
      <w:r w:rsidRPr="00201B44">
        <w:t>Untuk itu tim pengabdian masyarakat bersama dengan IPM Sekaran Lamongan sebagai mitra untuk melakukan kegiatan “Aksi IPM-Centing sebagai upaya Jihad Bebas Stunting.”</w:t>
      </w:r>
    </w:p>
    <w:p w14:paraId="4FD9B41C" w14:textId="77777777" w:rsidR="001C0EA6" w:rsidRPr="00201B44" w:rsidRDefault="001C0EA6">
      <w:pPr>
        <w:pStyle w:val="BodyText"/>
        <w:jc w:val="both"/>
        <w:sectPr w:rsidR="001C0EA6" w:rsidRPr="00201B44">
          <w:pgSz w:w="11910" w:h="16840"/>
          <w:pgMar w:top="1620" w:right="1417" w:bottom="280" w:left="1700" w:header="720" w:footer="720" w:gutter="0"/>
          <w:cols w:space="720"/>
        </w:sectPr>
      </w:pPr>
    </w:p>
    <w:p w14:paraId="6DDF70FC" w14:textId="77777777" w:rsidR="001C0EA6" w:rsidRPr="00201B44" w:rsidRDefault="005E534A">
      <w:pPr>
        <w:spacing w:before="79"/>
        <w:ind w:left="568"/>
        <w:rPr>
          <w:b/>
          <w:sz w:val="24"/>
        </w:rPr>
      </w:pPr>
      <w:r w:rsidRPr="00201B44">
        <w:rPr>
          <w:b/>
          <w:spacing w:val="-2"/>
          <w:sz w:val="24"/>
        </w:rPr>
        <w:lastRenderedPageBreak/>
        <w:t>METODE</w:t>
      </w:r>
    </w:p>
    <w:p w14:paraId="2FFE5315" w14:textId="77777777" w:rsidR="001C0EA6" w:rsidRPr="00201B44" w:rsidRDefault="005E534A">
      <w:pPr>
        <w:pStyle w:val="BodyText"/>
        <w:spacing w:before="144"/>
        <w:ind w:left="568" w:right="160" w:firstLine="472"/>
        <w:jc w:val="both"/>
      </w:pPr>
      <w:r w:rsidRPr="00201B44">
        <w:t>Kegiatan pengabdian masyarakat ini dilakukan pada Ikatan Pelajar Muhammadiyah Sekaran Lamongan. Pelaksanaan pengabdian kepada masyarakat ini dilakukan dengan beberapa bentuk dan tahapan kegiatan diantaranyaTahap</w:t>
      </w:r>
      <w:r w:rsidRPr="00201B44">
        <w:rPr>
          <w:spacing w:val="-10"/>
        </w:rPr>
        <w:t xml:space="preserve"> </w:t>
      </w:r>
      <w:r w:rsidRPr="00201B44">
        <w:t>persiapan</w:t>
      </w:r>
      <w:r w:rsidRPr="00201B44">
        <w:rPr>
          <w:spacing w:val="-10"/>
        </w:rPr>
        <w:t xml:space="preserve"> </w:t>
      </w:r>
      <w:r w:rsidRPr="00201B44">
        <w:t>ini</w:t>
      </w:r>
      <w:r w:rsidRPr="00201B44">
        <w:rPr>
          <w:spacing w:val="-10"/>
        </w:rPr>
        <w:t xml:space="preserve"> </w:t>
      </w:r>
      <w:r w:rsidRPr="00201B44">
        <w:t>dilaksanakan</w:t>
      </w:r>
      <w:r w:rsidRPr="00201B44">
        <w:rPr>
          <w:spacing w:val="-10"/>
        </w:rPr>
        <w:t xml:space="preserve"> </w:t>
      </w:r>
      <w:r w:rsidRPr="00201B44">
        <w:t>dengan</w:t>
      </w:r>
      <w:r w:rsidRPr="00201B44">
        <w:rPr>
          <w:spacing w:val="-11"/>
        </w:rPr>
        <w:t xml:space="preserve"> </w:t>
      </w:r>
      <w:r w:rsidRPr="00201B44">
        <w:t>melakukan</w:t>
      </w:r>
      <w:r w:rsidRPr="00201B44">
        <w:rPr>
          <w:spacing w:val="-13"/>
        </w:rPr>
        <w:t xml:space="preserve"> </w:t>
      </w:r>
      <w:r w:rsidRPr="00201B44">
        <w:t>koordinasi dengan timpengabdian masyarakat dan mahasiswa dengan memberikan arahan rencana dan strategi kegiatan pengabdian masyarakat mengenai persiapan materi, media, tempat, alat yang digunakan. Selanjutnya tim pengabdian masyarakat melakukan koordinasi dengan mitra mengenai pengurusan ijin, jadwal kegiatan, teknis pelaksanaan, dan pendataan serta nomor kontak seluruh remaja. Selanjutnya tahap pelaksanaan Kader IPM- Centing memperoleh Edukasi masalah Stunting, pelatihan deteksi dini stunting</w:t>
      </w:r>
      <w:r w:rsidRPr="00201B44">
        <w:rPr>
          <w:spacing w:val="-11"/>
        </w:rPr>
        <w:t xml:space="preserve"> </w:t>
      </w:r>
      <w:r w:rsidRPr="00201B44">
        <w:t>dan</w:t>
      </w:r>
      <w:r w:rsidRPr="00201B44">
        <w:rPr>
          <w:spacing w:val="-7"/>
        </w:rPr>
        <w:t xml:space="preserve"> </w:t>
      </w:r>
      <w:r w:rsidRPr="00201B44">
        <w:t>melakukan</w:t>
      </w:r>
      <w:r w:rsidRPr="00201B44">
        <w:rPr>
          <w:spacing w:val="-11"/>
        </w:rPr>
        <w:t xml:space="preserve"> </w:t>
      </w:r>
      <w:r w:rsidRPr="00201B44">
        <w:t>deteksi</w:t>
      </w:r>
      <w:r w:rsidRPr="00201B44">
        <w:rPr>
          <w:spacing w:val="-14"/>
        </w:rPr>
        <w:t xml:space="preserve"> </w:t>
      </w:r>
      <w:r w:rsidRPr="00201B44">
        <w:t>dini</w:t>
      </w:r>
      <w:r w:rsidRPr="00201B44">
        <w:rPr>
          <w:spacing w:val="-10"/>
        </w:rPr>
        <w:t xml:space="preserve"> </w:t>
      </w:r>
      <w:r w:rsidRPr="00201B44">
        <w:t>stunting.</w:t>
      </w:r>
      <w:r w:rsidRPr="00201B44">
        <w:rPr>
          <w:spacing w:val="-8"/>
        </w:rPr>
        <w:t xml:space="preserve"> </w:t>
      </w:r>
      <w:r w:rsidRPr="00201B44">
        <w:t>Tahap</w:t>
      </w:r>
      <w:r w:rsidRPr="00201B44">
        <w:rPr>
          <w:spacing w:val="-17"/>
        </w:rPr>
        <w:t xml:space="preserve"> </w:t>
      </w:r>
      <w:r w:rsidRPr="00201B44">
        <w:t>monitoring</w:t>
      </w:r>
      <w:r w:rsidRPr="00201B44">
        <w:rPr>
          <w:spacing w:val="-12"/>
        </w:rPr>
        <w:t xml:space="preserve"> </w:t>
      </w:r>
      <w:r w:rsidRPr="00201B44">
        <w:t>dan</w:t>
      </w:r>
      <w:r w:rsidRPr="00201B44">
        <w:rPr>
          <w:spacing w:val="-14"/>
        </w:rPr>
        <w:t xml:space="preserve"> </w:t>
      </w:r>
      <w:r w:rsidRPr="00201B44">
        <w:t>evaluasi dilakukan</w:t>
      </w:r>
      <w:r w:rsidRPr="00201B44">
        <w:rPr>
          <w:spacing w:val="-17"/>
        </w:rPr>
        <w:t xml:space="preserve"> </w:t>
      </w:r>
      <w:r w:rsidRPr="00201B44">
        <w:t>dengan</w:t>
      </w:r>
      <w:r w:rsidRPr="00201B44">
        <w:rPr>
          <w:spacing w:val="-17"/>
        </w:rPr>
        <w:t xml:space="preserve"> </w:t>
      </w:r>
      <w:r w:rsidRPr="00201B44">
        <w:t>cara</w:t>
      </w:r>
      <w:r w:rsidRPr="00201B44">
        <w:rPr>
          <w:spacing w:val="-16"/>
        </w:rPr>
        <w:t xml:space="preserve"> </w:t>
      </w:r>
      <w:r w:rsidRPr="00201B44">
        <w:t>menilai</w:t>
      </w:r>
      <w:r w:rsidRPr="00201B44">
        <w:rPr>
          <w:spacing w:val="-17"/>
        </w:rPr>
        <w:t xml:space="preserve"> </w:t>
      </w:r>
      <w:r w:rsidRPr="00201B44">
        <w:t>hasil</w:t>
      </w:r>
      <w:r w:rsidRPr="00201B44">
        <w:rPr>
          <w:spacing w:val="-17"/>
        </w:rPr>
        <w:t xml:space="preserve"> </w:t>
      </w:r>
      <w:r w:rsidRPr="00201B44">
        <w:t>pre</w:t>
      </w:r>
      <w:r w:rsidRPr="00201B44">
        <w:rPr>
          <w:spacing w:val="-17"/>
        </w:rPr>
        <w:t xml:space="preserve"> </w:t>
      </w:r>
      <w:r w:rsidRPr="00201B44">
        <w:t>test</w:t>
      </w:r>
      <w:r w:rsidRPr="00201B44">
        <w:rPr>
          <w:spacing w:val="-16"/>
        </w:rPr>
        <w:t xml:space="preserve"> </w:t>
      </w:r>
      <w:r w:rsidRPr="00201B44">
        <w:t>dan</w:t>
      </w:r>
      <w:r w:rsidRPr="00201B44">
        <w:rPr>
          <w:spacing w:val="12"/>
        </w:rPr>
        <w:t xml:space="preserve"> </w:t>
      </w:r>
      <w:r w:rsidRPr="00201B44">
        <w:t>post</w:t>
      </w:r>
      <w:r w:rsidRPr="00201B44">
        <w:rPr>
          <w:spacing w:val="-17"/>
        </w:rPr>
        <w:t xml:space="preserve"> </w:t>
      </w:r>
      <w:r w:rsidRPr="00201B44">
        <w:t>test</w:t>
      </w:r>
      <w:r w:rsidRPr="00201B44">
        <w:rPr>
          <w:spacing w:val="-17"/>
        </w:rPr>
        <w:t xml:space="preserve"> </w:t>
      </w:r>
      <w:r w:rsidRPr="00201B44">
        <w:t>kader</w:t>
      </w:r>
      <w:r w:rsidRPr="00201B44">
        <w:rPr>
          <w:spacing w:val="-15"/>
        </w:rPr>
        <w:t xml:space="preserve"> </w:t>
      </w:r>
      <w:r w:rsidRPr="00201B44">
        <w:t>IPM-Centing mengenai pengetahuan gizi seimbang remaja selanjutnya mengevaluasi pemahaman remaja mengenai gizi seimbang. Selain itu monitoring dan evaluasi juga dilakukan pada kemampuan kader IPM-Centing mengenai deteksi stunting pada remaja serta bagaimana hasil deteksi stunting, pemeriksaan Hb dan pembagian Fe dilakukan monitoring secara berkala. Selanjutnya semua kegiatan dievaluasi keberhasilannya.</w:t>
      </w:r>
    </w:p>
    <w:p w14:paraId="4AC616E2" w14:textId="77777777" w:rsidR="001C0EA6" w:rsidRPr="00201B44" w:rsidRDefault="005E534A">
      <w:pPr>
        <w:pStyle w:val="BodyText"/>
        <w:spacing w:before="9"/>
        <w:rPr>
          <w:sz w:val="14"/>
        </w:rPr>
      </w:pPr>
      <w:r w:rsidRPr="00201B44">
        <w:rPr>
          <w:noProof/>
          <w:sz w:val="14"/>
          <w:lang w:val="en-US"/>
        </w:rPr>
        <w:drawing>
          <wp:anchor distT="0" distB="0" distL="0" distR="0" simplePos="0" relativeHeight="487608832" behindDoc="1" locked="0" layoutInCell="1" allowOverlap="1" wp14:anchorId="6896EF86" wp14:editId="016FE7D0">
            <wp:simplePos x="0" y="0"/>
            <wp:positionH relativeFrom="page">
              <wp:posOffset>2039601</wp:posOffset>
            </wp:positionH>
            <wp:positionV relativeFrom="paragraph">
              <wp:posOffset>123756</wp:posOffset>
            </wp:positionV>
            <wp:extent cx="4322829" cy="3407854"/>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67" cstate="print"/>
                    <a:stretch>
                      <a:fillRect/>
                    </a:stretch>
                  </pic:blipFill>
                  <pic:spPr>
                    <a:xfrm>
                      <a:off x="0" y="0"/>
                      <a:ext cx="4322829" cy="3407854"/>
                    </a:xfrm>
                    <a:prstGeom prst="rect">
                      <a:avLst/>
                    </a:prstGeom>
                  </pic:spPr>
                </pic:pic>
              </a:graphicData>
            </a:graphic>
          </wp:anchor>
        </w:drawing>
      </w:r>
    </w:p>
    <w:p w14:paraId="2C68B62B" w14:textId="77777777" w:rsidR="001C0EA6" w:rsidRPr="00201B44" w:rsidRDefault="005E534A">
      <w:pPr>
        <w:pStyle w:val="BodyText"/>
        <w:spacing w:before="133"/>
        <w:ind w:left="1561"/>
      </w:pPr>
      <w:r w:rsidRPr="00201B44">
        <w:t>Gambar</w:t>
      </w:r>
      <w:r w:rsidRPr="00201B44">
        <w:rPr>
          <w:spacing w:val="-11"/>
        </w:rPr>
        <w:t xml:space="preserve"> </w:t>
      </w:r>
      <w:r w:rsidRPr="00201B44">
        <w:t>2</w:t>
      </w:r>
      <w:r w:rsidRPr="00201B44">
        <w:rPr>
          <w:spacing w:val="-12"/>
        </w:rPr>
        <w:t xml:space="preserve"> </w:t>
      </w:r>
      <w:r w:rsidRPr="00201B44">
        <w:t>Diagram</w:t>
      </w:r>
      <w:r w:rsidRPr="00201B44">
        <w:rPr>
          <w:spacing w:val="-13"/>
        </w:rPr>
        <w:t xml:space="preserve"> </w:t>
      </w:r>
      <w:r w:rsidRPr="00201B44">
        <w:t>Alir</w:t>
      </w:r>
      <w:r w:rsidRPr="00201B44">
        <w:rPr>
          <w:spacing w:val="-10"/>
        </w:rPr>
        <w:t xml:space="preserve"> </w:t>
      </w:r>
      <w:r w:rsidRPr="00201B44">
        <w:t>Tahapan</w:t>
      </w:r>
      <w:r w:rsidRPr="00201B44">
        <w:rPr>
          <w:spacing w:val="-12"/>
        </w:rPr>
        <w:t xml:space="preserve"> </w:t>
      </w:r>
      <w:r w:rsidRPr="00201B44">
        <w:t>Kegiatan</w:t>
      </w:r>
      <w:r w:rsidRPr="00201B44">
        <w:rPr>
          <w:spacing w:val="-12"/>
        </w:rPr>
        <w:t xml:space="preserve"> </w:t>
      </w:r>
      <w:r w:rsidRPr="00201B44">
        <w:t>Pengabdian</w:t>
      </w:r>
      <w:r w:rsidRPr="00201B44">
        <w:rPr>
          <w:spacing w:val="-9"/>
        </w:rPr>
        <w:t xml:space="preserve"> </w:t>
      </w:r>
      <w:r w:rsidRPr="00201B44">
        <w:rPr>
          <w:spacing w:val="-2"/>
        </w:rPr>
        <w:t>Masyarakat</w:t>
      </w:r>
    </w:p>
    <w:p w14:paraId="48214FD6" w14:textId="77777777" w:rsidR="001C0EA6" w:rsidRPr="00201B44" w:rsidRDefault="001C0EA6">
      <w:pPr>
        <w:pStyle w:val="BodyText"/>
        <w:sectPr w:rsidR="001C0EA6" w:rsidRPr="00201B44">
          <w:pgSz w:w="11910" w:h="16840"/>
          <w:pgMar w:top="1600" w:right="1417" w:bottom="280" w:left="1700" w:header="720" w:footer="720" w:gutter="0"/>
          <w:cols w:space="720"/>
        </w:sectPr>
      </w:pPr>
    </w:p>
    <w:p w14:paraId="410091C5" w14:textId="77777777" w:rsidR="001C0EA6" w:rsidRPr="00201B44" w:rsidRDefault="005E534A">
      <w:pPr>
        <w:spacing w:before="79"/>
        <w:ind w:left="568"/>
        <w:rPr>
          <w:b/>
          <w:sz w:val="24"/>
        </w:rPr>
      </w:pPr>
      <w:r w:rsidRPr="00201B44">
        <w:rPr>
          <w:b/>
          <w:sz w:val="24"/>
        </w:rPr>
        <w:lastRenderedPageBreak/>
        <w:t>HASIL</w:t>
      </w:r>
      <w:r w:rsidRPr="00201B44">
        <w:rPr>
          <w:b/>
          <w:spacing w:val="-2"/>
          <w:sz w:val="24"/>
        </w:rPr>
        <w:t xml:space="preserve"> </w:t>
      </w:r>
      <w:r w:rsidRPr="00201B44">
        <w:rPr>
          <w:b/>
          <w:sz w:val="24"/>
        </w:rPr>
        <w:t>DAN</w:t>
      </w:r>
      <w:r w:rsidRPr="00201B44">
        <w:rPr>
          <w:b/>
          <w:spacing w:val="-4"/>
          <w:sz w:val="24"/>
        </w:rPr>
        <w:t xml:space="preserve"> </w:t>
      </w:r>
      <w:r w:rsidRPr="00201B44">
        <w:rPr>
          <w:b/>
          <w:spacing w:val="-2"/>
          <w:sz w:val="24"/>
        </w:rPr>
        <w:t>PEMBAHASAN</w:t>
      </w:r>
    </w:p>
    <w:p w14:paraId="4DE501EA" w14:textId="77777777" w:rsidR="001C0EA6" w:rsidRPr="00201B44" w:rsidRDefault="005E534A">
      <w:pPr>
        <w:pStyle w:val="BodyText"/>
        <w:spacing w:before="4"/>
        <w:ind w:left="568" w:right="141" w:firstLine="572"/>
        <w:jc w:val="both"/>
      </w:pPr>
      <w:r w:rsidRPr="00201B44">
        <w:t>Koordinasi dengan anggota tim dilakukan bersama tim pengabdian masyarakat dan mahasiswa untuk membuat rencana kegiatan. Setelah membuat rencana kegiatan Ketua tim Pengabdian Masyarakat membagi tugas</w:t>
      </w:r>
      <w:r w:rsidRPr="00201B44">
        <w:rPr>
          <w:spacing w:val="-4"/>
        </w:rPr>
        <w:t xml:space="preserve"> </w:t>
      </w:r>
      <w:r w:rsidRPr="00201B44">
        <w:t>kegiatan</w:t>
      </w:r>
      <w:r w:rsidRPr="00201B44">
        <w:rPr>
          <w:spacing w:val="-2"/>
        </w:rPr>
        <w:t xml:space="preserve"> </w:t>
      </w:r>
      <w:r w:rsidRPr="00201B44">
        <w:t>yang</w:t>
      </w:r>
      <w:r w:rsidRPr="00201B44">
        <w:rPr>
          <w:spacing w:val="-6"/>
        </w:rPr>
        <w:t xml:space="preserve"> </w:t>
      </w:r>
      <w:r w:rsidRPr="00201B44">
        <w:t>menjadi</w:t>
      </w:r>
      <w:r w:rsidRPr="00201B44">
        <w:rPr>
          <w:spacing w:val="-6"/>
        </w:rPr>
        <w:t xml:space="preserve"> </w:t>
      </w:r>
      <w:r w:rsidRPr="00201B44">
        <w:t>tugas</w:t>
      </w:r>
      <w:r w:rsidRPr="00201B44">
        <w:rPr>
          <w:spacing w:val="-4"/>
        </w:rPr>
        <w:t xml:space="preserve"> </w:t>
      </w:r>
      <w:r w:rsidRPr="00201B44">
        <w:t>Ketua</w:t>
      </w:r>
      <w:r w:rsidRPr="00201B44">
        <w:rPr>
          <w:spacing w:val="-6"/>
        </w:rPr>
        <w:t xml:space="preserve"> </w:t>
      </w:r>
      <w:r w:rsidRPr="00201B44">
        <w:t>dan</w:t>
      </w:r>
      <w:r w:rsidRPr="00201B44">
        <w:rPr>
          <w:spacing w:val="-6"/>
        </w:rPr>
        <w:t xml:space="preserve"> </w:t>
      </w:r>
      <w:r w:rsidRPr="00201B44">
        <w:t>anggota.</w:t>
      </w:r>
      <w:r w:rsidRPr="00201B44">
        <w:rPr>
          <w:spacing w:val="-4"/>
        </w:rPr>
        <w:t xml:space="preserve"> </w:t>
      </w:r>
      <w:r w:rsidRPr="00201B44">
        <w:t>Hal</w:t>
      </w:r>
      <w:r w:rsidRPr="00201B44">
        <w:rPr>
          <w:spacing w:val="-6"/>
        </w:rPr>
        <w:t xml:space="preserve"> </w:t>
      </w:r>
      <w:r w:rsidRPr="00201B44">
        <w:t>ini</w:t>
      </w:r>
      <w:r w:rsidRPr="00201B44">
        <w:rPr>
          <w:spacing w:val="-6"/>
        </w:rPr>
        <w:t xml:space="preserve"> </w:t>
      </w:r>
      <w:r w:rsidRPr="00201B44">
        <w:t>dimaksudkan agar terjadi kerjasama dan pembagian tugas yang jelas antara ketua dan anggota sehingga kegiatan dapat terlaksana sesuai jadwal. Kegiatan Pelatihan Edukasi Stunting pada kader IPM-Centing dilaksanakan pada minggu ke-4 bulan Agustus yaitu pada tanggal 23 Agustus 2023 sesuai dengan timeschedule pelaksanaan kegiatan, adapun materi yang disampaikan</w:t>
      </w:r>
      <w:r w:rsidRPr="00201B44">
        <w:rPr>
          <w:spacing w:val="9"/>
        </w:rPr>
        <w:t xml:space="preserve"> </w:t>
      </w:r>
      <w:r w:rsidRPr="00201B44">
        <w:t>adalah</w:t>
      </w:r>
      <w:r w:rsidRPr="00201B44">
        <w:rPr>
          <w:spacing w:val="9"/>
        </w:rPr>
        <w:t xml:space="preserve"> </w:t>
      </w:r>
      <w:r w:rsidRPr="00201B44">
        <w:t>mengenai</w:t>
      </w:r>
      <w:r w:rsidRPr="00201B44">
        <w:rPr>
          <w:spacing w:val="9"/>
        </w:rPr>
        <w:t xml:space="preserve"> </w:t>
      </w:r>
      <w:r w:rsidRPr="00201B44">
        <w:t>3</w:t>
      </w:r>
      <w:r w:rsidRPr="00201B44">
        <w:rPr>
          <w:spacing w:val="10"/>
        </w:rPr>
        <w:t xml:space="preserve"> </w:t>
      </w:r>
      <w:r w:rsidRPr="00201B44">
        <w:t>pokok</w:t>
      </w:r>
      <w:r w:rsidRPr="00201B44">
        <w:rPr>
          <w:spacing w:val="14"/>
        </w:rPr>
        <w:t xml:space="preserve"> </w:t>
      </w:r>
      <w:r w:rsidRPr="00201B44">
        <w:t>bahasan</w:t>
      </w:r>
      <w:r w:rsidRPr="00201B44">
        <w:rPr>
          <w:spacing w:val="9"/>
        </w:rPr>
        <w:t xml:space="preserve"> </w:t>
      </w:r>
      <w:r w:rsidRPr="00201B44">
        <w:t>1)</w:t>
      </w:r>
      <w:r w:rsidRPr="00201B44">
        <w:rPr>
          <w:spacing w:val="11"/>
        </w:rPr>
        <w:t xml:space="preserve"> </w:t>
      </w:r>
      <w:r w:rsidRPr="00201B44">
        <w:t>Stunting</w:t>
      </w:r>
      <w:r w:rsidRPr="00201B44">
        <w:rPr>
          <w:spacing w:val="8"/>
        </w:rPr>
        <w:t xml:space="preserve"> </w:t>
      </w:r>
      <w:r w:rsidRPr="00201B44">
        <w:t>pada</w:t>
      </w:r>
      <w:r w:rsidRPr="00201B44">
        <w:rPr>
          <w:spacing w:val="9"/>
        </w:rPr>
        <w:t xml:space="preserve"> </w:t>
      </w:r>
      <w:r w:rsidRPr="00201B44">
        <w:rPr>
          <w:spacing w:val="-2"/>
        </w:rPr>
        <w:t>Remaja;</w:t>
      </w:r>
    </w:p>
    <w:p w14:paraId="6587558F" w14:textId="77777777" w:rsidR="001C0EA6" w:rsidRPr="00201B44" w:rsidRDefault="005E534A">
      <w:pPr>
        <w:pStyle w:val="BodyText"/>
        <w:spacing w:before="1"/>
        <w:ind w:left="568" w:right="142"/>
        <w:jc w:val="both"/>
      </w:pPr>
      <w:r w:rsidRPr="00201B44">
        <w:t>2) Gizi pada Remaja; 3) Anemia pada Remaja. Kegiatan ini diawali dengan pre test dan diakhiri dengan post test. Kegiatan selanjutnya dilaksanakan pada</w:t>
      </w:r>
      <w:r w:rsidRPr="00201B44">
        <w:rPr>
          <w:spacing w:val="-17"/>
        </w:rPr>
        <w:t xml:space="preserve"> </w:t>
      </w:r>
      <w:r w:rsidRPr="00201B44">
        <w:t>tanggal</w:t>
      </w:r>
      <w:r w:rsidRPr="00201B44">
        <w:rPr>
          <w:spacing w:val="-17"/>
        </w:rPr>
        <w:t xml:space="preserve"> </w:t>
      </w:r>
      <w:r w:rsidRPr="00201B44">
        <w:t>30</w:t>
      </w:r>
      <w:r w:rsidRPr="00201B44">
        <w:rPr>
          <w:spacing w:val="-16"/>
        </w:rPr>
        <w:t xml:space="preserve"> </w:t>
      </w:r>
      <w:r w:rsidRPr="00201B44">
        <w:t>Agustus</w:t>
      </w:r>
      <w:r w:rsidRPr="00201B44">
        <w:rPr>
          <w:spacing w:val="-17"/>
        </w:rPr>
        <w:t xml:space="preserve"> </w:t>
      </w:r>
      <w:r w:rsidRPr="00201B44">
        <w:t>2023</w:t>
      </w:r>
      <w:r w:rsidRPr="00201B44">
        <w:rPr>
          <w:spacing w:val="-17"/>
        </w:rPr>
        <w:t xml:space="preserve"> </w:t>
      </w:r>
      <w:r w:rsidRPr="00201B44">
        <w:t>yaitu</w:t>
      </w:r>
      <w:r w:rsidRPr="00201B44">
        <w:rPr>
          <w:spacing w:val="26"/>
        </w:rPr>
        <w:t xml:space="preserve"> </w:t>
      </w:r>
      <w:r w:rsidRPr="00201B44">
        <w:t>pemberian</w:t>
      </w:r>
      <w:r w:rsidRPr="00201B44">
        <w:rPr>
          <w:spacing w:val="-17"/>
        </w:rPr>
        <w:t xml:space="preserve"> </w:t>
      </w:r>
      <w:r w:rsidRPr="00201B44">
        <w:t>pelatihan</w:t>
      </w:r>
      <w:r w:rsidRPr="00201B44">
        <w:rPr>
          <w:spacing w:val="-17"/>
        </w:rPr>
        <w:t xml:space="preserve"> </w:t>
      </w:r>
      <w:r w:rsidRPr="00201B44">
        <w:t>kepada</w:t>
      </w:r>
      <w:r w:rsidRPr="00201B44">
        <w:rPr>
          <w:spacing w:val="-16"/>
        </w:rPr>
        <w:t xml:space="preserve"> </w:t>
      </w:r>
      <w:r w:rsidRPr="00201B44">
        <w:t>kader</w:t>
      </w:r>
      <w:r w:rsidRPr="00201B44">
        <w:rPr>
          <w:spacing w:val="-15"/>
        </w:rPr>
        <w:t xml:space="preserve"> </w:t>
      </w:r>
      <w:r w:rsidRPr="00201B44">
        <w:t>IPM- Centing bagaimana melakukan Deteksi Stunting dilihat dari status gizi dengan mengukur Tinggi Badan dan Berat Badan serta melakukan perhitungan Indeks masa Tubuh (IMT), dilanjutkan dengan memberikan pelatihan mengenai bagaimana melakukan pemeriksaan Hb dengan stick GC-Hb.</w:t>
      </w:r>
      <w:r w:rsidRPr="00201B44">
        <w:rPr>
          <w:spacing w:val="-3"/>
        </w:rPr>
        <w:t xml:space="preserve"> </w:t>
      </w:r>
      <w:r w:rsidRPr="00201B44">
        <w:t>Agenda</w:t>
      </w:r>
      <w:r w:rsidRPr="00201B44">
        <w:rPr>
          <w:spacing w:val="-5"/>
        </w:rPr>
        <w:t xml:space="preserve"> </w:t>
      </w:r>
      <w:r w:rsidRPr="00201B44">
        <w:t>terakhir</w:t>
      </w:r>
      <w:r w:rsidRPr="00201B44">
        <w:rPr>
          <w:spacing w:val="-4"/>
        </w:rPr>
        <w:t xml:space="preserve"> </w:t>
      </w:r>
      <w:r w:rsidRPr="00201B44">
        <w:t>pada</w:t>
      </w:r>
      <w:r w:rsidRPr="00201B44">
        <w:rPr>
          <w:spacing w:val="-5"/>
        </w:rPr>
        <w:t xml:space="preserve"> </w:t>
      </w:r>
      <w:r w:rsidRPr="00201B44">
        <w:t>tanggal 01</w:t>
      </w:r>
      <w:r w:rsidRPr="00201B44">
        <w:rPr>
          <w:spacing w:val="-5"/>
        </w:rPr>
        <w:t xml:space="preserve"> </w:t>
      </w:r>
      <w:r w:rsidRPr="00201B44">
        <w:t>September</w:t>
      </w:r>
      <w:r w:rsidRPr="00201B44">
        <w:rPr>
          <w:spacing w:val="-4"/>
        </w:rPr>
        <w:t xml:space="preserve"> </w:t>
      </w:r>
      <w:r w:rsidRPr="00201B44">
        <w:t>2023</w:t>
      </w:r>
      <w:r w:rsidRPr="00201B44">
        <w:rPr>
          <w:spacing w:val="-2"/>
        </w:rPr>
        <w:t xml:space="preserve"> </w:t>
      </w:r>
      <w:r w:rsidRPr="00201B44">
        <w:t>yaitu</w:t>
      </w:r>
      <w:r w:rsidRPr="00201B44">
        <w:rPr>
          <w:spacing w:val="-3"/>
        </w:rPr>
        <w:t xml:space="preserve"> </w:t>
      </w:r>
      <w:r w:rsidRPr="00201B44">
        <w:t>Kader IPM- Centing melakukan Deteksi Stunting pada Remaja, pemeriksaan</w:t>
      </w:r>
      <w:r w:rsidRPr="00201B44">
        <w:rPr>
          <w:spacing w:val="-5"/>
        </w:rPr>
        <w:t xml:space="preserve"> </w:t>
      </w:r>
      <w:r w:rsidRPr="00201B44">
        <w:t>kadar Hb, didampingi Tim Pengabdian Masyarakat.</w:t>
      </w:r>
    </w:p>
    <w:p w14:paraId="13EA29D7" w14:textId="77777777" w:rsidR="001C0EA6" w:rsidRPr="00201B44" w:rsidRDefault="005E534A">
      <w:pPr>
        <w:pStyle w:val="BodyText"/>
        <w:spacing w:before="54"/>
        <w:rPr>
          <w:sz w:val="20"/>
        </w:rPr>
      </w:pPr>
      <w:r w:rsidRPr="00201B44">
        <w:rPr>
          <w:noProof/>
          <w:sz w:val="20"/>
          <w:lang w:val="en-US"/>
        </w:rPr>
        <w:drawing>
          <wp:anchor distT="0" distB="0" distL="0" distR="0" simplePos="0" relativeHeight="487609344" behindDoc="1" locked="0" layoutInCell="1" allowOverlap="1" wp14:anchorId="3D1CBAE7" wp14:editId="123B0D6F">
            <wp:simplePos x="0" y="0"/>
            <wp:positionH relativeFrom="page">
              <wp:posOffset>1498600</wp:posOffset>
            </wp:positionH>
            <wp:positionV relativeFrom="paragraph">
              <wp:posOffset>195892</wp:posOffset>
            </wp:positionV>
            <wp:extent cx="5079376" cy="2212848"/>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68" cstate="print"/>
                    <a:stretch>
                      <a:fillRect/>
                    </a:stretch>
                  </pic:blipFill>
                  <pic:spPr>
                    <a:xfrm>
                      <a:off x="0" y="0"/>
                      <a:ext cx="5079376" cy="2212848"/>
                    </a:xfrm>
                    <a:prstGeom prst="rect">
                      <a:avLst/>
                    </a:prstGeom>
                  </pic:spPr>
                </pic:pic>
              </a:graphicData>
            </a:graphic>
          </wp:anchor>
        </w:drawing>
      </w:r>
      <w:r w:rsidRPr="00201B44">
        <w:rPr>
          <w:noProof/>
          <w:sz w:val="20"/>
          <w:lang w:val="en-US"/>
        </w:rPr>
        <mc:AlternateContent>
          <mc:Choice Requires="wpg">
            <w:drawing>
              <wp:anchor distT="0" distB="0" distL="0" distR="0" simplePos="0" relativeHeight="487609856" behindDoc="1" locked="0" layoutInCell="1" allowOverlap="1" wp14:anchorId="7E7F0E46" wp14:editId="6B53810C">
                <wp:simplePos x="0" y="0"/>
                <wp:positionH relativeFrom="page">
                  <wp:posOffset>1440180</wp:posOffset>
                </wp:positionH>
                <wp:positionV relativeFrom="paragraph">
                  <wp:posOffset>2580952</wp:posOffset>
                </wp:positionV>
                <wp:extent cx="5087620" cy="1805939"/>
                <wp:effectExtent l="0" t="0" r="0" b="0"/>
                <wp:wrapTopAndBottom/>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7620" cy="1805939"/>
                          <a:chOff x="0" y="0"/>
                          <a:chExt cx="5087620" cy="1805939"/>
                        </a:xfrm>
                      </wpg:grpSpPr>
                      <pic:pic xmlns:pic="http://schemas.openxmlformats.org/drawingml/2006/picture">
                        <pic:nvPicPr>
                          <pic:cNvPr id="94" name="Image 94"/>
                          <pic:cNvPicPr/>
                        </pic:nvPicPr>
                        <pic:blipFill>
                          <a:blip r:embed="rId69" cstate="print"/>
                          <a:stretch>
                            <a:fillRect/>
                          </a:stretch>
                        </pic:blipFill>
                        <pic:spPr>
                          <a:xfrm>
                            <a:off x="0" y="0"/>
                            <a:ext cx="2412999" cy="1805939"/>
                          </a:xfrm>
                          <a:prstGeom prst="rect">
                            <a:avLst/>
                          </a:prstGeom>
                        </pic:spPr>
                      </pic:pic>
                      <pic:pic xmlns:pic="http://schemas.openxmlformats.org/drawingml/2006/picture">
                        <pic:nvPicPr>
                          <pic:cNvPr id="95" name="Image 95"/>
                          <pic:cNvPicPr/>
                        </pic:nvPicPr>
                        <pic:blipFill>
                          <a:blip r:embed="rId70" cstate="print"/>
                          <a:stretch>
                            <a:fillRect/>
                          </a:stretch>
                        </pic:blipFill>
                        <pic:spPr>
                          <a:xfrm>
                            <a:off x="2418079" y="76200"/>
                            <a:ext cx="2669540" cy="1727200"/>
                          </a:xfrm>
                          <a:prstGeom prst="rect">
                            <a:avLst/>
                          </a:prstGeom>
                        </pic:spPr>
                      </pic:pic>
                    </wpg:wgp>
                  </a:graphicData>
                </a:graphic>
              </wp:anchor>
            </w:drawing>
          </mc:Choice>
          <mc:Fallback>
            <w:pict>
              <v:group w14:anchorId="058F9A0A" id="Group 93" o:spid="_x0000_s1026" style="position:absolute;margin-left:113.4pt;margin-top:203.2pt;width:400.6pt;height:142.2pt;z-index:-15706624;mso-wrap-distance-left:0;mso-wrap-distance-right:0;mso-position-horizontal-relative:page" coordsize="50876,18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">
                <v:shape id="Image 94" o:spid="_x0000_s1027" type="#_x0000_t75" style="position:absolute;width:24129;height:18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">
                  <v:imagedata r:id="rId71" o:title=""/>
                </v:shape>
                <v:shape id="Image 95" o:spid="_x0000_s1028" type="#_x0000_t75" style="position:absolute;left:24180;top:762;width:26696;height:17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">
                  <v:imagedata r:id="rId72" o:title=""/>
                </v:shape>
                <w10:wrap type="topAndBottom" anchorx="page"/>
              </v:group>
            </w:pict>
          </mc:Fallback>
        </mc:AlternateContent>
      </w:r>
    </w:p>
    <w:p w14:paraId="1953DD3F" w14:textId="77777777" w:rsidR="001C0EA6" w:rsidRPr="00201B44" w:rsidRDefault="001C0EA6">
      <w:pPr>
        <w:pStyle w:val="BodyText"/>
        <w:spacing w:before="17"/>
        <w:rPr>
          <w:sz w:val="20"/>
        </w:rPr>
      </w:pPr>
    </w:p>
    <w:p w14:paraId="415B7FF2" w14:textId="77777777" w:rsidR="001C0EA6" w:rsidRPr="00201B44" w:rsidRDefault="005E534A">
      <w:pPr>
        <w:pStyle w:val="BodyText"/>
        <w:spacing w:before="6"/>
        <w:ind w:left="1985" w:hanging="1417"/>
      </w:pPr>
      <w:r w:rsidRPr="00201B44">
        <w:t>Gambar</w:t>
      </w:r>
      <w:r w:rsidRPr="00201B44">
        <w:rPr>
          <w:spacing w:val="40"/>
        </w:rPr>
        <w:t xml:space="preserve"> </w:t>
      </w:r>
      <w:r w:rsidRPr="00201B44">
        <w:t>1.</w:t>
      </w:r>
      <w:r w:rsidRPr="00201B44">
        <w:rPr>
          <w:spacing w:val="80"/>
        </w:rPr>
        <w:t xml:space="preserve"> </w:t>
      </w:r>
      <w:r w:rsidRPr="00201B44">
        <w:t>Kegiatan</w:t>
      </w:r>
      <w:r w:rsidRPr="00201B44">
        <w:rPr>
          <w:spacing w:val="40"/>
        </w:rPr>
        <w:t xml:space="preserve"> </w:t>
      </w:r>
      <w:r w:rsidRPr="00201B44">
        <w:t>Pelatihan</w:t>
      </w:r>
      <w:r w:rsidRPr="00201B44">
        <w:rPr>
          <w:spacing w:val="40"/>
        </w:rPr>
        <w:t xml:space="preserve"> </w:t>
      </w:r>
      <w:r w:rsidRPr="00201B44">
        <w:t>Kader</w:t>
      </w:r>
      <w:r w:rsidRPr="00201B44">
        <w:rPr>
          <w:spacing w:val="40"/>
        </w:rPr>
        <w:t xml:space="preserve"> </w:t>
      </w:r>
      <w:r w:rsidRPr="00201B44">
        <w:t>IPM-Centing</w:t>
      </w:r>
      <w:r w:rsidRPr="00201B44">
        <w:rPr>
          <w:spacing w:val="40"/>
        </w:rPr>
        <w:t xml:space="preserve"> </w:t>
      </w:r>
      <w:r w:rsidRPr="00201B44">
        <w:t>dalam</w:t>
      </w:r>
      <w:r w:rsidRPr="00201B44">
        <w:rPr>
          <w:spacing w:val="40"/>
        </w:rPr>
        <w:t xml:space="preserve"> </w:t>
      </w:r>
      <w:r w:rsidRPr="00201B44">
        <w:t>Pencegahan</w:t>
      </w:r>
      <w:r w:rsidRPr="00201B44">
        <w:rPr>
          <w:spacing w:val="80"/>
        </w:rPr>
        <w:t xml:space="preserve"> </w:t>
      </w:r>
      <w:r w:rsidRPr="00201B44">
        <w:t>Stunting pada remaja</w:t>
      </w:r>
    </w:p>
    <w:p w14:paraId="6E483A62" w14:textId="77777777" w:rsidR="001C0EA6" w:rsidRPr="00201B44" w:rsidRDefault="001C0EA6">
      <w:pPr>
        <w:pStyle w:val="BodyText"/>
        <w:sectPr w:rsidR="001C0EA6" w:rsidRPr="00201B44">
          <w:pgSz w:w="11910" w:h="16840"/>
          <w:pgMar w:top="1600" w:right="1417" w:bottom="280" w:left="1700" w:header="720" w:footer="720" w:gutter="0"/>
          <w:cols w:space="720"/>
        </w:sectPr>
      </w:pPr>
    </w:p>
    <w:p w14:paraId="63F4A8C7" w14:textId="77777777" w:rsidR="001C0EA6" w:rsidRPr="00201B44" w:rsidRDefault="005E534A">
      <w:pPr>
        <w:pStyle w:val="BodyText"/>
        <w:spacing w:before="79"/>
        <w:ind w:left="568" w:right="143" w:firstLine="720"/>
        <w:jc w:val="both"/>
      </w:pPr>
      <w:r w:rsidRPr="00201B44">
        <w:rPr>
          <w:spacing w:val="-2"/>
        </w:rPr>
        <w:lastRenderedPageBreak/>
        <w:t>Hasil</w:t>
      </w:r>
      <w:r w:rsidRPr="00201B44">
        <w:rPr>
          <w:spacing w:val="-9"/>
        </w:rPr>
        <w:t xml:space="preserve"> </w:t>
      </w:r>
      <w:r w:rsidRPr="00201B44">
        <w:rPr>
          <w:spacing w:val="-2"/>
        </w:rPr>
        <w:t>dari</w:t>
      </w:r>
      <w:r w:rsidRPr="00201B44">
        <w:rPr>
          <w:spacing w:val="-9"/>
        </w:rPr>
        <w:t xml:space="preserve"> </w:t>
      </w:r>
      <w:r w:rsidRPr="00201B44">
        <w:rPr>
          <w:spacing w:val="-2"/>
        </w:rPr>
        <w:t>pretest</w:t>
      </w:r>
      <w:r w:rsidRPr="00201B44">
        <w:rPr>
          <w:spacing w:val="-6"/>
        </w:rPr>
        <w:t xml:space="preserve"> </w:t>
      </w:r>
      <w:r w:rsidRPr="00201B44">
        <w:rPr>
          <w:spacing w:val="-2"/>
        </w:rPr>
        <w:t>dan</w:t>
      </w:r>
      <w:r w:rsidRPr="00201B44">
        <w:rPr>
          <w:spacing w:val="-10"/>
        </w:rPr>
        <w:t xml:space="preserve"> </w:t>
      </w:r>
      <w:r w:rsidRPr="00201B44">
        <w:rPr>
          <w:spacing w:val="-2"/>
        </w:rPr>
        <w:t>post</w:t>
      </w:r>
      <w:r w:rsidRPr="00201B44">
        <w:rPr>
          <w:spacing w:val="-7"/>
        </w:rPr>
        <w:t xml:space="preserve"> </w:t>
      </w:r>
      <w:r w:rsidRPr="00201B44">
        <w:rPr>
          <w:spacing w:val="-2"/>
        </w:rPr>
        <w:t>test</w:t>
      </w:r>
      <w:r w:rsidRPr="00201B44">
        <w:rPr>
          <w:spacing w:val="-7"/>
        </w:rPr>
        <w:t xml:space="preserve"> </w:t>
      </w:r>
      <w:r w:rsidRPr="00201B44">
        <w:rPr>
          <w:spacing w:val="-2"/>
        </w:rPr>
        <w:t>edukasi</w:t>
      </w:r>
      <w:r w:rsidRPr="00201B44">
        <w:rPr>
          <w:spacing w:val="-9"/>
        </w:rPr>
        <w:t xml:space="preserve"> </w:t>
      </w:r>
      <w:r w:rsidRPr="00201B44">
        <w:rPr>
          <w:spacing w:val="-2"/>
        </w:rPr>
        <w:t>mengenai</w:t>
      </w:r>
      <w:r w:rsidRPr="00201B44">
        <w:rPr>
          <w:spacing w:val="-9"/>
        </w:rPr>
        <w:t xml:space="preserve"> </w:t>
      </w:r>
      <w:r w:rsidRPr="00201B44">
        <w:rPr>
          <w:spacing w:val="-2"/>
        </w:rPr>
        <w:t>stunting</w:t>
      </w:r>
      <w:r w:rsidRPr="00201B44">
        <w:rPr>
          <w:spacing w:val="-10"/>
        </w:rPr>
        <w:t xml:space="preserve"> </w:t>
      </w:r>
      <w:r w:rsidRPr="00201B44">
        <w:rPr>
          <w:spacing w:val="-2"/>
        </w:rPr>
        <w:t>dapat</w:t>
      </w:r>
      <w:r w:rsidRPr="00201B44">
        <w:rPr>
          <w:spacing w:val="-7"/>
        </w:rPr>
        <w:t xml:space="preserve"> </w:t>
      </w:r>
      <w:r w:rsidRPr="00201B44">
        <w:rPr>
          <w:spacing w:val="-2"/>
        </w:rPr>
        <w:t xml:space="preserve">dilihat </w:t>
      </w:r>
      <w:r w:rsidRPr="00201B44">
        <w:t>pada table 1 berikut :</w:t>
      </w:r>
    </w:p>
    <w:p w14:paraId="3BFBB8C7" w14:textId="77777777" w:rsidR="001C0EA6" w:rsidRPr="00201B44" w:rsidRDefault="001C0EA6">
      <w:pPr>
        <w:pStyle w:val="BodyText"/>
      </w:pPr>
    </w:p>
    <w:p w14:paraId="42EC8601" w14:textId="77777777" w:rsidR="001C0EA6" w:rsidRPr="00201B44" w:rsidRDefault="005E534A">
      <w:pPr>
        <w:pStyle w:val="BodyText"/>
        <w:spacing w:after="10"/>
        <w:ind w:left="1757"/>
      </w:pPr>
      <w:r w:rsidRPr="00201B44">
        <w:t>Tabel</w:t>
      </w:r>
      <w:r w:rsidRPr="00201B44">
        <w:rPr>
          <w:spacing w:val="-4"/>
        </w:rPr>
        <w:t xml:space="preserve"> </w:t>
      </w:r>
      <w:r w:rsidRPr="00201B44">
        <w:t>1</w:t>
      </w:r>
      <w:r w:rsidRPr="00201B44">
        <w:rPr>
          <w:spacing w:val="-3"/>
        </w:rPr>
        <w:t xml:space="preserve"> </w:t>
      </w:r>
      <w:r w:rsidRPr="00201B44">
        <w:t>Hasil</w:t>
      </w:r>
      <w:r w:rsidRPr="00201B44">
        <w:rPr>
          <w:spacing w:val="-4"/>
        </w:rPr>
        <w:t xml:space="preserve"> </w:t>
      </w:r>
      <w:r w:rsidRPr="00201B44">
        <w:t>Pre</w:t>
      </w:r>
      <w:r w:rsidRPr="00201B44">
        <w:rPr>
          <w:spacing w:val="-4"/>
        </w:rPr>
        <w:t xml:space="preserve"> </w:t>
      </w:r>
      <w:r w:rsidRPr="00201B44">
        <w:t>Test</w:t>
      </w:r>
      <w:r w:rsidRPr="00201B44">
        <w:rPr>
          <w:spacing w:val="-1"/>
        </w:rPr>
        <w:t xml:space="preserve"> </w:t>
      </w:r>
      <w:r w:rsidRPr="00201B44">
        <w:t>dan</w:t>
      </w:r>
      <w:r w:rsidRPr="00201B44">
        <w:rPr>
          <w:spacing w:val="-4"/>
        </w:rPr>
        <w:t xml:space="preserve"> </w:t>
      </w:r>
      <w:r w:rsidRPr="00201B44">
        <w:t>Post</w:t>
      </w:r>
      <w:r w:rsidRPr="00201B44">
        <w:rPr>
          <w:spacing w:val="-5"/>
        </w:rPr>
        <w:t xml:space="preserve"> </w:t>
      </w:r>
      <w:r w:rsidRPr="00201B44">
        <w:t>Test</w:t>
      </w:r>
      <w:r w:rsidRPr="00201B44">
        <w:rPr>
          <w:spacing w:val="-1"/>
        </w:rPr>
        <w:t xml:space="preserve"> </w:t>
      </w:r>
      <w:r w:rsidRPr="00201B44">
        <w:t>edukasi</w:t>
      </w:r>
      <w:r w:rsidRPr="00201B44">
        <w:rPr>
          <w:spacing w:val="-4"/>
        </w:rPr>
        <w:t xml:space="preserve"> </w:t>
      </w:r>
      <w:r w:rsidRPr="00201B44">
        <w:t>mengenai</w:t>
      </w:r>
      <w:r w:rsidRPr="00201B44">
        <w:rPr>
          <w:spacing w:val="-4"/>
        </w:rPr>
        <w:t xml:space="preserve"> </w:t>
      </w:r>
      <w:r w:rsidRPr="00201B44">
        <w:rPr>
          <w:spacing w:val="-2"/>
        </w:rPr>
        <w:t>Stunting</w:t>
      </w:r>
    </w:p>
    <w:tbl>
      <w:tblPr>
        <w:tblW w:w="0" w:type="auto"/>
        <w:tblInd w:w="576" w:type="dxa"/>
        <w:tblLayout w:type="fixed"/>
        <w:tblCellMar>
          <w:left w:w="0" w:type="dxa"/>
          <w:right w:w="0" w:type="dxa"/>
        </w:tblCellMar>
        <w:tblLook w:val="01E0" w:firstRow="1" w:lastRow="1" w:firstColumn="1" w:lastColumn="1" w:noHBand="0" w:noVBand="0"/>
      </w:tblPr>
      <w:tblGrid>
        <w:gridCol w:w="1758"/>
        <w:gridCol w:w="2402"/>
        <w:gridCol w:w="2076"/>
        <w:gridCol w:w="1838"/>
      </w:tblGrid>
      <w:tr w:rsidR="001C0EA6" w:rsidRPr="00201B44" w14:paraId="0673E026" w14:textId="77777777">
        <w:trPr>
          <w:trHeight w:val="554"/>
        </w:trPr>
        <w:tc>
          <w:tcPr>
            <w:tcW w:w="1758" w:type="dxa"/>
            <w:tcBorders>
              <w:top w:val="single" w:sz="4" w:space="0" w:color="000000"/>
              <w:bottom w:val="single" w:sz="4" w:space="0" w:color="000000"/>
            </w:tcBorders>
          </w:tcPr>
          <w:p w14:paraId="06DDBACB" w14:textId="77777777" w:rsidR="001C0EA6" w:rsidRPr="00201B44" w:rsidRDefault="005E534A">
            <w:pPr>
              <w:pStyle w:val="TableParagraph"/>
              <w:spacing w:line="274" w:lineRule="exact"/>
              <w:ind w:left="244"/>
              <w:rPr>
                <w:sz w:val="24"/>
              </w:rPr>
            </w:pPr>
            <w:r w:rsidRPr="00201B44">
              <w:rPr>
                <w:spacing w:val="-2"/>
                <w:sz w:val="24"/>
              </w:rPr>
              <w:t>Variabel</w:t>
            </w:r>
          </w:p>
        </w:tc>
        <w:tc>
          <w:tcPr>
            <w:tcW w:w="2402" w:type="dxa"/>
            <w:tcBorders>
              <w:top w:val="single" w:sz="4" w:space="0" w:color="000000"/>
              <w:bottom w:val="single" w:sz="4" w:space="0" w:color="000000"/>
            </w:tcBorders>
          </w:tcPr>
          <w:p w14:paraId="0353BCD7" w14:textId="77777777" w:rsidR="001C0EA6" w:rsidRPr="00201B44" w:rsidRDefault="005E534A">
            <w:pPr>
              <w:pStyle w:val="TableParagraph"/>
              <w:spacing w:line="274" w:lineRule="exact"/>
              <w:ind w:left="305"/>
              <w:jc w:val="center"/>
              <w:rPr>
                <w:sz w:val="24"/>
              </w:rPr>
            </w:pPr>
            <w:r w:rsidRPr="00201B44">
              <w:rPr>
                <w:sz w:val="24"/>
              </w:rPr>
              <w:t>Nilai</w:t>
            </w:r>
            <w:r w:rsidRPr="00201B44">
              <w:rPr>
                <w:spacing w:val="-10"/>
                <w:sz w:val="24"/>
              </w:rPr>
              <w:t xml:space="preserve"> </w:t>
            </w:r>
            <w:r w:rsidRPr="00201B44">
              <w:rPr>
                <w:sz w:val="24"/>
              </w:rPr>
              <w:t>rata-</w:t>
            </w:r>
            <w:r w:rsidRPr="00201B44">
              <w:rPr>
                <w:spacing w:val="-4"/>
                <w:sz w:val="24"/>
              </w:rPr>
              <w:t>rata</w:t>
            </w:r>
          </w:p>
        </w:tc>
        <w:tc>
          <w:tcPr>
            <w:tcW w:w="2076" w:type="dxa"/>
            <w:tcBorders>
              <w:top w:val="single" w:sz="4" w:space="0" w:color="000000"/>
              <w:bottom w:val="single" w:sz="4" w:space="0" w:color="000000"/>
            </w:tcBorders>
          </w:tcPr>
          <w:p w14:paraId="3E803555" w14:textId="77777777" w:rsidR="001C0EA6" w:rsidRPr="00201B44" w:rsidRDefault="005E534A">
            <w:pPr>
              <w:pStyle w:val="TableParagraph"/>
              <w:spacing w:line="274" w:lineRule="exact"/>
              <w:ind w:left="31"/>
              <w:jc w:val="center"/>
              <w:rPr>
                <w:sz w:val="24"/>
              </w:rPr>
            </w:pPr>
            <w:r w:rsidRPr="00201B44">
              <w:rPr>
                <w:sz w:val="24"/>
              </w:rPr>
              <w:t>Nilai</w:t>
            </w:r>
            <w:r w:rsidRPr="00201B44">
              <w:rPr>
                <w:spacing w:val="-7"/>
                <w:sz w:val="24"/>
              </w:rPr>
              <w:t xml:space="preserve"> </w:t>
            </w:r>
            <w:r w:rsidRPr="00201B44">
              <w:rPr>
                <w:sz w:val="24"/>
              </w:rPr>
              <w:t>min-</w:t>
            </w:r>
            <w:r w:rsidRPr="00201B44">
              <w:rPr>
                <w:spacing w:val="-5"/>
                <w:sz w:val="24"/>
              </w:rPr>
              <w:t>Max</w:t>
            </w:r>
          </w:p>
        </w:tc>
        <w:tc>
          <w:tcPr>
            <w:tcW w:w="1838" w:type="dxa"/>
            <w:tcBorders>
              <w:top w:val="single" w:sz="4" w:space="0" w:color="000000"/>
              <w:bottom w:val="single" w:sz="4" w:space="0" w:color="000000"/>
            </w:tcBorders>
          </w:tcPr>
          <w:p w14:paraId="578AE4AF" w14:textId="77777777" w:rsidR="001C0EA6" w:rsidRPr="00201B44" w:rsidRDefault="005E534A">
            <w:pPr>
              <w:pStyle w:val="TableParagraph"/>
              <w:spacing w:line="276" w:lineRule="exact"/>
              <w:ind w:left="610" w:hanging="312"/>
              <w:rPr>
                <w:sz w:val="24"/>
              </w:rPr>
            </w:pPr>
            <w:r w:rsidRPr="00201B44">
              <w:rPr>
                <w:spacing w:val="-2"/>
                <w:sz w:val="24"/>
              </w:rPr>
              <w:t>Peningkatan (Point)</w:t>
            </w:r>
          </w:p>
        </w:tc>
      </w:tr>
      <w:tr w:rsidR="001C0EA6" w:rsidRPr="00201B44" w14:paraId="39E7B05D" w14:textId="77777777">
        <w:trPr>
          <w:trHeight w:val="273"/>
        </w:trPr>
        <w:tc>
          <w:tcPr>
            <w:tcW w:w="1758" w:type="dxa"/>
            <w:tcBorders>
              <w:top w:val="single" w:sz="4" w:space="0" w:color="000000"/>
            </w:tcBorders>
          </w:tcPr>
          <w:p w14:paraId="266ACBBA" w14:textId="77777777" w:rsidR="001C0EA6" w:rsidRPr="00201B44" w:rsidRDefault="005E534A">
            <w:pPr>
              <w:pStyle w:val="TableParagraph"/>
              <w:spacing w:line="254" w:lineRule="exact"/>
              <w:ind w:left="108"/>
              <w:rPr>
                <w:sz w:val="24"/>
              </w:rPr>
            </w:pPr>
            <w:r w:rsidRPr="00201B44">
              <w:rPr>
                <w:spacing w:val="-2"/>
                <w:sz w:val="24"/>
              </w:rPr>
              <w:t>Pre-</w:t>
            </w:r>
            <w:r w:rsidRPr="00201B44">
              <w:rPr>
                <w:spacing w:val="-4"/>
                <w:sz w:val="24"/>
              </w:rPr>
              <w:t>Test</w:t>
            </w:r>
          </w:p>
        </w:tc>
        <w:tc>
          <w:tcPr>
            <w:tcW w:w="2402" w:type="dxa"/>
            <w:tcBorders>
              <w:top w:val="single" w:sz="4" w:space="0" w:color="000000"/>
            </w:tcBorders>
          </w:tcPr>
          <w:p w14:paraId="6A1661B4" w14:textId="77777777" w:rsidR="001C0EA6" w:rsidRPr="00201B44" w:rsidRDefault="005E534A">
            <w:pPr>
              <w:pStyle w:val="TableParagraph"/>
              <w:spacing w:line="254" w:lineRule="exact"/>
              <w:ind w:left="305" w:right="5"/>
              <w:jc w:val="center"/>
              <w:rPr>
                <w:sz w:val="24"/>
              </w:rPr>
            </w:pPr>
            <w:r w:rsidRPr="00201B44">
              <w:rPr>
                <w:spacing w:val="-4"/>
                <w:sz w:val="24"/>
              </w:rPr>
              <w:t>34,5</w:t>
            </w:r>
          </w:p>
        </w:tc>
        <w:tc>
          <w:tcPr>
            <w:tcW w:w="2076" w:type="dxa"/>
            <w:tcBorders>
              <w:top w:val="single" w:sz="4" w:space="0" w:color="000000"/>
            </w:tcBorders>
          </w:tcPr>
          <w:p w14:paraId="77AF2D00" w14:textId="77777777" w:rsidR="001C0EA6" w:rsidRPr="00201B44" w:rsidRDefault="005E534A">
            <w:pPr>
              <w:pStyle w:val="TableParagraph"/>
              <w:spacing w:line="254" w:lineRule="exact"/>
              <w:ind w:left="31"/>
              <w:jc w:val="center"/>
              <w:rPr>
                <w:sz w:val="24"/>
              </w:rPr>
            </w:pPr>
            <w:r w:rsidRPr="00201B44">
              <w:rPr>
                <w:spacing w:val="-4"/>
                <w:sz w:val="24"/>
              </w:rPr>
              <w:t>30-</w:t>
            </w:r>
            <w:r w:rsidRPr="00201B44">
              <w:rPr>
                <w:spacing w:val="-5"/>
                <w:sz w:val="24"/>
              </w:rPr>
              <w:t>65</w:t>
            </w:r>
          </w:p>
        </w:tc>
        <w:tc>
          <w:tcPr>
            <w:tcW w:w="1838" w:type="dxa"/>
            <w:tcBorders>
              <w:top w:val="single" w:sz="4" w:space="0" w:color="000000"/>
            </w:tcBorders>
          </w:tcPr>
          <w:p w14:paraId="165E4772" w14:textId="77777777" w:rsidR="001C0EA6" w:rsidRPr="00201B44" w:rsidRDefault="001C0EA6">
            <w:pPr>
              <w:pStyle w:val="TableParagraph"/>
              <w:ind w:left="0"/>
              <w:rPr>
                <w:sz w:val="20"/>
              </w:rPr>
            </w:pPr>
          </w:p>
        </w:tc>
      </w:tr>
      <w:tr w:rsidR="001C0EA6" w:rsidRPr="00201B44" w14:paraId="6A1E9F87" w14:textId="77777777">
        <w:trPr>
          <w:trHeight w:val="280"/>
        </w:trPr>
        <w:tc>
          <w:tcPr>
            <w:tcW w:w="1758" w:type="dxa"/>
            <w:tcBorders>
              <w:bottom w:val="single" w:sz="4" w:space="0" w:color="000000"/>
            </w:tcBorders>
          </w:tcPr>
          <w:p w14:paraId="0865B25C" w14:textId="77777777" w:rsidR="001C0EA6" w:rsidRPr="00201B44" w:rsidRDefault="005E534A">
            <w:pPr>
              <w:pStyle w:val="TableParagraph"/>
              <w:spacing w:line="260" w:lineRule="exact"/>
              <w:ind w:left="108"/>
              <w:rPr>
                <w:sz w:val="24"/>
              </w:rPr>
            </w:pPr>
            <w:r w:rsidRPr="00201B44">
              <w:rPr>
                <w:sz w:val="24"/>
              </w:rPr>
              <w:t>Post</w:t>
            </w:r>
            <w:r w:rsidRPr="00201B44">
              <w:rPr>
                <w:spacing w:val="-7"/>
                <w:sz w:val="24"/>
              </w:rPr>
              <w:t xml:space="preserve"> </w:t>
            </w:r>
            <w:r w:rsidRPr="00201B44">
              <w:rPr>
                <w:spacing w:val="-4"/>
                <w:sz w:val="24"/>
              </w:rPr>
              <w:t>Test</w:t>
            </w:r>
          </w:p>
        </w:tc>
        <w:tc>
          <w:tcPr>
            <w:tcW w:w="2402" w:type="dxa"/>
            <w:tcBorders>
              <w:bottom w:val="single" w:sz="4" w:space="0" w:color="000000"/>
            </w:tcBorders>
          </w:tcPr>
          <w:p w14:paraId="40782D57" w14:textId="77777777" w:rsidR="001C0EA6" w:rsidRPr="00201B44" w:rsidRDefault="005E534A">
            <w:pPr>
              <w:pStyle w:val="TableParagraph"/>
              <w:spacing w:line="260" w:lineRule="exact"/>
              <w:ind w:left="305" w:right="5"/>
              <w:jc w:val="center"/>
              <w:rPr>
                <w:sz w:val="24"/>
              </w:rPr>
            </w:pPr>
            <w:r w:rsidRPr="00201B44">
              <w:rPr>
                <w:spacing w:val="-4"/>
                <w:sz w:val="24"/>
              </w:rPr>
              <w:t>75,5</w:t>
            </w:r>
          </w:p>
        </w:tc>
        <w:tc>
          <w:tcPr>
            <w:tcW w:w="2076" w:type="dxa"/>
            <w:tcBorders>
              <w:bottom w:val="single" w:sz="4" w:space="0" w:color="000000"/>
            </w:tcBorders>
          </w:tcPr>
          <w:p w14:paraId="5D704C1A" w14:textId="77777777" w:rsidR="001C0EA6" w:rsidRPr="00201B44" w:rsidRDefault="005E534A">
            <w:pPr>
              <w:pStyle w:val="TableParagraph"/>
              <w:spacing w:line="260" w:lineRule="exact"/>
              <w:ind w:left="31"/>
              <w:jc w:val="center"/>
              <w:rPr>
                <w:sz w:val="24"/>
              </w:rPr>
            </w:pPr>
            <w:r w:rsidRPr="00201B44">
              <w:rPr>
                <w:spacing w:val="-4"/>
                <w:sz w:val="24"/>
              </w:rPr>
              <w:t>70-</w:t>
            </w:r>
            <w:r w:rsidRPr="00201B44">
              <w:rPr>
                <w:spacing w:val="-5"/>
                <w:sz w:val="24"/>
              </w:rPr>
              <w:t>95</w:t>
            </w:r>
          </w:p>
        </w:tc>
        <w:tc>
          <w:tcPr>
            <w:tcW w:w="1838" w:type="dxa"/>
            <w:tcBorders>
              <w:bottom w:val="single" w:sz="4" w:space="0" w:color="000000"/>
            </w:tcBorders>
          </w:tcPr>
          <w:p w14:paraId="3824780F" w14:textId="77777777" w:rsidR="001C0EA6" w:rsidRPr="00201B44" w:rsidRDefault="005E534A">
            <w:pPr>
              <w:pStyle w:val="TableParagraph"/>
              <w:spacing w:line="260" w:lineRule="exact"/>
              <w:ind w:left="86"/>
              <w:jc w:val="center"/>
              <w:rPr>
                <w:sz w:val="24"/>
              </w:rPr>
            </w:pPr>
            <w:r w:rsidRPr="00201B44">
              <w:rPr>
                <w:spacing w:val="-5"/>
                <w:sz w:val="24"/>
              </w:rPr>
              <w:t>41</w:t>
            </w:r>
          </w:p>
        </w:tc>
      </w:tr>
    </w:tbl>
    <w:p w14:paraId="33DAF435" w14:textId="77777777" w:rsidR="001C0EA6" w:rsidRPr="00201B44" w:rsidRDefault="005E534A">
      <w:pPr>
        <w:pStyle w:val="BodyText"/>
        <w:spacing w:before="266"/>
        <w:ind w:left="568" w:right="142" w:firstLine="720"/>
        <w:jc w:val="both"/>
      </w:pPr>
      <w:r w:rsidRPr="00201B44">
        <w:t>Dari Tabel 1 terlihat bahwa terjadi peningkatan pengetahuan Kader IPM-Centing sebesar 41 point. Pada angka minimum dan maksimum juga mengalami peningkatan, sebelum dilakukan edukasi hasil pretest menunjukkan nilai 30 pada nilai terendah dan 65 pada nilai tertinggi, sedangkan pada nilai sesudah dilakukan edukasi mengalami peningkatan yaitu nilai 70 pada nilai terendah dan nilai 95 pada nilai tertinggi.</w:t>
      </w:r>
    </w:p>
    <w:p w14:paraId="71D759E3" w14:textId="77777777" w:rsidR="001C0EA6" w:rsidRPr="00201B44" w:rsidRDefault="005E534A">
      <w:pPr>
        <w:spacing w:before="273"/>
        <w:ind w:left="568"/>
        <w:rPr>
          <w:b/>
          <w:sz w:val="24"/>
        </w:rPr>
      </w:pPr>
      <w:r w:rsidRPr="00201B44">
        <w:rPr>
          <w:b/>
          <w:sz w:val="24"/>
        </w:rPr>
        <w:t>SIMPULAN</w:t>
      </w:r>
      <w:r w:rsidRPr="00201B44">
        <w:rPr>
          <w:b/>
          <w:spacing w:val="-5"/>
          <w:sz w:val="24"/>
        </w:rPr>
        <w:t xml:space="preserve"> </w:t>
      </w:r>
      <w:r w:rsidRPr="00201B44">
        <w:rPr>
          <w:b/>
          <w:sz w:val="24"/>
        </w:rPr>
        <w:t>DAN</w:t>
      </w:r>
      <w:r w:rsidRPr="00201B44">
        <w:rPr>
          <w:b/>
          <w:spacing w:val="-5"/>
          <w:sz w:val="24"/>
        </w:rPr>
        <w:t xml:space="preserve"> </w:t>
      </w:r>
      <w:r w:rsidRPr="00201B44">
        <w:rPr>
          <w:b/>
          <w:spacing w:val="-4"/>
          <w:sz w:val="24"/>
        </w:rPr>
        <w:t>SARAN</w:t>
      </w:r>
    </w:p>
    <w:p w14:paraId="6DA041FD" w14:textId="77777777" w:rsidR="001C0EA6" w:rsidRPr="00201B44" w:rsidRDefault="005E534A">
      <w:pPr>
        <w:ind w:left="568"/>
        <w:rPr>
          <w:b/>
          <w:sz w:val="24"/>
        </w:rPr>
      </w:pPr>
      <w:r w:rsidRPr="00201B44">
        <w:rPr>
          <w:b/>
          <w:spacing w:val="-2"/>
          <w:sz w:val="24"/>
        </w:rPr>
        <w:t>Simpulan</w:t>
      </w:r>
    </w:p>
    <w:p w14:paraId="38106FBC" w14:textId="77777777" w:rsidR="001C0EA6" w:rsidRPr="00201B44" w:rsidRDefault="005E534A">
      <w:pPr>
        <w:pStyle w:val="BodyText"/>
        <w:spacing w:before="4"/>
        <w:ind w:left="568" w:right="140" w:firstLine="720"/>
        <w:jc w:val="both"/>
      </w:pPr>
      <w:r w:rsidRPr="00201B44">
        <w:t>Kegiatan</w:t>
      </w:r>
      <w:r w:rsidRPr="00201B44">
        <w:rPr>
          <w:spacing w:val="40"/>
        </w:rPr>
        <w:t xml:space="preserve"> </w:t>
      </w:r>
      <w:r w:rsidRPr="00201B44">
        <w:t>Program Kemitraan Masyarakat dengan Tema Aksi IPM Centing sebagai Upaya pencegahan Stunting, dengan membentuk kader stunting di sekolah melalui Ikatan Pelajar Muhammadiyah (IPM) sebagai upaya dini pencegahan stunting pada remaja. Kegiatan yang dilaksanakan diantaranya pelatihan edukasi stunting, gizi remaja, dan anemia dilanjutkan dengan pelatihan pengukuran IMT dan pemeriksaan Hemoglobin. Kegiatan terakhir yaitu</w:t>
      </w:r>
      <w:r w:rsidRPr="00201B44">
        <w:rPr>
          <w:spacing w:val="-2"/>
        </w:rPr>
        <w:t xml:space="preserve"> </w:t>
      </w:r>
      <w:r w:rsidRPr="00201B44">
        <w:t>melakukan</w:t>
      </w:r>
      <w:r w:rsidRPr="00201B44">
        <w:rPr>
          <w:spacing w:val="-6"/>
        </w:rPr>
        <w:t xml:space="preserve"> </w:t>
      </w:r>
      <w:r w:rsidRPr="00201B44">
        <w:t>kegiatan</w:t>
      </w:r>
      <w:r w:rsidRPr="00201B44">
        <w:rPr>
          <w:spacing w:val="-2"/>
        </w:rPr>
        <w:t xml:space="preserve"> </w:t>
      </w:r>
      <w:r w:rsidRPr="00201B44">
        <w:t>deteksi</w:t>
      </w:r>
      <w:r w:rsidRPr="00201B44">
        <w:rPr>
          <w:spacing w:val="-2"/>
        </w:rPr>
        <w:t xml:space="preserve"> </w:t>
      </w:r>
      <w:r w:rsidRPr="00201B44">
        <w:t>stunting</w:t>
      </w:r>
      <w:r w:rsidRPr="00201B44">
        <w:rPr>
          <w:spacing w:val="-2"/>
        </w:rPr>
        <w:t xml:space="preserve"> </w:t>
      </w:r>
      <w:r w:rsidRPr="00201B44">
        <w:t>dengan</w:t>
      </w:r>
      <w:r w:rsidRPr="00201B44">
        <w:rPr>
          <w:spacing w:val="-2"/>
        </w:rPr>
        <w:t xml:space="preserve"> </w:t>
      </w:r>
      <w:r w:rsidRPr="00201B44">
        <w:t>pengukuran</w:t>
      </w:r>
      <w:r w:rsidRPr="00201B44">
        <w:rPr>
          <w:spacing w:val="-2"/>
        </w:rPr>
        <w:t xml:space="preserve"> </w:t>
      </w:r>
      <w:r w:rsidRPr="00201B44">
        <w:t>IMT, pemeriksaan</w:t>
      </w:r>
      <w:r w:rsidRPr="00201B44">
        <w:rPr>
          <w:spacing w:val="-17"/>
        </w:rPr>
        <w:t xml:space="preserve"> </w:t>
      </w:r>
      <w:r w:rsidRPr="00201B44">
        <w:t>Hb,</w:t>
      </w:r>
      <w:r w:rsidRPr="00201B44">
        <w:rPr>
          <w:spacing w:val="-17"/>
        </w:rPr>
        <w:t xml:space="preserve"> </w:t>
      </w:r>
      <w:r w:rsidRPr="00201B44">
        <w:t>dan</w:t>
      </w:r>
      <w:r w:rsidRPr="00201B44">
        <w:rPr>
          <w:spacing w:val="-16"/>
        </w:rPr>
        <w:t xml:space="preserve"> </w:t>
      </w:r>
      <w:r w:rsidRPr="00201B44">
        <w:t>pembagian</w:t>
      </w:r>
      <w:r w:rsidRPr="00201B44">
        <w:rPr>
          <w:spacing w:val="-17"/>
        </w:rPr>
        <w:t xml:space="preserve"> </w:t>
      </w:r>
      <w:r w:rsidRPr="00201B44">
        <w:t>tablet</w:t>
      </w:r>
      <w:r w:rsidRPr="00201B44">
        <w:rPr>
          <w:spacing w:val="-17"/>
        </w:rPr>
        <w:t xml:space="preserve"> </w:t>
      </w:r>
      <w:r w:rsidRPr="00201B44">
        <w:t>Fe.</w:t>
      </w:r>
      <w:r w:rsidRPr="00201B44">
        <w:rPr>
          <w:spacing w:val="-17"/>
        </w:rPr>
        <w:t xml:space="preserve"> </w:t>
      </w:r>
      <w:r w:rsidRPr="00201B44">
        <w:t>Kegiatan</w:t>
      </w:r>
      <w:r w:rsidRPr="00201B44">
        <w:rPr>
          <w:spacing w:val="-16"/>
        </w:rPr>
        <w:t xml:space="preserve"> </w:t>
      </w:r>
      <w:r w:rsidRPr="00201B44">
        <w:t>ini</w:t>
      </w:r>
      <w:r w:rsidRPr="00201B44">
        <w:rPr>
          <w:spacing w:val="-17"/>
        </w:rPr>
        <w:t xml:space="preserve"> </w:t>
      </w:r>
      <w:r w:rsidRPr="00201B44">
        <w:t>berjalan</w:t>
      </w:r>
      <w:r w:rsidRPr="00201B44">
        <w:rPr>
          <w:spacing w:val="-17"/>
        </w:rPr>
        <w:t xml:space="preserve"> </w:t>
      </w:r>
      <w:r w:rsidRPr="00201B44">
        <w:t>dengan</w:t>
      </w:r>
      <w:r w:rsidRPr="00201B44">
        <w:rPr>
          <w:spacing w:val="-16"/>
        </w:rPr>
        <w:t xml:space="preserve"> </w:t>
      </w:r>
      <w:r w:rsidRPr="00201B44">
        <w:t>baik dan mendapatkan support dari IPM</w:t>
      </w:r>
      <w:r w:rsidRPr="00201B44">
        <w:rPr>
          <w:spacing w:val="-1"/>
        </w:rPr>
        <w:t xml:space="preserve"> </w:t>
      </w:r>
      <w:r w:rsidRPr="00201B44">
        <w:t>dan pihak puskesmas setempat melalui bidan desa.</w:t>
      </w:r>
    </w:p>
    <w:p w14:paraId="699B5DA1" w14:textId="77777777" w:rsidR="001C0EA6" w:rsidRPr="00201B44" w:rsidRDefault="005E534A">
      <w:pPr>
        <w:spacing w:before="273"/>
        <w:ind w:left="568"/>
        <w:rPr>
          <w:b/>
          <w:sz w:val="24"/>
        </w:rPr>
      </w:pPr>
      <w:r w:rsidRPr="00201B44">
        <w:rPr>
          <w:b/>
          <w:spacing w:val="-2"/>
          <w:sz w:val="24"/>
        </w:rPr>
        <w:t>Saran</w:t>
      </w:r>
    </w:p>
    <w:p w14:paraId="0863DDA1" w14:textId="77777777" w:rsidR="001C0EA6" w:rsidRPr="00201B44" w:rsidRDefault="005E534A">
      <w:pPr>
        <w:pStyle w:val="BodyText"/>
        <w:spacing w:before="4"/>
        <w:ind w:left="1288"/>
      </w:pPr>
      <w:r w:rsidRPr="00201B44">
        <w:t>Aksi</w:t>
      </w:r>
      <w:r w:rsidRPr="00201B44">
        <w:rPr>
          <w:spacing w:val="19"/>
        </w:rPr>
        <w:t xml:space="preserve"> </w:t>
      </w:r>
      <w:r w:rsidRPr="00201B44">
        <w:t>IPM</w:t>
      </w:r>
      <w:r w:rsidRPr="00201B44">
        <w:rPr>
          <w:spacing w:val="17"/>
        </w:rPr>
        <w:t xml:space="preserve"> </w:t>
      </w:r>
      <w:r w:rsidRPr="00201B44">
        <w:t>centing</w:t>
      </w:r>
      <w:r w:rsidRPr="00201B44">
        <w:rPr>
          <w:spacing w:val="20"/>
        </w:rPr>
        <w:t xml:space="preserve"> </w:t>
      </w:r>
      <w:r w:rsidRPr="00201B44">
        <w:t>sebagai</w:t>
      </w:r>
      <w:r w:rsidRPr="00201B44">
        <w:rPr>
          <w:spacing w:val="20"/>
        </w:rPr>
        <w:t xml:space="preserve"> </w:t>
      </w:r>
      <w:r w:rsidRPr="00201B44">
        <w:t>upaya</w:t>
      </w:r>
      <w:r w:rsidRPr="00201B44">
        <w:rPr>
          <w:spacing w:val="28"/>
        </w:rPr>
        <w:t xml:space="preserve"> </w:t>
      </w:r>
      <w:r w:rsidRPr="00201B44">
        <w:t>mencegah</w:t>
      </w:r>
      <w:r w:rsidRPr="00201B44">
        <w:rPr>
          <w:spacing w:val="21"/>
        </w:rPr>
        <w:t xml:space="preserve"> </w:t>
      </w:r>
      <w:r w:rsidRPr="00201B44">
        <w:t>stunting</w:t>
      </w:r>
      <w:r w:rsidRPr="00201B44">
        <w:rPr>
          <w:spacing w:val="20"/>
        </w:rPr>
        <w:t xml:space="preserve"> </w:t>
      </w:r>
      <w:r w:rsidRPr="00201B44">
        <w:t>ini</w:t>
      </w:r>
      <w:r w:rsidRPr="00201B44">
        <w:rPr>
          <w:spacing w:val="77"/>
          <w:w w:val="150"/>
        </w:rPr>
        <w:t xml:space="preserve"> </w:t>
      </w:r>
      <w:r w:rsidRPr="00201B44">
        <w:rPr>
          <w:spacing w:val="-2"/>
        </w:rPr>
        <w:t>merupakan</w:t>
      </w:r>
    </w:p>
    <w:p w14:paraId="7A3A31CA" w14:textId="77777777" w:rsidR="001C0EA6" w:rsidRPr="00201B44" w:rsidRDefault="005E534A">
      <w:pPr>
        <w:pStyle w:val="BodyText"/>
        <w:ind w:left="568" w:right="145"/>
        <w:jc w:val="both"/>
      </w:pPr>
      <w:r w:rsidRPr="00201B44">
        <w:t>upaya yang dapat dilakukan untuk mencegah stunting pada remaja yang merupakan</w:t>
      </w:r>
      <w:r w:rsidRPr="00201B44">
        <w:rPr>
          <w:spacing w:val="-5"/>
        </w:rPr>
        <w:t xml:space="preserve"> </w:t>
      </w:r>
      <w:r w:rsidRPr="00201B44">
        <w:t>bagian</w:t>
      </w:r>
      <w:r w:rsidRPr="00201B44">
        <w:rPr>
          <w:spacing w:val="-9"/>
        </w:rPr>
        <w:t xml:space="preserve"> </w:t>
      </w:r>
      <w:r w:rsidRPr="00201B44">
        <w:t>dari</w:t>
      </w:r>
      <w:r w:rsidRPr="00201B44">
        <w:rPr>
          <w:spacing w:val="-8"/>
        </w:rPr>
        <w:t xml:space="preserve"> </w:t>
      </w:r>
      <w:r w:rsidRPr="00201B44">
        <w:t>circle</w:t>
      </w:r>
      <w:r w:rsidRPr="00201B44">
        <w:rPr>
          <w:spacing w:val="-9"/>
        </w:rPr>
        <w:t xml:space="preserve"> </w:t>
      </w:r>
      <w:r w:rsidRPr="00201B44">
        <w:t>kejadian</w:t>
      </w:r>
      <w:r w:rsidRPr="00201B44">
        <w:rPr>
          <w:spacing w:val="-5"/>
        </w:rPr>
        <w:t xml:space="preserve"> </w:t>
      </w:r>
      <w:r w:rsidRPr="00201B44">
        <w:t>stunting.</w:t>
      </w:r>
      <w:r w:rsidRPr="00201B44">
        <w:rPr>
          <w:spacing w:val="-6"/>
        </w:rPr>
        <w:t xml:space="preserve"> </w:t>
      </w:r>
      <w:r w:rsidRPr="00201B44">
        <w:t>Diharapkan</w:t>
      </w:r>
      <w:r w:rsidRPr="00201B44">
        <w:rPr>
          <w:spacing w:val="-9"/>
        </w:rPr>
        <w:t xml:space="preserve"> </w:t>
      </w:r>
      <w:r w:rsidRPr="00201B44">
        <w:t>kegiatan</w:t>
      </w:r>
      <w:r w:rsidRPr="00201B44">
        <w:rPr>
          <w:spacing w:val="-5"/>
        </w:rPr>
        <w:t xml:space="preserve"> </w:t>
      </w:r>
      <w:r w:rsidRPr="00201B44">
        <w:t>ini</w:t>
      </w:r>
      <w:r w:rsidRPr="00201B44">
        <w:rPr>
          <w:spacing w:val="-5"/>
        </w:rPr>
        <w:t xml:space="preserve"> </w:t>
      </w:r>
      <w:r w:rsidRPr="00201B44">
        <w:t>bisa ada keberlanjutan dari kader IPM yang sudah dibentuk dan mendapat support penuh dari sekolah dan Puskesmas setempat.</w:t>
      </w:r>
    </w:p>
    <w:p w14:paraId="25951D74" w14:textId="77777777" w:rsidR="001C0EA6" w:rsidRPr="00201B44" w:rsidRDefault="005E534A">
      <w:pPr>
        <w:spacing w:before="272"/>
        <w:ind w:left="568"/>
        <w:jc w:val="both"/>
        <w:rPr>
          <w:b/>
          <w:sz w:val="24"/>
        </w:rPr>
      </w:pPr>
      <w:r w:rsidRPr="00201B44">
        <w:rPr>
          <w:b/>
          <w:sz w:val="24"/>
        </w:rPr>
        <w:t>UCAPAN</w:t>
      </w:r>
      <w:r w:rsidRPr="00201B44">
        <w:rPr>
          <w:b/>
          <w:spacing w:val="-6"/>
          <w:sz w:val="24"/>
        </w:rPr>
        <w:t xml:space="preserve"> </w:t>
      </w:r>
      <w:r w:rsidRPr="00201B44">
        <w:rPr>
          <w:b/>
          <w:sz w:val="24"/>
        </w:rPr>
        <w:t>TERIMAKASIH</w:t>
      </w:r>
      <w:r w:rsidRPr="00201B44">
        <w:rPr>
          <w:b/>
          <w:spacing w:val="-6"/>
          <w:sz w:val="24"/>
        </w:rPr>
        <w:t xml:space="preserve"> </w:t>
      </w:r>
      <w:r w:rsidRPr="00201B44">
        <w:rPr>
          <w:b/>
          <w:sz w:val="24"/>
        </w:rPr>
        <w:t>(Bila</w:t>
      </w:r>
      <w:r w:rsidRPr="00201B44">
        <w:rPr>
          <w:b/>
          <w:spacing w:val="-2"/>
          <w:sz w:val="24"/>
        </w:rPr>
        <w:t xml:space="preserve"> </w:t>
      </w:r>
      <w:r w:rsidRPr="00201B44">
        <w:rPr>
          <w:b/>
          <w:spacing w:val="-4"/>
          <w:sz w:val="24"/>
        </w:rPr>
        <w:t>Ada)</w:t>
      </w:r>
    </w:p>
    <w:p w14:paraId="6497A369" w14:textId="77777777" w:rsidR="001C0EA6" w:rsidRPr="00201B44" w:rsidRDefault="005E534A">
      <w:pPr>
        <w:pStyle w:val="BodyText"/>
        <w:spacing w:before="4"/>
        <w:ind w:left="568" w:right="140" w:firstLine="720"/>
        <w:jc w:val="both"/>
      </w:pPr>
      <w:r w:rsidRPr="00201B44">
        <w:t>Ucapan terimakasih kami sampaikan kepada LPPM Universitas Muhammadiyah Lamongan yang telah memberikan dana hibah Internal dalam kegiatan Pengabdian Masyarakat ini, ucapan terimakasih juga kami sampaikan</w:t>
      </w:r>
      <w:r w:rsidRPr="00201B44">
        <w:rPr>
          <w:spacing w:val="-6"/>
        </w:rPr>
        <w:t xml:space="preserve"> </w:t>
      </w:r>
      <w:r w:rsidRPr="00201B44">
        <w:t>kepada</w:t>
      </w:r>
      <w:r w:rsidRPr="00201B44">
        <w:rPr>
          <w:spacing w:val="-2"/>
        </w:rPr>
        <w:t xml:space="preserve"> </w:t>
      </w:r>
      <w:r w:rsidRPr="00201B44">
        <w:t>Ikatan</w:t>
      </w:r>
      <w:r w:rsidRPr="00201B44">
        <w:rPr>
          <w:spacing w:val="-6"/>
        </w:rPr>
        <w:t xml:space="preserve"> </w:t>
      </w:r>
      <w:r w:rsidRPr="00201B44">
        <w:t>Pelajar</w:t>
      </w:r>
      <w:r w:rsidRPr="00201B44">
        <w:rPr>
          <w:spacing w:val="-1"/>
        </w:rPr>
        <w:t xml:space="preserve"> </w:t>
      </w:r>
      <w:r w:rsidRPr="00201B44">
        <w:t>Muhammadiyah</w:t>
      </w:r>
      <w:r w:rsidRPr="00201B44">
        <w:rPr>
          <w:spacing w:val="-6"/>
        </w:rPr>
        <w:t xml:space="preserve"> </w:t>
      </w:r>
      <w:r w:rsidRPr="00201B44">
        <w:t>Sekaran</w:t>
      </w:r>
      <w:r w:rsidRPr="00201B44">
        <w:rPr>
          <w:spacing w:val="-6"/>
        </w:rPr>
        <w:t xml:space="preserve"> </w:t>
      </w:r>
      <w:r w:rsidRPr="00201B44">
        <w:t>Lamongan</w:t>
      </w:r>
      <w:r w:rsidRPr="00201B44">
        <w:rPr>
          <w:spacing w:val="-2"/>
        </w:rPr>
        <w:t xml:space="preserve"> </w:t>
      </w:r>
      <w:r w:rsidRPr="00201B44">
        <w:t>yang bersedia menjadi mitra dalam kegiatan pengabdian Masyarakat.</w:t>
      </w:r>
    </w:p>
    <w:p w14:paraId="2864DCCC" w14:textId="77777777" w:rsidR="001C0EA6" w:rsidRPr="00201B44" w:rsidRDefault="001C0EA6">
      <w:pPr>
        <w:pStyle w:val="BodyText"/>
        <w:jc w:val="both"/>
        <w:sectPr w:rsidR="001C0EA6" w:rsidRPr="00201B44">
          <w:pgSz w:w="11910" w:h="16840"/>
          <w:pgMar w:top="1880" w:right="1417" w:bottom="280" w:left="1700" w:header="720" w:footer="720" w:gutter="0"/>
          <w:cols w:space="720"/>
        </w:sectPr>
      </w:pPr>
    </w:p>
    <w:p w14:paraId="407735EE" w14:textId="77777777" w:rsidR="001C0EA6" w:rsidRPr="00201B44" w:rsidRDefault="005E534A">
      <w:pPr>
        <w:spacing w:before="79"/>
        <w:ind w:left="568"/>
        <w:rPr>
          <w:b/>
          <w:sz w:val="24"/>
        </w:rPr>
      </w:pPr>
      <w:r w:rsidRPr="00201B44">
        <w:rPr>
          <w:b/>
          <w:sz w:val="24"/>
        </w:rPr>
        <w:lastRenderedPageBreak/>
        <w:t>DAFTAR</w:t>
      </w:r>
      <w:r w:rsidRPr="00201B44">
        <w:rPr>
          <w:b/>
          <w:spacing w:val="-9"/>
          <w:sz w:val="24"/>
        </w:rPr>
        <w:t xml:space="preserve"> </w:t>
      </w:r>
      <w:r w:rsidRPr="00201B44">
        <w:rPr>
          <w:b/>
          <w:spacing w:val="-2"/>
          <w:sz w:val="24"/>
        </w:rPr>
        <w:t>PUSTAKA</w:t>
      </w:r>
    </w:p>
    <w:p w14:paraId="385CD1AA" w14:textId="77777777" w:rsidR="001C0EA6" w:rsidRPr="00201B44" w:rsidRDefault="001C0EA6">
      <w:pPr>
        <w:pStyle w:val="BodyText"/>
        <w:spacing w:before="164"/>
        <w:rPr>
          <w:b/>
        </w:rPr>
      </w:pPr>
    </w:p>
    <w:p w14:paraId="5BE4374E" w14:textId="77777777" w:rsidR="001C0EA6" w:rsidRPr="00201B44" w:rsidRDefault="005E534A">
      <w:pPr>
        <w:pStyle w:val="ListParagraph"/>
        <w:numPr>
          <w:ilvl w:val="0"/>
          <w:numId w:val="5"/>
        </w:numPr>
        <w:tabs>
          <w:tab w:val="left" w:pos="1136"/>
          <w:tab w:val="left" w:pos="1220"/>
          <w:tab w:val="left" w:pos="2112"/>
          <w:tab w:val="left" w:pos="3061"/>
          <w:tab w:val="left" w:pos="3849"/>
          <w:tab w:val="left" w:pos="5129"/>
          <w:tab w:val="left" w:pos="6130"/>
          <w:tab w:val="left" w:pos="7050"/>
          <w:tab w:val="left" w:pos="7822"/>
        </w:tabs>
        <w:spacing w:line="259" w:lineRule="auto"/>
        <w:ind w:left="1136" w:right="137" w:hanging="424"/>
        <w:jc w:val="left"/>
        <w:rPr>
          <w:sz w:val="24"/>
        </w:rPr>
      </w:pPr>
      <w:r w:rsidRPr="00201B44">
        <w:rPr>
          <w:sz w:val="24"/>
        </w:rPr>
        <w:tab/>
      </w:r>
      <w:r w:rsidRPr="00201B44">
        <w:rPr>
          <w:spacing w:val="-2"/>
          <w:sz w:val="24"/>
        </w:rPr>
        <w:t>Ikatan</w:t>
      </w:r>
      <w:r w:rsidRPr="00201B44">
        <w:rPr>
          <w:sz w:val="24"/>
        </w:rPr>
        <w:tab/>
      </w:r>
      <w:r w:rsidRPr="00201B44">
        <w:rPr>
          <w:spacing w:val="-2"/>
          <w:sz w:val="24"/>
        </w:rPr>
        <w:t>Dokter</w:t>
      </w:r>
      <w:r w:rsidRPr="00201B44">
        <w:rPr>
          <w:sz w:val="24"/>
        </w:rPr>
        <w:tab/>
      </w:r>
      <w:r w:rsidRPr="00201B44">
        <w:rPr>
          <w:spacing w:val="-4"/>
          <w:sz w:val="24"/>
        </w:rPr>
        <w:t>Anak</w:t>
      </w:r>
      <w:r w:rsidRPr="00201B44">
        <w:rPr>
          <w:sz w:val="24"/>
        </w:rPr>
        <w:tab/>
      </w:r>
      <w:r w:rsidRPr="00201B44">
        <w:rPr>
          <w:spacing w:val="-2"/>
          <w:sz w:val="24"/>
        </w:rPr>
        <w:t>Indonesia</w:t>
      </w:r>
      <w:r w:rsidRPr="00201B44">
        <w:rPr>
          <w:sz w:val="24"/>
        </w:rPr>
        <w:tab/>
      </w:r>
      <w:r w:rsidRPr="00201B44">
        <w:rPr>
          <w:spacing w:val="-2"/>
          <w:sz w:val="24"/>
        </w:rPr>
        <w:t>(2013).</w:t>
      </w:r>
      <w:r w:rsidRPr="00201B44">
        <w:rPr>
          <w:sz w:val="24"/>
        </w:rPr>
        <w:tab/>
      </w:r>
      <w:r w:rsidRPr="00201B44">
        <w:rPr>
          <w:i/>
          <w:spacing w:val="-2"/>
          <w:sz w:val="24"/>
        </w:rPr>
        <w:t>Nutrisi</w:t>
      </w:r>
      <w:r w:rsidRPr="00201B44">
        <w:rPr>
          <w:i/>
          <w:sz w:val="24"/>
        </w:rPr>
        <w:tab/>
      </w:r>
      <w:r w:rsidRPr="00201B44">
        <w:rPr>
          <w:i/>
          <w:spacing w:val="-4"/>
          <w:sz w:val="24"/>
        </w:rPr>
        <w:t>pada</w:t>
      </w:r>
      <w:r w:rsidRPr="00201B44">
        <w:rPr>
          <w:i/>
          <w:sz w:val="24"/>
        </w:rPr>
        <w:tab/>
      </w:r>
      <w:r w:rsidRPr="00201B44">
        <w:rPr>
          <w:i/>
          <w:spacing w:val="-2"/>
          <w:sz w:val="24"/>
        </w:rPr>
        <w:t xml:space="preserve">Remaja </w:t>
      </w:r>
      <w:r w:rsidRPr="00201B44">
        <w:rPr>
          <w:i/>
          <w:spacing w:val="-2"/>
          <w:sz w:val="24"/>
          <w:u w:val="single"/>
        </w:rPr>
        <w:t>https://</w:t>
      </w:r>
      <w:hyperlink r:id="rId73">
        <w:r w:rsidRPr="00201B44">
          <w:rPr>
            <w:i/>
            <w:spacing w:val="-2"/>
            <w:sz w:val="24"/>
            <w:u w:val="single"/>
          </w:rPr>
          <w:t>www.idai.or.id/artikel/seputar-kesehatan-anak/nutrisi-pada-</w:t>
        </w:r>
      </w:hyperlink>
      <w:r w:rsidRPr="00201B44">
        <w:rPr>
          <w:i/>
          <w:spacing w:val="-2"/>
          <w:sz w:val="24"/>
        </w:rPr>
        <w:t xml:space="preserve"> </w:t>
      </w:r>
      <w:hyperlink r:id="rId74">
        <w:r w:rsidRPr="00201B44">
          <w:rPr>
            <w:i/>
            <w:sz w:val="24"/>
            <w:u w:val="single"/>
          </w:rPr>
          <w:t>remaja</w:t>
        </w:r>
      </w:hyperlink>
      <w:r w:rsidRPr="00201B44">
        <w:rPr>
          <w:i/>
          <w:sz w:val="24"/>
          <w:u w:val="single"/>
        </w:rPr>
        <w:t xml:space="preserve"> </w:t>
      </w:r>
      <w:r w:rsidRPr="00201B44">
        <w:rPr>
          <w:sz w:val="24"/>
        </w:rPr>
        <w:t>: Diakses pada 12 Agustus 2022</w:t>
      </w:r>
    </w:p>
    <w:p w14:paraId="5D2A8F4A" w14:textId="77777777" w:rsidR="001C0EA6" w:rsidRPr="00201B44" w:rsidRDefault="005E534A">
      <w:pPr>
        <w:pStyle w:val="ListParagraph"/>
        <w:numPr>
          <w:ilvl w:val="0"/>
          <w:numId w:val="5"/>
        </w:numPr>
        <w:tabs>
          <w:tab w:val="left" w:pos="1133"/>
          <w:tab w:val="left" w:pos="1136"/>
          <w:tab w:val="left" w:pos="3027"/>
          <w:tab w:val="left" w:pos="4645"/>
          <w:tab w:val="left" w:pos="6468"/>
        </w:tabs>
        <w:spacing w:before="162"/>
        <w:ind w:left="1136" w:right="140" w:hanging="356"/>
        <w:jc w:val="both"/>
        <w:rPr>
          <w:sz w:val="24"/>
        </w:rPr>
      </w:pPr>
      <w:r w:rsidRPr="00201B44">
        <w:rPr>
          <w:sz w:val="24"/>
        </w:rPr>
        <w:t>United</w:t>
      </w:r>
      <w:r w:rsidRPr="00201B44">
        <w:rPr>
          <w:spacing w:val="-15"/>
          <w:sz w:val="24"/>
        </w:rPr>
        <w:t xml:space="preserve"> </w:t>
      </w:r>
      <w:r w:rsidRPr="00201B44">
        <w:rPr>
          <w:sz w:val="24"/>
        </w:rPr>
        <w:t>Nations</w:t>
      </w:r>
      <w:r w:rsidRPr="00201B44">
        <w:rPr>
          <w:spacing w:val="-15"/>
          <w:sz w:val="24"/>
        </w:rPr>
        <w:t xml:space="preserve"> </w:t>
      </w:r>
      <w:r w:rsidRPr="00201B44">
        <w:rPr>
          <w:sz w:val="24"/>
        </w:rPr>
        <w:t>Children’s</w:t>
      </w:r>
      <w:r w:rsidRPr="00201B44">
        <w:rPr>
          <w:spacing w:val="-16"/>
          <w:sz w:val="24"/>
        </w:rPr>
        <w:t xml:space="preserve"> </w:t>
      </w:r>
      <w:r w:rsidRPr="00201B44">
        <w:rPr>
          <w:sz w:val="24"/>
        </w:rPr>
        <w:t>Fund</w:t>
      </w:r>
      <w:r w:rsidRPr="00201B44">
        <w:rPr>
          <w:spacing w:val="-17"/>
          <w:sz w:val="24"/>
        </w:rPr>
        <w:t xml:space="preserve"> </w:t>
      </w:r>
      <w:r w:rsidRPr="00201B44">
        <w:rPr>
          <w:sz w:val="24"/>
        </w:rPr>
        <w:t>Indonesia</w:t>
      </w:r>
      <w:r w:rsidRPr="00201B44">
        <w:rPr>
          <w:spacing w:val="-17"/>
          <w:sz w:val="24"/>
        </w:rPr>
        <w:t xml:space="preserve"> </w:t>
      </w:r>
      <w:r w:rsidRPr="00201B44">
        <w:rPr>
          <w:sz w:val="24"/>
        </w:rPr>
        <w:t>(2017)</w:t>
      </w:r>
      <w:r w:rsidRPr="00201B44">
        <w:rPr>
          <w:spacing w:val="-15"/>
          <w:sz w:val="24"/>
        </w:rPr>
        <w:t xml:space="preserve"> </w:t>
      </w:r>
      <w:r w:rsidRPr="00201B44">
        <w:rPr>
          <w:sz w:val="24"/>
        </w:rPr>
        <w:t>‘SDG</w:t>
      </w:r>
      <w:r w:rsidRPr="00201B44">
        <w:rPr>
          <w:spacing w:val="-15"/>
          <w:sz w:val="24"/>
        </w:rPr>
        <w:t xml:space="preserve"> </w:t>
      </w:r>
      <w:r w:rsidRPr="00201B44">
        <w:rPr>
          <w:sz w:val="24"/>
        </w:rPr>
        <w:t>Baseline</w:t>
      </w:r>
      <w:r w:rsidRPr="00201B44">
        <w:rPr>
          <w:spacing w:val="-17"/>
          <w:sz w:val="24"/>
        </w:rPr>
        <w:t xml:space="preserve"> </w:t>
      </w:r>
      <w:r w:rsidRPr="00201B44">
        <w:rPr>
          <w:sz w:val="24"/>
        </w:rPr>
        <w:t>Report on</w:t>
      </w:r>
      <w:r w:rsidRPr="00201B44">
        <w:rPr>
          <w:spacing w:val="-10"/>
          <w:sz w:val="24"/>
        </w:rPr>
        <w:t xml:space="preserve"> </w:t>
      </w:r>
      <w:r w:rsidRPr="00201B44">
        <w:rPr>
          <w:sz w:val="24"/>
        </w:rPr>
        <w:t>Children</w:t>
      </w:r>
      <w:r w:rsidRPr="00201B44">
        <w:rPr>
          <w:spacing w:val="-10"/>
          <w:sz w:val="24"/>
        </w:rPr>
        <w:t xml:space="preserve"> </w:t>
      </w:r>
      <w:r w:rsidRPr="00201B44">
        <w:rPr>
          <w:sz w:val="24"/>
        </w:rPr>
        <w:t>in</w:t>
      </w:r>
      <w:r w:rsidRPr="00201B44">
        <w:rPr>
          <w:spacing w:val="-9"/>
          <w:sz w:val="24"/>
        </w:rPr>
        <w:t xml:space="preserve"> </w:t>
      </w:r>
      <w:r w:rsidRPr="00201B44">
        <w:rPr>
          <w:sz w:val="24"/>
        </w:rPr>
        <w:t>Indonesia’</w:t>
      </w:r>
      <w:r w:rsidRPr="00201B44">
        <w:rPr>
          <w:spacing w:val="-9"/>
          <w:sz w:val="24"/>
        </w:rPr>
        <w:t xml:space="preserve"> </w:t>
      </w:r>
      <w:r w:rsidRPr="00201B44">
        <w:rPr>
          <w:sz w:val="24"/>
        </w:rPr>
        <w:t>[Laporan</w:t>
      </w:r>
      <w:r w:rsidRPr="00201B44">
        <w:rPr>
          <w:spacing w:val="-10"/>
          <w:sz w:val="24"/>
        </w:rPr>
        <w:t xml:space="preserve"> </w:t>
      </w:r>
      <w:r w:rsidRPr="00201B44">
        <w:rPr>
          <w:sz w:val="24"/>
        </w:rPr>
        <w:t>Garis</w:t>
      </w:r>
      <w:r w:rsidRPr="00201B44">
        <w:rPr>
          <w:spacing w:val="-8"/>
          <w:sz w:val="24"/>
        </w:rPr>
        <w:t xml:space="preserve"> </w:t>
      </w:r>
      <w:r w:rsidRPr="00201B44">
        <w:rPr>
          <w:sz w:val="24"/>
        </w:rPr>
        <w:t>Dasar</w:t>
      </w:r>
      <w:r w:rsidRPr="00201B44">
        <w:rPr>
          <w:spacing w:val="-8"/>
          <w:sz w:val="24"/>
        </w:rPr>
        <w:t xml:space="preserve"> </w:t>
      </w:r>
      <w:r w:rsidRPr="00201B44">
        <w:rPr>
          <w:sz w:val="24"/>
        </w:rPr>
        <w:t>SDGS</w:t>
      </w:r>
      <w:r w:rsidRPr="00201B44">
        <w:rPr>
          <w:spacing w:val="-12"/>
          <w:sz w:val="24"/>
        </w:rPr>
        <w:t xml:space="preserve"> </w:t>
      </w:r>
      <w:r w:rsidRPr="00201B44">
        <w:rPr>
          <w:sz w:val="24"/>
        </w:rPr>
        <w:t>Tentang</w:t>
      </w:r>
      <w:r w:rsidRPr="00201B44">
        <w:rPr>
          <w:spacing w:val="-10"/>
          <w:sz w:val="24"/>
        </w:rPr>
        <w:t xml:space="preserve"> </w:t>
      </w:r>
      <w:r w:rsidRPr="00201B44">
        <w:rPr>
          <w:sz w:val="24"/>
        </w:rPr>
        <w:t>Anak</w:t>
      </w:r>
      <w:r w:rsidRPr="00201B44">
        <w:rPr>
          <w:spacing w:val="-5"/>
          <w:sz w:val="24"/>
        </w:rPr>
        <w:t xml:space="preserve"> </w:t>
      </w:r>
      <w:r w:rsidRPr="00201B44">
        <w:rPr>
          <w:sz w:val="24"/>
        </w:rPr>
        <w:t xml:space="preserve">di </w:t>
      </w:r>
      <w:r w:rsidRPr="00201B44">
        <w:rPr>
          <w:spacing w:val="-2"/>
          <w:sz w:val="24"/>
        </w:rPr>
        <w:t>Indonesia],</w:t>
      </w:r>
      <w:r w:rsidRPr="00201B44">
        <w:rPr>
          <w:sz w:val="24"/>
        </w:rPr>
        <w:tab/>
      </w:r>
      <w:r w:rsidRPr="00201B44">
        <w:rPr>
          <w:spacing w:val="-2"/>
          <w:sz w:val="24"/>
        </w:rPr>
        <w:t>UNICEF</w:t>
      </w:r>
      <w:r w:rsidRPr="00201B44">
        <w:rPr>
          <w:sz w:val="24"/>
        </w:rPr>
        <w:tab/>
      </w:r>
      <w:r w:rsidRPr="00201B44">
        <w:rPr>
          <w:spacing w:val="-2"/>
          <w:sz w:val="24"/>
        </w:rPr>
        <w:t>Indonesia,</w:t>
      </w:r>
      <w:r w:rsidRPr="00201B44">
        <w:rPr>
          <w:sz w:val="24"/>
        </w:rPr>
        <w:tab/>
        <w:t>Jakarta,</w:t>
      </w:r>
      <w:r w:rsidRPr="00201B44">
        <w:rPr>
          <w:spacing w:val="80"/>
          <w:w w:val="150"/>
          <w:sz w:val="24"/>
        </w:rPr>
        <w:t xml:space="preserve">   </w:t>
      </w:r>
      <w:r w:rsidRPr="00201B44">
        <w:rPr>
          <w:sz w:val="24"/>
        </w:rPr>
        <w:t>2017.</w:t>
      </w:r>
    </w:p>
    <w:p w14:paraId="44C7EF8F" w14:textId="77777777" w:rsidR="001C0EA6" w:rsidRPr="00201B44" w:rsidRDefault="005E534A">
      <w:pPr>
        <w:pStyle w:val="BodyText"/>
        <w:tabs>
          <w:tab w:val="left" w:pos="6746"/>
          <w:tab w:val="left" w:pos="7654"/>
        </w:tabs>
        <w:spacing w:before="1"/>
        <w:ind w:left="1136"/>
      </w:pPr>
      <w:r w:rsidRPr="00201B44">
        <w:rPr>
          <w:spacing w:val="-2"/>
        </w:rPr>
        <w:t>https://</w:t>
      </w:r>
      <w:hyperlink r:id="rId75">
        <w:r w:rsidRPr="00201B44">
          <w:rPr>
            <w:spacing w:val="-2"/>
          </w:rPr>
          <w:t>www.unicef.org/indonesia/media/3131/file/</w:t>
        </w:r>
      </w:hyperlink>
      <w:r w:rsidRPr="00201B44">
        <w:tab/>
      </w:r>
      <w:r w:rsidRPr="00201B44">
        <w:rPr>
          <w:spacing w:val="-4"/>
        </w:rPr>
        <w:t>SDG-</w:t>
      </w:r>
      <w:r w:rsidRPr="00201B44">
        <w:tab/>
      </w:r>
      <w:r w:rsidRPr="00201B44">
        <w:rPr>
          <w:spacing w:val="-2"/>
        </w:rPr>
        <w:t>Baseline-</w:t>
      </w:r>
    </w:p>
    <w:p w14:paraId="453E2D72" w14:textId="77777777" w:rsidR="001C0EA6" w:rsidRPr="00201B44" w:rsidRDefault="005E534A">
      <w:pPr>
        <w:pStyle w:val="BodyText"/>
        <w:ind w:left="1136"/>
      </w:pPr>
      <w:r w:rsidRPr="00201B44">
        <w:rPr>
          <w:spacing w:val="-2"/>
        </w:rPr>
        <w:t>Report-2017.pdf</w:t>
      </w:r>
    </w:p>
    <w:p w14:paraId="7D6248D9" w14:textId="77777777" w:rsidR="001C0EA6" w:rsidRPr="00201B44" w:rsidRDefault="005E534A">
      <w:pPr>
        <w:pStyle w:val="ListParagraph"/>
        <w:numPr>
          <w:ilvl w:val="0"/>
          <w:numId w:val="5"/>
        </w:numPr>
        <w:tabs>
          <w:tab w:val="left" w:pos="1134"/>
          <w:tab w:val="left" w:pos="1136"/>
        </w:tabs>
        <w:spacing w:before="166" w:line="237" w:lineRule="auto"/>
        <w:ind w:left="1136" w:right="140" w:hanging="424"/>
        <w:jc w:val="both"/>
        <w:rPr>
          <w:sz w:val="24"/>
        </w:rPr>
      </w:pPr>
      <w:r w:rsidRPr="00201B44">
        <w:rPr>
          <w:color w:val="202020"/>
          <w:sz w:val="24"/>
        </w:rPr>
        <w:t>Irdiana, Whenny, and Triska Susila Nindya. (2017) "Hubungan kebiasaan</w:t>
      </w:r>
      <w:r w:rsidRPr="00201B44">
        <w:rPr>
          <w:color w:val="202020"/>
          <w:spacing w:val="-6"/>
          <w:sz w:val="24"/>
        </w:rPr>
        <w:t xml:space="preserve"> </w:t>
      </w:r>
      <w:r w:rsidRPr="00201B44">
        <w:rPr>
          <w:color w:val="202020"/>
          <w:sz w:val="24"/>
        </w:rPr>
        <w:t>sarapan</w:t>
      </w:r>
      <w:r w:rsidRPr="00201B44">
        <w:rPr>
          <w:color w:val="202020"/>
          <w:spacing w:val="-6"/>
          <w:sz w:val="24"/>
        </w:rPr>
        <w:t xml:space="preserve"> </w:t>
      </w:r>
      <w:r w:rsidRPr="00201B44">
        <w:rPr>
          <w:color w:val="202020"/>
          <w:sz w:val="24"/>
        </w:rPr>
        <w:t>dan</w:t>
      </w:r>
      <w:r w:rsidRPr="00201B44">
        <w:rPr>
          <w:color w:val="202020"/>
          <w:spacing w:val="-4"/>
          <w:sz w:val="24"/>
        </w:rPr>
        <w:t xml:space="preserve"> </w:t>
      </w:r>
      <w:r w:rsidRPr="00201B44">
        <w:rPr>
          <w:color w:val="202020"/>
          <w:sz w:val="24"/>
        </w:rPr>
        <w:t>asupan</w:t>
      </w:r>
      <w:r w:rsidRPr="00201B44">
        <w:rPr>
          <w:color w:val="202020"/>
          <w:spacing w:val="-1"/>
          <w:sz w:val="24"/>
        </w:rPr>
        <w:t xml:space="preserve"> </w:t>
      </w:r>
      <w:r w:rsidRPr="00201B44">
        <w:rPr>
          <w:color w:val="202020"/>
          <w:sz w:val="24"/>
        </w:rPr>
        <w:t>zat</w:t>
      </w:r>
      <w:r w:rsidRPr="00201B44">
        <w:rPr>
          <w:color w:val="202020"/>
          <w:spacing w:val="-3"/>
          <w:sz w:val="24"/>
        </w:rPr>
        <w:t xml:space="preserve"> </w:t>
      </w:r>
      <w:r w:rsidRPr="00201B44">
        <w:rPr>
          <w:color w:val="202020"/>
          <w:sz w:val="24"/>
        </w:rPr>
        <w:t>gizi</w:t>
      </w:r>
      <w:r w:rsidRPr="00201B44">
        <w:rPr>
          <w:color w:val="202020"/>
          <w:spacing w:val="-5"/>
          <w:sz w:val="24"/>
        </w:rPr>
        <w:t xml:space="preserve"> </w:t>
      </w:r>
      <w:r w:rsidRPr="00201B44">
        <w:rPr>
          <w:color w:val="202020"/>
          <w:sz w:val="24"/>
        </w:rPr>
        <w:t>dengan</w:t>
      </w:r>
      <w:r w:rsidRPr="00201B44">
        <w:rPr>
          <w:color w:val="202020"/>
          <w:spacing w:val="-5"/>
          <w:sz w:val="24"/>
        </w:rPr>
        <w:t xml:space="preserve"> </w:t>
      </w:r>
      <w:r w:rsidRPr="00201B44">
        <w:rPr>
          <w:color w:val="202020"/>
          <w:sz w:val="24"/>
        </w:rPr>
        <w:t>status</w:t>
      </w:r>
      <w:r w:rsidRPr="00201B44">
        <w:rPr>
          <w:color w:val="202020"/>
          <w:spacing w:val="-4"/>
          <w:sz w:val="24"/>
        </w:rPr>
        <w:t xml:space="preserve"> </w:t>
      </w:r>
      <w:r w:rsidRPr="00201B44">
        <w:rPr>
          <w:color w:val="202020"/>
          <w:sz w:val="24"/>
        </w:rPr>
        <w:t>gizi</w:t>
      </w:r>
      <w:r w:rsidRPr="00201B44">
        <w:rPr>
          <w:color w:val="202020"/>
          <w:spacing w:val="-4"/>
          <w:sz w:val="24"/>
        </w:rPr>
        <w:t xml:space="preserve"> </w:t>
      </w:r>
      <w:r w:rsidRPr="00201B44">
        <w:rPr>
          <w:color w:val="202020"/>
          <w:sz w:val="24"/>
        </w:rPr>
        <w:t>siswi</w:t>
      </w:r>
      <w:r w:rsidRPr="00201B44">
        <w:rPr>
          <w:color w:val="202020"/>
          <w:spacing w:val="-5"/>
          <w:sz w:val="24"/>
        </w:rPr>
        <w:t xml:space="preserve"> </w:t>
      </w:r>
      <w:r w:rsidRPr="00201B44">
        <w:rPr>
          <w:color w:val="202020"/>
          <w:sz w:val="24"/>
        </w:rPr>
        <w:t xml:space="preserve">SMAN 3 Surabaya." </w:t>
      </w:r>
      <w:r w:rsidRPr="00201B44">
        <w:rPr>
          <w:i/>
          <w:color w:val="202020"/>
          <w:sz w:val="24"/>
        </w:rPr>
        <w:t xml:space="preserve">Amerta Nutrition </w:t>
      </w:r>
      <w:r w:rsidRPr="00201B44">
        <w:rPr>
          <w:color w:val="202020"/>
          <w:sz w:val="24"/>
        </w:rPr>
        <w:t>1.3 227-235.</w:t>
      </w:r>
    </w:p>
    <w:p w14:paraId="3E91B640" w14:textId="77777777" w:rsidR="001C0EA6" w:rsidRPr="00201B44" w:rsidRDefault="001C0EA6">
      <w:pPr>
        <w:pStyle w:val="BodyText"/>
        <w:spacing w:before="14"/>
      </w:pPr>
    </w:p>
    <w:p w14:paraId="7709942E" w14:textId="77777777" w:rsidR="001C0EA6" w:rsidRPr="00201B44" w:rsidRDefault="005E534A">
      <w:pPr>
        <w:pStyle w:val="ListParagraph"/>
        <w:numPr>
          <w:ilvl w:val="0"/>
          <w:numId w:val="5"/>
        </w:numPr>
        <w:tabs>
          <w:tab w:val="left" w:pos="1134"/>
          <w:tab w:val="left" w:pos="1136"/>
        </w:tabs>
        <w:spacing w:before="1"/>
        <w:ind w:left="1136" w:right="142" w:hanging="424"/>
        <w:jc w:val="both"/>
        <w:rPr>
          <w:sz w:val="24"/>
        </w:rPr>
      </w:pPr>
      <w:r w:rsidRPr="00201B44">
        <w:rPr>
          <w:sz w:val="24"/>
        </w:rPr>
        <w:t>Aditianti, Prihatin S., &amp; Hermina. (2016). Pengetahuan, Sikap dan Perilaku Individu tentang Makanan Beraneka Ragam sebagai Salah Satu Indikator Keluarga Sadar Gizi (KADARZI). Jakarta: Buletin Penelitian Kesehatan, Vol 44 , Hal: 117</w:t>
      </w:r>
    </w:p>
    <w:p w14:paraId="4586AE3C" w14:textId="77777777" w:rsidR="001C0EA6" w:rsidRPr="00201B44" w:rsidRDefault="005E534A">
      <w:pPr>
        <w:pStyle w:val="ListParagraph"/>
        <w:numPr>
          <w:ilvl w:val="0"/>
          <w:numId w:val="5"/>
        </w:numPr>
        <w:tabs>
          <w:tab w:val="left" w:pos="1135"/>
        </w:tabs>
        <w:spacing w:before="164"/>
        <w:ind w:left="1135" w:hanging="422"/>
        <w:jc w:val="left"/>
        <w:rPr>
          <w:sz w:val="24"/>
        </w:rPr>
      </w:pPr>
      <w:r w:rsidRPr="00201B44">
        <w:rPr>
          <w:color w:val="202020"/>
          <w:sz w:val="24"/>
        </w:rPr>
        <w:t>Febrianti,</w:t>
      </w:r>
      <w:r w:rsidRPr="00201B44">
        <w:rPr>
          <w:color w:val="202020"/>
          <w:spacing w:val="11"/>
          <w:sz w:val="24"/>
        </w:rPr>
        <w:t xml:space="preserve"> </w:t>
      </w:r>
      <w:r w:rsidRPr="00201B44">
        <w:rPr>
          <w:color w:val="202020"/>
          <w:sz w:val="24"/>
        </w:rPr>
        <w:t>Dinda,</w:t>
      </w:r>
      <w:r w:rsidRPr="00201B44">
        <w:rPr>
          <w:color w:val="202020"/>
          <w:spacing w:val="12"/>
          <w:sz w:val="24"/>
        </w:rPr>
        <w:t xml:space="preserve"> </w:t>
      </w:r>
      <w:r w:rsidRPr="00201B44">
        <w:rPr>
          <w:color w:val="202020"/>
          <w:sz w:val="24"/>
        </w:rPr>
        <w:t>et</w:t>
      </w:r>
      <w:r w:rsidRPr="00201B44">
        <w:rPr>
          <w:color w:val="202020"/>
          <w:spacing w:val="10"/>
          <w:sz w:val="24"/>
        </w:rPr>
        <w:t xml:space="preserve"> </w:t>
      </w:r>
      <w:r w:rsidRPr="00201B44">
        <w:rPr>
          <w:color w:val="202020"/>
          <w:sz w:val="24"/>
        </w:rPr>
        <w:t>al.</w:t>
      </w:r>
      <w:r w:rsidRPr="00201B44">
        <w:rPr>
          <w:color w:val="202020"/>
          <w:spacing w:val="11"/>
          <w:sz w:val="24"/>
        </w:rPr>
        <w:t xml:space="preserve"> </w:t>
      </w:r>
      <w:r w:rsidRPr="00201B44">
        <w:rPr>
          <w:color w:val="202020"/>
          <w:sz w:val="24"/>
        </w:rPr>
        <w:t>(2022)"GO</w:t>
      </w:r>
      <w:r w:rsidRPr="00201B44">
        <w:rPr>
          <w:color w:val="202020"/>
          <w:spacing w:val="11"/>
          <w:sz w:val="24"/>
        </w:rPr>
        <w:t xml:space="preserve"> </w:t>
      </w:r>
      <w:r w:rsidRPr="00201B44">
        <w:rPr>
          <w:color w:val="202020"/>
          <w:sz w:val="24"/>
        </w:rPr>
        <w:t>RANTING:</w:t>
      </w:r>
      <w:r w:rsidRPr="00201B44">
        <w:rPr>
          <w:color w:val="202020"/>
          <w:spacing w:val="12"/>
          <w:sz w:val="24"/>
        </w:rPr>
        <w:t xml:space="preserve"> </w:t>
      </w:r>
      <w:r w:rsidRPr="00201B44">
        <w:rPr>
          <w:color w:val="202020"/>
          <w:sz w:val="24"/>
        </w:rPr>
        <w:t>Ayo</w:t>
      </w:r>
      <w:r w:rsidRPr="00201B44">
        <w:rPr>
          <w:color w:val="202020"/>
          <w:spacing w:val="7"/>
          <w:sz w:val="24"/>
        </w:rPr>
        <w:t xml:space="preserve"> </w:t>
      </w:r>
      <w:r w:rsidRPr="00201B44">
        <w:rPr>
          <w:color w:val="202020"/>
          <w:sz w:val="24"/>
        </w:rPr>
        <w:t>Berantas</w:t>
      </w:r>
      <w:r w:rsidRPr="00201B44">
        <w:rPr>
          <w:color w:val="202020"/>
          <w:spacing w:val="11"/>
          <w:sz w:val="24"/>
        </w:rPr>
        <w:t xml:space="preserve"> </w:t>
      </w:r>
      <w:r w:rsidRPr="00201B44">
        <w:rPr>
          <w:color w:val="202020"/>
          <w:spacing w:val="-2"/>
          <w:sz w:val="24"/>
        </w:rPr>
        <w:t>Stunting."</w:t>
      </w:r>
    </w:p>
    <w:p w14:paraId="5AD701A5" w14:textId="77777777" w:rsidR="001C0EA6" w:rsidRPr="00201B44" w:rsidRDefault="005E534A">
      <w:pPr>
        <w:spacing w:before="16"/>
        <w:ind w:left="1136"/>
        <w:rPr>
          <w:sz w:val="24"/>
        </w:rPr>
      </w:pPr>
      <w:r w:rsidRPr="00201B44">
        <w:rPr>
          <w:i/>
          <w:color w:val="202020"/>
          <w:sz w:val="24"/>
        </w:rPr>
        <w:t>JurnalPengabdian</w:t>
      </w:r>
      <w:r w:rsidRPr="00201B44">
        <w:rPr>
          <w:i/>
          <w:color w:val="202020"/>
          <w:spacing w:val="-9"/>
          <w:sz w:val="24"/>
        </w:rPr>
        <w:t xml:space="preserve"> </w:t>
      </w:r>
      <w:r w:rsidRPr="00201B44">
        <w:rPr>
          <w:i/>
          <w:color w:val="202020"/>
          <w:sz w:val="24"/>
        </w:rPr>
        <w:t>Masyarakat</w:t>
      </w:r>
      <w:r w:rsidRPr="00201B44">
        <w:rPr>
          <w:i/>
          <w:color w:val="202020"/>
          <w:spacing w:val="-2"/>
          <w:sz w:val="24"/>
        </w:rPr>
        <w:t xml:space="preserve"> </w:t>
      </w:r>
      <w:r w:rsidRPr="00201B44">
        <w:rPr>
          <w:i/>
          <w:color w:val="202020"/>
          <w:sz w:val="24"/>
        </w:rPr>
        <w:t>Saga</w:t>
      </w:r>
      <w:r w:rsidRPr="00201B44">
        <w:rPr>
          <w:i/>
          <w:color w:val="202020"/>
          <w:spacing w:val="-1"/>
          <w:sz w:val="24"/>
        </w:rPr>
        <w:t xml:space="preserve"> </w:t>
      </w:r>
      <w:r w:rsidRPr="00201B44">
        <w:rPr>
          <w:i/>
          <w:color w:val="202020"/>
          <w:sz w:val="24"/>
        </w:rPr>
        <w:t>Komunitas</w:t>
      </w:r>
      <w:r w:rsidRPr="00201B44">
        <w:rPr>
          <w:i/>
          <w:color w:val="202020"/>
          <w:spacing w:val="-3"/>
          <w:sz w:val="24"/>
        </w:rPr>
        <w:t xml:space="preserve"> </w:t>
      </w:r>
      <w:r w:rsidRPr="00201B44">
        <w:rPr>
          <w:color w:val="202020"/>
          <w:sz w:val="24"/>
        </w:rPr>
        <w:t>1.3</w:t>
      </w:r>
      <w:r w:rsidRPr="00201B44">
        <w:rPr>
          <w:color w:val="202020"/>
          <w:spacing w:val="-6"/>
          <w:sz w:val="24"/>
        </w:rPr>
        <w:t xml:space="preserve"> </w:t>
      </w:r>
      <w:r w:rsidRPr="00201B44">
        <w:rPr>
          <w:color w:val="202020"/>
          <w:sz w:val="24"/>
        </w:rPr>
        <w:t>90-</w:t>
      </w:r>
      <w:r w:rsidRPr="00201B44">
        <w:rPr>
          <w:color w:val="202020"/>
          <w:spacing w:val="-5"/>
          <w:sz w:val="24"/>
        </w:rPr>
        <w:t>95.</w:t>
      </w:r>
    </w:p>
    <w:p w14:paraId="05670C95" w14:textId="77777777" w:rsidR="001C0EA6" w:rsidRPr="00201B44" w:rsidRDefault="005E534A">
      <w:pPr>
        <w:pStyle w:val="ListParagraph"/>
        <w:numPr>
          <w:ilvl w:val="0"/>
          <w:numId w:val="5"/>
        </w:numPr>
        <w:tabs>
          <w:tab w:val="left" w:pos="1134"/>
          <w:tab w:val="left" w:pos="1136"/>
        </w:tabs>
        <w:spacing w:before="188" w:line="256" w:lineRule="auto"/>
        <w:ind w:left="1136" w:right="140" w:hanging="424"/>
        <w:jc w:val="both"/>
        <w:rPr>
          <w:sz w:val="24"/>
        </w:rPr>
      </w:pPr>
      <w:r w:rsidRPr="00201B44">
        <w:rPr>
          <w:color w:val="202020"/>
          <w:sz w:val="24"/>
        </w:rPr>
        <w:t>Atasasih, Hesti. (2022)"Sosialisasi “Isi Piringku” Pada Remaja Putri Sebagai Upaya</w:t>
      </w:r>
      <w:r w:rsidRPr="00201B44">
        <w:rPr>
          <w:color w:val="202020"/>
          <w:spacing w:val="-2"/>
          <w:sz w:val="24"/>
        </w:rPr>
        <w:t xml:space="preserve"> </w:t>
      </w:r>
      <w:r w:rsidRPr="00201B44">
        <w:rPr>
          <w:color w:val="202020"/>
          <w:sz w:val="24"/>
        </w:rPr>
        <w:t>Pencegahan Stunting."</w:t>
      </w:r>
      <w:r w:rsidRPr="00201B44">
        <w:rPr>
          <w:color w:val="202020"/>
          <w:spacing w:val="-1"/>
          <w:sz w:val="24"/>
        </w:rPr>
        <w:t xml:space="preserve"> </w:t>
      </w:r>
      <w:r w:rsidRPr="00201B44">
        <w:rPr>
          <w:i/>
          <w:color w:val="202020"/>
          <w:sz w:val="24"/>
        </w:rPr>
        <w:t>Dinamisia: Jurnal</w:t>
      </w:r>
      <w:r w:rsidRPr="00201B44">
        <w:rPr>
          <w:i/>
          <w:color w:val="202020"/>
          <w:spacing w:val="40"/>
          <w:sz w:val="24"/>
        </w:rPr>
        <w:t xml:space="preserve"> </w:t>
      </w:r>
      <w:r w:rsidRPr="00201B44">
        <w:rPr>
          <w:i/>
          <w:color w:val="202020"/>
          <w:sz w:val="24"/>
        </w:rPr>
        <w:t xml:space="preserve">Pengabdian KepadaMasyarakat </w:t>
      </w:r>
      <w:r w:rsidRPr="00201B44">
        <w:rPr>
          <w:color w:val="202020"/>
          <w:sz w:val="24"/>
        </w:rPr>
        <w:t>6.1: 116-121.</w:t>
      </w:r>
    </w:p>
    <w:p w14:paraId="5D5A6A59" w14:textId="77777777" w:rsidR="001C0EA6" w:rsidRPr="00201B44" w:rsidRDefault="005E534A">
      <w:pPr>
        <w:pStyle w:val="ListParagraph"/>
        <w:numPr>
          <w:ilvl w:val="0"/>
          <w:numId w:val="5"/>
        </w:numPr>
        <w:tabs>
          <w:tab w:val="left" w:pos="993"/>
          <w:tab w:val="left" w:pos="996"/>
        </w:tabs>
        <w:spacing w:before="163"/>
        <w:ind w:left="996" w:right="145" w:hanging="361"/>
        <w:jc w:val="both"/>
        <w:rPr>
          <w:color w:val="212121"/>
          <w:sz w:val="24"/>
        </w:rPr>
      </w:pPr>
      <w:r w:rsidRPr="00201B44">
        <w:rPr>
          <w:sz w:val="24"/>
        </w:rPr>
        <w:t>Islam,</w:t>
      </w:r>
      <w:r w:rsidRPr="00201B44">
        <w:rPr>
          <w:spacing w:val="-7"/>
          <w:sz w:val="24"/>
        </w:rPr>
        <w:t xml:space="preserve"> </w:t>
      </w:r>
      <w:r w:rsidRPr="00201B44">
        <w:rPr>
          <w:sz w:val="24"/>
        </w:rPr>
        <w:t>M.M,</w:t>
      </w:r>
      <w:r w:rsidRPr="00201B44">
        <w:rPr>
          <w:spacing w:val="-11"/>
          <w:sz w:val="24"/>
        </w:rPr>
        <w:t xml:space="preserve"> </w:t>
      </w:r>
      <w:r w:rsidRPr="00201B44">
        <w:rPr>
          <w:sz w:val="24"/>
        </w:rPr>
        <w:t>et.al.</w:t>
      </w:r>
      <w:r w:rsidRPr="00201B44">
        <w:rPr>
          <w:spacing w:val="-11"/>
          <w:sz w:val="24"/>
        </w:rPr>
        <w:t xml:space="preserve"> </w:t>
      </w:r>
      <w:r w:rsidRPr="00201B44">
        <w:rPr>
          <w:sz w:val="24"/>
        </w:rPr>
        <w:t>(2018)</w:t>
      </w:r>
      <w:r w:rsidRPr="00201B44">
        <w:rPr>
          <w:spacing w:val="-12"/>
          <w:sz w:val="24"/>
        </w:rPr>
        <w:t xml:space="preserve"> </w:t>
      </w:r>
      <w:r w:rsidRPr="00201B44">
        <w:rPr>
          <w:sz w:val="24"/>
        </w:rPr>
        <w:t>Risk</w:t>
      </w:r>
      <w:r w:rsidRPr="00201B44">
        <w:rPr>
          <w:spacing w:val="-8"/>
          <w:sz w:val="24"/>
        </w:rPr>
        <w:t xml:space="preserve"> </w:t>
      </w:r>
      <w:r w:rsidRPr="00201B44">
        <w:rPr>
          <w:sz w:val="24"/>
        </w:rPr>
        <w:t>Factors</w:t>
      </w:r>
      <w:r w:rsidRPr="00201B44">
        <w:rPr>
          <w:spacing w:val="-15"/>
          <w:sz w:val="24"/>
        </w:rPr>
        <w:t xml:space="preserve"> </w:t>
      </w:r>
      <w:r w:rsidRPr="00201B44">
        <w:rPr>
          <w:sz w:val="24"/>
        </w:rPr>
        <w:t>of</w:t>
      </w:r>
      <w:r w:rsidRPr="00201B44">
        <w:rPr>
          <w:spacing w:val="-11"/>
          <w:sz w:val="24"/>
        </w:rPr>
        <w:t xml:space="preserve"> </w:t>
      </w:r>
      <w:r w:rsidRPr="00201B44">
        <w:rPr>
          <w:sz w:val="24"/>
        </w:rPr>
        <w:t>stunting</w:t>
      </w:r>
      <w:r w:rsidRPr="00201B44">
        <w:rPr>
          <w:spacing w:val="-13"/>
          <w:sz w:val="24"/>
        </w:rPr>
        <w:t xml:space="preserve"> </w:t>
      </w:r>
      <w:r w:rsidRPr="00201B44">
        <w:rPr>
          <w:sz w:val="24"/>
        </w:rPr>
        <w:t>among</w:t>
      </w:r>
      <w:r w:rsidRPr="00201B44">
        <w:rPr>
          <w:spacing w:val="-13"/>
          <w:sz w:val="24"/>
        </w:rPr>
        <w:t xml:space="preserve"> </w:t>
      </w:r>
      <w:r w:rsidRPr="00201B44">
        <w:rPr>
          <w:sz w:val="24"/>
        </w:rPr>
        <w:t>children</w:t>
      </w:r>
      <w:r w:rsidRPr="00201B44">
        <w:rPr>
          <w:spacing w:val="-13"/>
          <w:sz w:val="24"/>
        </w:rPr>
        <w:t xml:space="preserve"> </w:t>
      </w:r>
      <w:r w:rsidRPr="00201B44">
        <w:rPr>
          <w:sz w:val="24"/>
        </w:rPr>
        <w:t>living</w:t>
      </w:r>
      <w:r w:rsidRPr="00201B44">
        <w:rPr>
          <w:spacing w:val="-13"/>
          <w:sz w:val="24"/>
        </w:rPr>
        <w:t xml:space="preserve"> </w:t>
      </w:r>
      <w:r w:rsidRPr="00201B44">
        <w:rPr>
          <w:sz w:val="24"/>
        </w:rPr>
        <w:t>in an urban slum of Bangladesh : Findings of a Prospective cohort study, BMC Public Health 18 (1):pp 1-13. Doi 10.1186/s12889-018-5101-x</w:t>
      </w:r>
    </w:p>
    <w:p w14:paraId="70AEB757" w14:textId="77777777" w:rsidR="001C0EA6" w:rsidRPr="00201B44" w:rsidRDefault="001C0EA6">
      <w:pPr>
        <w:pStyle w:val="ListParagraph"/>
        <w:jc w:val="both"/>
        <w:rPr>
          <w:sz w:val="24"/>
        </w:rPr>
        <w:sectPr w:rsidR="001C0EA6" w:rsidRPr="00201B44">
          <w:pgSz w:w="11910" w:h="16840"/>
          <w:pgMar w:top="1600" w:right="1417" w:bottom="280" w:left="1700" w:header="720" w:footer="720" w:gutter="0"/>
          <w:cols w:space="720"/>
        </w:sectPr>
      </w:pPr>
    </w:p>
    <w:p w14:paraId="79BC6ABB" w14:textId="77777777" w:rsidR="001C0EA6" w:rsidRPr="00201B44" w:rsidRDefault="005E534A">
      <w:pPr>
        <w:spacing w:before="43"/>
        <w:ind w:left="7864"/>
        <w:rPr>
          <w:sz w:val="40"/>
        </w:rPr>
      </w:pPr>
      <w:r w:rsidRPr="00201B44">
        <w:rPr>
          <w:noProof/>
          <w:sz w:val="40"/>
          <w:lang w:val="en-US"/>
        </w:rPr>
        <w:lastRenderedPageBreak/>
        <mc:AlternateContent>
          <mc:Choice Requires="wps">
            <w:drawing>
              <wp:anchor distT="0" distB="0" distL="0" distR="0" simplePos="0" relativeHeight="482699776" behindDoc="1" locked="0" layoutInCell="1" allowOverlap="1" wp14:anchorId="7D8A9FAB" wp14:editId="4A1C5C21">
                <wp:simplePos x="0" y="0"/>
                <wp:positionH relativeFrom="page">
                  <wp:posOffset>0</wp:posOffset>
                </wp:positionH>
                <wp:positionV relativeFrom="page">
                  <wp:posOffset>0</wp:posOffset>
                </wp:positionV>
                <wp:extent cx="7556500" cy="10696575"/>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00" cy="10696575"/>
                        </a:xfrm>
                        <a:custGeom>
                          <a:avLst/>
                          <a:gdLst/>
                          <a:ahLst/>
                          <a:cxnLst/>
                          <a:rect l="l" t="t" r="r" b="b"/>
                          <a:pathLst>
                            <a:path w="7556500" h="10696575">
                              <a:moveTo>
                                <a:pt x="7555992" y="10696574"/>
                              </a:moveTo>
                              <a:lnTo>
                                <a:pt x="0" y="10696574"/>
                              </a:lnTo>
                              <a:lnTo>
                                <a:pt x="0" y="0"/>
                              </a:lnTo>
                              <a:lnTo>
                                <a:pt x="7555992" y="0"/>
                              </a:lnTo>
                              <a:lnTo>
                                <a:pt x="7555992" y="10696574"/>
                              </a:lnTo>
                              <a:close/>
                            </a:path>
                          </a:pathLst>
                        </a:custGeom>
                        <a:solidFill>
                          <a:srgbClr val="FFFAF1"/>
                        </a:solidFill>
                      </wps:spPr>
                      <wps:bodyPr wrap="square" lIns="0" tIns="0" rIns="0" bIns="0" rtlCol="0">
                        <a:prstTxWarp prst="textNoShape">
                          <a:avLst/>
                        </a:prstTxWarp>
                        <a:noAutofit/>
                      </wps:bodyPr>
                    </wps:wsp>
                  </a:graphicData>
                </a:graphic>
              </wp:anchor>
            </w:drawing>
          </mc:Choice>
          <mc:Fallback>
            <w:pict>
              <v:shape w14:anchorId="5277D36C" id="Graphic 96" o:spid="_x0000_s1026" style="position:absolute;margin-left:0;margin-top:0;width:595pt;height:842.25pt;z-index:-20616704;visibility:visible;mso-wrap-style:square;mso-wrap-distance-left:0;mso-wrap-distance-top:0;mso-wrap-distance-right:0;mso-wrap-distance-bottom:0;mso-position-horizontal:absolute;mso-position-horizontal-relative:page;mso-position-vertical:absolute;mso-position-vertical-relative:page;v-text-anchor:top" coordsize="755650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" path="m7555992,10696574l,10696574,,,7555992,r,10696574xe" fillcolor="#fffaf1" stroked="f">
                <v:path arrowok="t"/>
                <w10:wrap anchorx="page" anchory="page"/>
              </v:shape>
            </w:pict>
          </mc:Fallback>
        </mc:AlternateContent>
      </w:r>
      <w:r w:rsidRPr="00201B44">
        <w:rPr>
          <w:noProof/>
          <w:sz w:val="40"/>
          <w:lang w:val="en-US"/>
        </w:rPr>
        <mc:AlternateContent>
          <mc:Choice Requires="wpg">
            <w:drawing>
              <wp:anchor distT="0" distB="0" distL="0" distR="0" simplePos="0" relativeHeight="482700288" behindDoc="1" locked="0" layoutInCell="1" allowOverlap="1" wp14:anchorId="3D074551" wp14:editId="5AFAFA68">
                <wp:simplePos x="0" y="0"/>
                <wp:positionH relativeFrom="page">
                  <wp:posOffset>0</wp:posOffset>
                </wp:positionH>
                <wp:positionV relativeFrom="page">
                  <wp:posOffset>0</wp:posOffset>
                </wp:positionV>
                <wp:extent cx="7033259" cy="10696575"/>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33259" cy="10696575"/>
                          <a:chOff x="0" y="0"/>
                          <a:chExt cx="7033259" cy="10696575"/>
                        </a:xfrm>
                      </wpg:grpSpPr>
                      <pic:pic xmlns:pic="http://schemas.openxmlformats.org/drawingml/2006/picture">
                        <pic:nvPicPr>
                          <pic:cNvPr id="98" name="Image 98"/>
                          <pic:cNvPicPr/>
                        </pic:nvPicPr>
                        <pic:blipFill>
                          <a:blip r:embed="rId76" cstate="print"/>
                          <a:stretch>
                            <a:fillRect/>
                          </a:stretch>
                        </pic:blipFill>
                        <pic:spPr>
                          <a:xfrm>
                            <a:off x="0" y="2391450"/>
                            <a:ext cx="5818062" cy="8305124"/>
                          </a:xfrm>
                          <a:prstGeom prst="rect">
                            <a:avLst/>
                          </a:prstGeom>
                        </pic:spPr>
                      </pic:pic>
                      <pic:pic xmlns:pic="http://schemas.openxmlformats.org/drawingml/2006/picture">
                        <pic:nvPicPr>
                          <pic:cNvPr id="99" name="Image 99"/>
                          <pic:cNvPicPr/>
                        </pic:nvPicPr>
                        <pic:blipFill>
                          <a:blip r:embed="rId77" cstate="print"/>
                          <a:stretch>
                            <a:fillRect/>
                          </a:stretch>
                        </pic:blipFill>
                        <pic:spPr>
                          <a:xfrm>
                            <a:off x="0" y="1795059"/>
                            <a:ext cx="6737085" cy="8901518"/>
                          </a:xfrm>
                          <a:prstGeom prst="rect">
                            <a:avLst/>
                          </a:prstGeom>
                        </pic:spPr>
                      </pic:pic>
                      <wps:wsp>
                        <wps:cNvPr id="100" name="Graphic 100"/>
                        <wps:cNvSpPr/>
                        <wps:spPr>
                          <a:xfrm>
                            <a:off x="520077" y="1589392"/>
                            <a:ext cx="6513195" cy="4077335"/>
                          </a:xfrm>
                          <a:custGeom>
                            <a:avLst/>
                            <a:gdLst/>
                            <a:ahLst/>
                            <a:cxnLst/>
                            <a:rect l="l" t="t" r="r" b="b"/>
                            <a:pathLst>
                              <a:path w="6513195" h="4077335">
                                <a:moveTo>
                                  <a:pt x="6512573" y="970445"/>
                                </a:moveTo>
                                <a:lnTo>
                                  <a:pt x="6510998" y="922083"/>
                                </a:lnTo>
                                <a:lnTo>
                                  <a:pt x="6506311" y="874204"/>
                                </a:lnTo>
                                <a:lnTo>
                                  <a:pt x="6498564" y="827074"/>
                                </a:lnTo>
                                <a:lnTo>
                                  <a:pt x="6489128" y="786549"/>
                                </a:lnTo>
                                <a:lnTo>
                                  <a:pt x="6489128" y="970445"/>
                                </a:lnTo>
                                <a:lnTo>
                                  <a:pt x="6489128" y="2828658"/>
                                </a:lnTo>
                                <a:lnTo>
                                  <a:pt x="6487503" y="2876956"/>
                                </a:lnTo>
                                <a:lnTo>
                                  <a:pt x="6482664" y="2924429"/>
                                </a:lnTo>
                                <a:lnTo>
                                  <a:pt x="6474739" y="2970936"/>
                                </a:lnTo>
                                <a:lnTo>
                                  <a:pt x="6463843" y="3016351"/>
                                </a:lnTo>
                                <a:lnTo>
                                  <a:pt x="6450050" y="3060585"/>
                                </a:lnTo>
                                <a:lnTo>
                                  <a:pt x="6433490" y="3103549"/>
                                </a:lnTo>
                                <a:lnTo>
                                  <a:pt x="6414262" y="3145104"/>
                                </a:lnTo>
                                <a:lnTo>
                                  <a:pt x="6392481" y="3185160"/>
                                </a:lnTo>
                                <a:lnTo>
                                  <a:pt x="6368237" y="3223615"/>
                                </a:lnTo>
                                <a:lnTo>
                                  <a:pt x="6341643" y="3260369"/>
                                </a:lnTo>
                                <a:lnTo>
                                  <a:pt x="6312814" y="3295294"/>
                                </a:lnTo>
                                <a:lnTo>
                                  <a:pt x="6281839" y="3328301"/>
                                </a:lnTo>
                                <a:lnTo>
                                  <a:pt x="6248844" y="3359277"/>
                                </a:lnTo>
                                <a:lnTo>
                                  <a:pt x="6213907" y="3388118"/>
                                </a:lnTo>
                                <a:lnTo>
                                  <a:pt x="6177165" y="3414712"/>
                                </a:lnTo>
                                <a:lnTo>
                                  <a:pt x="6162776" y="3423793"/>
                                </a:lnTo>
                                <a:lnTo>
                                  <a:pt x="6179845" y="3386124"/>
                                </a:lnTo>
                                <a:lnTo>
                                  <a:pt x="6196520" y="3341801"/>
                                </a:lnTo>
                                <a:lnTo>
                                  <a:pt x="6210262" y="3296399"/>
                                </a:lnTo>
                                <a:lnTo>
                                  <a:pt x="6221044" y="3250044"/>
                                </a:lnTo>
                                <a:lnTo>
                                  <a:pt x="6228791" y="3202851"/>
                                </a:lnTo>
                                <a:lnTo>
                                  <a:pt x="6233477" y="3154946"/>
                                </a:lnTo>
                                <a:lnTo>
                                  <a:pt x="6235052" y="3106432"/>
                                </a:lnTo>
                                <a:lnTo>
                                  <a:pt x="6235052" y="1248219"/>
                                </a:lnTo>
                                <a:lnTo>
                                  <a:pt x="6233477" y="1199845"/>
                                </a:lnTo>
                                <a:lnTo>
                                  <a:pt x="6228791" y="1151966"/>
                                </a:lnTo>
                                <a:lnTo>
                                  <a:pt x="6221044" y="1104811"/>
                                </a:lnTo>
                                <a:lnTo>
                                  <a:pt x="6211608" y="1064272"/>
                                </a:lnTo>
                                <a:lnTo>
                                  <a:pt x="6211608" y="1248219"/>
                                </a:lnTo>
                                <a:lnTo>
                                  <a:pt x="6211608" y="3106432"/>
                                </a:lnTo>
                                <a:lnTo>
                                  <a:pt x="6209970" y="3154769"/>
                                </a:lnTo>
                                <a:lnTo>
                                  <a:pt x="6205144" y="3202254"/>
                                </a:lnTo>
                                <a:lnTo>
                                  <a:pt x="6197219" y="3248761"/>
                                </a:lnTo>
                                <a:lnTo>
                                  <a:pt x="6186297" y="3294202"/>
                                </a:lnTo>
                                <a:lnTo>
                                  <a:pt x="6172505" y="3338449"/>
                                </a:lnTo>
                                <a:lnTo>
                                  <a:pt x="6155931" y="3381413"/>
                                </a:lnTo>
                                <a:lnTo>
                                  <a:pt x="6136703" y="3422980"/>
                                </a:lnTo>
                                <a:lnTo>
                                  <a:pt x="6100140" y="3459950"/>
                                </a:lnTo>
                                <a:lnTo>
                                  <a:pt x="6100140" y="3486454"/>
                                </a:lnTo>
                                <a:lnTo>
                                  <a:pt x="6064047" y="3538245"/>
                                </a:lnTo>
                                <a:lnTo>
                                  <a:pt x="6035205" y="3573170"/>
                                </a:lnTo>
                                <a:lnTo>
                                  <a:pt x="6004230" y="3606177"/>
                                </a:lnTo>
                                <a:lnTo>
                                  <a:pt x="5971070" y="3637267"/>
                                </a:lnTo>
                                <a:lnTo>
                                  <a:pt x="5936132" y="3666083"/>
                                </a:lnTo>
                                <a:lnTo>
                                  <a:pt x="5899391" y="3692664"/>
                                </a:lnTo>
                                <a:lnTo>
                                  <a:pt x="5860935" y="3716896"/>
                                </a:lnTo>
                                <a:lnTo>
                                  <a:pt x="5820867" y="3738664"/>
                                </a:lnTo>
                                <a:lnTo>
                                  <a:pt x="5779300" y="3757879"/>
                                </a:lnTo>
                                <a:lnTo>
                                  <a:pt x="5736336" y="3774440"/>
                                </a:lnTo>
                                <a:lnTo>
                                  <a:pt x="5692089" y="3788206"/>
                                </a:lnTo>
                                <a:lnTo>
                                  <a:pt x="5646661" y="3799116"/>
                                </a:lnTo>
                                <a:lnTo>
                                  <a:pt x="5600344" y="3807002"/>
                                </a:lnTo>
                                <a:lnTo>
                                  <a:pt x="5553087" y="3811816"/>
                                </a:lnTo>
                                <a:lnTo>
                                  <a:pt x="5504573" y="3813467"/>
                                </a:lnTo>
                                <a:lnTo>
                                  <a:pt x="2001240" y="3813467"/>
                                </a:lnTo>
                                <a:lnTo>
                                  <a:pt x="1936724" y="3797617"/>
                                </a:lnTo>
                                <a:lnTo>
                                  <a:pt x="1883791" y="3758819"/>
                                </a:lnTo>
                                <a:lnTo>
                                  <a:pt x="1855851" y="3688473"/>
                                </a:lnTo>
                                <a:lnTo>
                                  <a:pt x="1847164" y="3637394"/>
                                </a:lnTo>
                                <a:lnTo>
                                  <a:pt x="1839810" y="3573500"/>
                                </a:lnTo>
                                <a:lnTo>
                                  <a:pt x="1832470" y="3637394"/>
                                </a:lnTo>
                                <a:lnTo>
                                  <a:pt x="1823783" y="3688473"/>
                                </a:lnTo>
                                <a:lnTo>
                                  <a:pt x="1812112" y="3728415"/>
                                </a:lnTo>
                                <a:lnTo>
                                  <a:pt x="1773313" y="3781336"/>
                                </a:lnTo>
                                <a:lnTo>
                                  <a:pt x="1702981" y="3809276"/>
                                </a:lnTo>
                                <a:lnTo>
                                  <a:pt x="1678381" y="3813467"/>
                                </a:lnTo>
                                <a:lnTo>
                                  <a:pt x="1113828" y="3813467"/>
                                </a:lnTo>
                                <a:lnTo>
                                  <a:pt x="1081138" y="3802608"/>
                                </a:lnTo>
                                <a:lnTo>
                                  <a:pt x="1056322" y="3777818"/>
                                </a:lnTo>
                                <a:lnTo>
                                  <a:pt x="1042517" y="3736251"/>
                                </a:lnTo>
                                <a:lnTo>
                                  <a:pt x="1033970" y="3672065"/>
                                </a:lnTo>
                                <a:lnTo>
                                  <a:pt x="1025309" y="3736276"/>
                                </a:lnTo>
                                <a:lnTo>
                                  <a:pt x="1011504" y="3777894"/>
                                </a:lnTo>
                                <a:lnTo>
                                  <a:pt x="986726" y="3802710"/>
                                </a:lnTo>
                                <a:lnTo>
                                  <a:pt x="954328" y="3813467"/>
                                </a:lnTo>
                                <a:lnTo>
                                  <a:pt x="730478" y="3813454"/>
                                </a:lnTo>
                                <a:lnTo>
                                  <a:pt x="682421" y="3811828"/>
                                </a:lnTo>
                                <a:lnTo>
                                  <a:pt x="634961" y="3807002"/>
                                </a:lnTo>
                                <a:lnTo>
                                  <a:pt x="634060" y="3806850"/>
                                </a:lnTo>
                                <a:lnTo>
                                  <a:pt x="588467" y="3799078"/>
                                </a:lnTo>
                                <a:lnTo>
                                  <a:pt x="543052" y="3788181"/>
                                </a:lnTo>
                                <a:lnTo>
                                  <a:pt x="498817" y="3774389"/>
                                </a:lnTo>
                                <a:lnTo>
                                  <a:pt x="455853" y="3757828"/>
                                </a:lnTo>
                                <a:lnTo>
                                  <a:pt x="414299" y="3738613"/>
                                </a:lnTo>
                                <a:lnTo>
                                  <a:pt x="374230" y="3716820"/>
                                </a:lnTo>
                                <a:lnTo>
                                  <a:pt x="335775" y="3692575"/>
                                </a:lnTo>
                                <a:lnTo>
                                  <a:pt x="299021" y="3665982"/>
                                </a:lnTo>
                                <a:lnTo>
                                  <a:pt x="264096" y="3637140"/>
                                </a:lnTo>
                                <a:lnTo>
                                  <a:pt x="231076" y="3606165"/>
                                </a:lnTo>
                                <a:lnTo>
                                  <a:pt x="200101" y="3573170"/>
                                </a:lnTo>
                                <a:lnTo>
                                  <a:pt x="171259" y="3538232"/>
                                </a:lnTo>
                                <a:lnTo>
                                  <a:pt x="144653" y="3501479"/>
                                </a:lnTo>
                                <a:lnTo>
                                  <a:pt x="120408" y="3463023"/>
                                </a:lnTo>
                                <a:lnTo>
                                  <a:pt x="98602" y="3422954"/>
                                </a:lnTo>
                                <a:lnTo>
                                  <a:pt x="79375" y="3381375"/>
                                </a:lnTo>
                                <a:lnTo>
                                  <a:pt x="62801" y="3338423"/>
                                </a:lnTo>
                                <a:lnTo>
                                  <a:pt x="49009" y="3294164"/>
                                </a:lnTo>
                                <a:lnTo>
                                  <a:pt x="38087" y="3248736"/>
                                </a:lnTo>
                                <a:lnTo>
                                  <a:pt x="30162" y="3202228"/>
                                </a:lnTo>
                                <a:lnTo>
                                  <a:pt x="25336" y="3154756"/>
                                </a:lnTo>
                                <a:lnTo>
                                  <a:pt x="23698" y="3106432"/>
                                </a:lnTo>
                                <a:lnTo>
                                  <a:pt x="23698" y="1248219"/>
                                </a:lnTo>
                                <a:lnTo>
                                  <a:pt x="25336" y="1199870"/>
                                </a:lnTo>
                                <a:lnTo>
                                  <a:pt x="30162" y="1152385"/>
                                </a:lnTo>
                                <a:lnTo>
                                  <a:pt x="38087" y="1105877"/>
                                </a:lnTo>
                                <a:lnTo>
                                  <a:pt x="49009" y="1060450"/>
                                </a:lnTo>
                                <a:lnTo>
                                  <a:pt x="62801" y="1016190"/>
                                </a:lnTo>
                                <a:lnTo>
                                  <a:pt x="79375" y="973226"/>
                                </a:lnTo>
                                <a:lnTo>
                                  <a:pt x="98602" y="931659"/>
                                </a:lnTo>
                                <a:lnTo>
                                  <a:pt x="120408" y="891603"/>
                                </a:lnTo>
                                <a:lnTo>
                                  <a:pt x="144653" y="853135"/>
                                </a:lnTo>
                                <a:lnTo>
                                  <a:pt x="171259" y="816394"/>
                                </a:lnTo>
                                <a:lnTo>
                                  <a:pt x="200101" y="781469"/>
                                </a:lnTo>
                                <a:lnTo>
                                  <a:pt x="231076" y="748461"/>
                                </a:lnTo>
                                <a:lnTo>
                                  <a:pt x="264096" y="717499"/>
                                </a:lnTo>
                                <a:lnTo>
                                  <a:pt x="299021" y="688657"/>
                                </a:lnTo>
                                <a:lnTo>
                                  <a:pt x="335775" y="662063"/>
                                </a:lnTo>
                                <a:lnTo>
                                  <a:pt x="350062" y="653059"/>
                                </a:lnTo>
                                <a:lnTo>
                                  <a:pt x="333070" y="690537"/>
                                </a:lnTo>
                                <a:lnTo>
                                  <a:pt x="316382" y="734860"/>
                                </a:lnTo>
                                <a:lnTo>
                                  <a:pt x="302615" y="780288"/>
                                </a:lnTo>
                                <a:lnTo>
                                  <a:pt x="291820" y="826668"/>
                                </a:lnTo>
                                <a:lnTo>
                                  <a:pt x="284048" y="873912"/>
                                </a:lnTo>
                                <a:lnTo>
                                  <a:pt x="279349" y="921880"/>
                                </a:lnTo>
                                <a:lnTo>
                                  <a:pt x="277774" y="970445"/>
                                </a:lnTo>
                                <a:lnTo>
                                  <a:pt x="277774" y="2828658"/>
                                </a:lnTo>
                                <a:lnTo>
                                  <a:pt x="279349" y="2877172"/>
                                </a:lnTo>
                                <a:lnTo>
                                  <a:pt x="284048" y="2925076"/>
                                </a:lnTo>
                                <a:lnTo>
                                  <a:pt x="291820" y="2972270"/>
                                </a:lnTo>
                                <a:lnTo>
                                  <a:pt x="301218" y="3012617"/>
                                </a:lnTo>
                                <a:lnTo>
                                  <a:pt x="302615" y="3018625"/>
                                </a:lnTo>
                                <a:lnTo>
                                  <a:pt x="316382" y="3064027"/>
                                </a:lnTo>
                                <a:lnTo>
                                  <a:pt x="333070" y="3108350"/>
                                </a:lnTo>
                                <a:lnTo>
                                  <a:pt x="352628" y="3151479"/>
                                </a:lnTo>
                                <a:lnTo>
                                  <a:pt x="375018" y="3193300"/>
                                </a:lnTo>
                                <a:lnTo>
                                  <a:pt x="400177" y="3233699"/>
                                </a:lnTo>
                                <a:lnTo>
                                  <a:pt x="428053" y="3272548"/>
                                </a:lnTo>
                                <a:lnTo>
                                  <a:pt x="458609" y="3309734"/>
                                </a:lnTo>
                                <a:lnTo>
                                  <a:pt x="491782" y="3345129"/>
                                </a:lnTo>
                                <a:lnTo>
                                  <a:pt x="527177" y="3378365"/>
                                </a:lnTo>
                                <a:lnTo>
                                  <a:pt x="564362" y="3408946"/>
                                </a:lnTo>
                                <a:lnTo>
                                  <a:pt x="603211" y="3436848"/>
                                </a:lnTo>
                                <a:lnTo>
                                  <a:pt x="643610" y="3462007"/>
                                </a:lnTo>
                                <a:lnTo>
                                  <a:pt x="685431" y="3484384"/>
                                </a:lnTo>
                                <a:lnTo>
                                  <a:pt x="728560" y="3503930"/>
                                </a:lnTo>
                                <a:lnTo>
                                  <a:pt x="772883" y="3520605"/>
                                </a:lnTo>
                                <a:lnTo>
                                  <a:pt x="818286" y="3534346"/>
                                </a:lnTo>
                                <a:lnTo>
                                  <a:pt x="864641" y="3545116"/>
                                </a:lnTo>
                                <a:lnTo>
                                  <a:pt x="911834" y="3552875"/>
                                </a:lnTo>
                                <a:lnTo>
                                  <a:pt x="959739" y="3557562"/>
                                </a:lnTo>
                                <a:lnTo>
                                  <a:pt x="1008253" y="3559137"/>
                                </a:lnTo>
                                <a:lnTo>
                                  <a:pt x="5782094" y="3559137"/>
                                </a:lnTo>
                                <a:lnTo>
                                  <a:pt x="5830608" y="3557562"/>
                                </a:lnTo>
                                <a:lnTo>
                                  <a:pt x="5878512" y="3552863"/>
                                </a:lnTo>
                                <a:lnTo>
                                  <a:pt x="5925705" y="3545090"/>
                                </a:lnTo>
                                <a:lnTo>
                                  <a:pt x="5972060" y="3534295"/>
                                </a:lnTo>
                                <a:lnTo>
                                  <a:pt x="6017463" y="3520529"/>
                                </a:lnTo>
                                <a:lnTo>
                                  <a:pt x="6061786" y="3503841"/>
                                </a:lnTo>
                                <a:lnTo>
                                  <a:pt x="6100140" y="3486454"/>
                                </a:lnTo>
                                <a:lnTo>
                                  <a:pt x="6100140" y="3459950"/>
                                </a:lnTo>
                                <a:lnTo>
                                  <a:pt x="6098641" y="3460762"/>
                                </a:lnTo>
                                <a:lnTo>
                                  <a:pt x="6057074" y="3480003"/>
                                </a:lnTo>
                                <a:lnTo>
                                  <a:pt x="6014110" y="3496576"/>
                                </a:lnTo>
                                <a:lnTo>
                                  <a:pt x="5969863" y="3510369"/>
                                </a:lnTo>
                                <a:lnTo>
                                  <a:pt x="5924435" y="3521291"/>
                                </a:lnTo>
                                <a:lnTo>
                                  <a:pt x="5877915" y="3529215"/>
                                </a:lnTo>
                                <a:lnTo>
                                  <a:pt x="5830443" y="3534054"/>
                                </a:lnTo>
                                <a:lnTo>
                                  <a:pt x="5782094" y="3535692"/>
                                </a:lnTo>
                                <a:lnTo>
                                  <a:pt x="1008253" y="3535692"/>
                                </a:lnTo>
                                <a:lnTo>
                                  <a:pt x="959739" y="3534041"/>
                                </a:lnTo>
                                <a:lnTo>
                                  <a:pt x="912482" y="3529228"/>
                                </a:lnTo>
                                <a:lnTo>
                                  <a:pt x="865987" y="3521303"/>
                                </a:lnTo>
                                <a:lnTo>
                                  <a:pt x="820572" y="3510407"/>
                                </a:lnTo>
                                <a:lnTo>
                                  <a:pt x="776338" y="3496614"/>
                                </a:lnTo>
                                <a:lnTo>
                                  <a:pt x="733386" y="3480054"/>
                                </a:lnTo>
                                <a:lnTo>
                                  <a:pt x="691819" y="3460839"/>
                                </a:lnTo>
                                <a:lnTo>
                                  <a:pt x="651751" y="3439045"/>
                                </a:lnTo>
                                <a:lnTo>
                                  <a:pt x="613295" y="3414801"/>
                                </a:lnTo>
                                <a:lnTo>
                                  <a:pt x="576541" y="3388207"/>
                                </a:lnTo>
                                <a:lnTo>
                                  <a:pt x="541616" y="3359366"/>
                                </a:lnTo>
                                <a:lnTo>
                                  <a:pt x="508609" y="3328390"/>
                                </a:lnTo>
                                <a:lnTo>
                                  <a:pt x="477621" y="3295396"/>
                                </a:lnTo>
                                <a:lnTo>
                                  <a:pt x="448779" y="3260458"/>
                                </a:lnTo>
                                <a:lnTo>
                                  <a:pt x="422173" y="3223704"/>
                                </a:lnTo>
                                <a:lnTo>
                                  <a:pt x="397929" y="3185249"/>
                                </a:lnTo>
                                <a:lnTo>
                                  <a:pt x="376123" y="3145180"/>
                                </a:lnTo>
                                <a:lnTo>
                                  <a:pt x="356895" y="3103600"/>
                                </a:lnTo>
                                <a:lnTo>
                                  <a:pt x="340321" y="3060649"/>
                                </a:lnTo>
                                <a:lnTo>
                                  <a:pt x="326529" y="3016389"/>
                                </a:lnTo>
                                <a:lnTo>
                                  <a:pt x="315620" y="2970961"/>
                                </a:lnTo>
                                <a:lnTo>
                                  <a:pt x="307682" y="2924454"/>
                                </a:lnTo>
                                <a:lnTo>
                                  <a:pt x="302856" y="2876981"/>
                                </a:lnTo>
                                <a:lnTo>
                                  <a:pt x="301218" y="2828658"/>
                                </a:lnTo>
                                <a:lnTo>
                                  <a:pt x="301218" y="970445"/>
                                </a:lnTo>
                                <a:lnTo>
                                  <a:pt x="302856" y="922096"/>
                                </a:lnTo>
                                <a:lnTo>
                                  <a:pt x="307682" y="874610"/>
                                </a:lnTo>
                                <a:lnTo>
                                  <a:pt x="315620" y="828103"/>
                                </a:lnTo>
                                <a:lnTo>
                                  <a:pt x="326529" y="782675"/>
                                </a:lnTo>
                                <a:lnTo>
                                  <a:pt x="340321" y="738416"/>
                                </a:lnTo>
                                <a:lnTo>
                                  <a:pt x="356895" y="695452"/>
                                </a:lnTo>
                                <a:lnTo>
                                  <a:pt x="376123" y="653884"/>
                                </a:lnTo>
                                <a:lnTo>
                                  <a:pt x="414299" y="616038"/>
                                </a:lnTo>
                                <a:lnTo>
                                  <a:pt x="455853" y="596811"/>
                                </a:lnTo>
                                <a:lnTo>
                                  <a:pt x="498817" y="580250"/>
                                </a:lnTo>
                                <a:lnTo>
                                  <a:pt x="543052" y="566470"/>
                                </a:lnTo>
                                <a:lnTo>
                                  <a:pt x="588467" y="555561"/>
                                </a:lnTo>
                                <a:lnTo>
                                  <a:pt x="634961" y="547636"/>
                                </a:lnTo>
                                <a:lnTo>
                                  <a:pt x="682421" y="542810"/>
                                </a:lnTo>
                                <a:lnTo>
                                  <a:pt x="730478" y="541185"/>
                                </a:lnTo>
                                <a:lnTo>
                                  <a:pt x="5504573" y="541185"/>
                                </a:lnTo>
                                <a:lnTo>
                                  <a:pt x="5552668" y="542810"/>
                                </a:lnTo>
                                <a:lnTo>
                                  <a:pt x="5600141" y="547649"/>
                                </a:lnTo>
                                <a:lnTo>
                                  <a:pt x="5600992" y="547789"/>
                                </a:lnTo>
                                <a:lnTo>
                                  <a:pt x="5646839" y="555612"/>
                                </a:lnTo>
                                <a:lnTo>
                                  <a:pt x="5692254" y="566534"/>
                                </a:lnTo>
                                <a:lnTo>
                                  <a:pt x="5736488" y="580339"/>
                                </a:lnTo>
                                <a:lnTo>
                                  <a:pt x="5779452" y="596912"/>
                                </a:lnTo>
                                <a:lnTo>
                                  <a:pt x="5821007" y="616165"/>
                                </a:lnTo>
                                <a:lnTo>
                                  <a:pt x="5861075" y="637971"/>
                                </a:lnTo>
                                <a:lnTo>
                                  <a:pt x="5899531" y="662241"/>
                                </a:lnTo>
                                <a:lnTo>
                                  <a:pt x="5936285" y="688860"/>
                                </a:lnTo>
                                <a:lnTo>
                                  <a:pt x="5971070" y="717575"/>
                                </a:lnTo>
                                <a:lnTo>
                                  <a:pt x="6004064" y="748563"/>
                                </a:lnTo>
                                <a:lnTo>
                                  <a:pt x="6035040" y="781570"/>
                                </a:lnTo>
                                <a:lnTo>
                                  <a:pt x="6063869" y="816508"/>
                                </a:lnTo>
                                <a:lnTo>
                                  <a:pt x="6090463" y="853249"/>
                                </a:lnTo>
                                <a:lnTo>
                                  <a:pt x="6114707" y="891717"/>
                                </a:lnTo>
                                <a:lnTo>
                                  <a:pt x="6136487" y="931773"/>
                                </a:lnTo>
                                <a:lnTo>
                                  <a:pt x="6155715" y="973340"/>
                                </a:lnTo>
                                <a:lnTo>
                                  <a:pt x="6172276" y="1016292"/>
                                </a:lnTo>
                                <a:lnTo>
                                  <a:pt x="6186068" y="1060526"/>
                                </a:lnTo>
                                <a:lnTo>
                                  <a:pt x="6196965" y="1105954"/>
                                </a:lnTo>
                                <a:lnTo>
                                  <a:pt x="6204890" y="1152436"/>
                                </a:lnTo>
                                <a:lnTo>
                                  <a:pt x="6209728" y="1199896"/>
                                </a:lnTo>
                                <a:lnTo>
                                  <a:pt x="6211354" y="1248219"/>
                                </a:lnTo>
                                <a:lnTo>
                                  <a:pt x="6211608" y="1248219"/>
                                </a:lnTo>
                                <a:lnTo>
                                  <a:pt x="6211608" y="1064272"/>
                                </a:lnTo>
                                <a:lnTo>
                                  <a:pt x="6210262" y="1058481"/>
                                </a:lnTo>
                                <a:lnTo>
                                  <a:pt x="6196520" y="1013091"/>
                                </a:lnTo>
                                <a:lnTo>
                                  <a:pt x="6179845" y="968768"/>
                                </a:lnTo>
                                <a:lnTo>
                                  <a:pt x="6160300" y="925626"/>
                                </a:lnTo>
                                <a:lnTo>
                                  <a:pt x="6137922" y="883767"/>
                                </a:lnTo>
                                <a:lnTo>
                                  <a:pt x="6112764" y="843343"/>
                                </a:lnTo>
                                <a:lnTo>
                                  <a:pt x="6084862" y="804443"/>
                                </a:lnTo>
                                <a:lnTo>
                                  <a:pt x="6054280" y="767194"/>
                                </a:lnTo>
                                <a:lnTo>
                                  <a:pt x="6021044" y="731735"/>
                                </a:lnTo>
                                <a:lnTo>
                                  <a:pt x="5985649" y="698512"/>
                                </a:lnTo>
                                <a:lnTo>
                                  <a:pt x="5948464" y="667918"/>
                                </a:lnTo>
                                <a:lnTo>
                                  <a:pt x="5909615" y="640029"/>
                                </a:lnTo>
                                <a:lnTo>
                                  <a:pt x="5869229" y="614857"/>
                                </a:lnTo>
                                <a:lnTo>
                                  <a:pt x="5827395" y="592480"/>
                                </a:lnTo>
                                <a:lnTo>
                                  <a:pt x="5784266" y="572935"/>
                                </a:lnTo>
                                <a:lnTo>
                                  <a:pt x="5739943" y="556260"/>
                                </a:lnTo>
                                <a:lnTo>
                                  <a:pt x="5694540" y="542518"/>
                                </a:lnTo>
                                <a:lnTo>
                                  <a:pt x="5648185" y="531749"/>
                                </a:lnTo>
                                <a:lnTo>
                                  <a:pt x="5600992" y="523989"/>
                                </a:lnTo>
                                <a:lnTo>
                                  <a:pt x="5600141" y="523913"/>
                                </a:lnTo>
                                <a:lnTo>
                                  <a:pt x="5553087" y="519303"/>
                                </a:lnTo>
                                <a:lnTo>
                                  <a:pt x="5552668" y="519290"/>
                                </a:lnTo>
                                <a:lnTo>
                                  <a:pt x="5504573" y="517728"/>
                                </a:lnTo>
                                <a:lnTo>
                                  <a:pt x="730478" y="517728"/>
                                </a:lnTo>
                                <a:lnTo>
                                  <a:pt x="681964" y="519315"/>
                                </a:lnTo>
                                <a:lnTo>
                                  <a:pt x="634060" y="524014"/>
                                </a:lnTo>
                                <a:lnTo>
                                  <a:pt x="586867" y="531787"/>
                                </a:lnTo>
                                <a:lnTo>
                                  <a:pt x="540512" y="542569"/>
                                </a:lnTo>
                                <a:lnTo>
                                  <a:pt x="495109" y="556336"/>
                                </a:lnTo>
                                <a:lnTo>
                                  <a:pt x="450786" y="573024"/>
                                </a:lnTo>
                                <a:lnTo>
                                  <a:pt x="412775" y="590283"/>
                                </a:lnTo>
                                <a:lnTo>
                                  <a:pt x="422173" y="575360"/>
                                </a:lnTo>
                                <a:lnTo>
                                  <a:pt x="448779" y="538619"/>
                                </a:lnTo>
                                <a:lnTo>
                                  <a:pt x="477621" y="503694"/>
                                </a:lnTo>
                                <a:lnTo>
                                  <a:pt x="508609" y="470687"/>
                                </a:lnTo>
                                <a:lnTo>
                                  <a:pt x="541616" y="439724"/>
                                </a:lnTo>
                                <a:lnTo>
                                  <a:pt x="576541" y="410883"/>
                                </a:lnTo>
                                <a:lnTo>
                                  <a:pt x="613295" y="384289"/>
                                </a:lnTo>
                                <a:lnTo>
                                  <a:pt x="651751" y="360057"/>
                                </a:lnTo>
                                <a:lnTo>
                                  <a:pt x="691819" y="338264"/>
                                </a:lnTo>
                                <a:lnTo>
                                  <a:pt x="733386" y="319036"/>
                                </a:lnTo>
                                <a:lnTo>
                                  <a:pt x="776338" y="302475"/>
                                </a:lnTo>
                                <a:lnTo>
                                  <a:pt x="820572" y="288696"/>
                                </a:lnTo>
                                <a:lnTo>
                                  <a:pt x="865987" y="277787"/>
                                </a:lnTo>
                                <a:lnTo>
                                  <a:pt x="912482" y="269862"/>
                                </a:lnTo>
                                <a:lnTo>
                                  <a:pt x="959942" y="265036"/>
                                </a:lnTo>
                                <a:lnTo>
                                  <a:pt x="1008253" y="263398"/>
                                </a:lnTo>
                                <a:lnTo>
                                  <a:pt x="4530052" y="263398"/>
                                </a:lnTo>
                                <a:lnTo>
                                  <a:pt x="4562068" y="274015"/>
                                </a:lnTo>
                                <a:lnTo>
                                  <a:pt x="4586884" y="298792"/>
                                </a:lnTo>
                                <a:lnTo>
                                  <a:pt x="4600689" y="340372"/>
                                </a:lnTo>
                                <a:lnTo>
                                  <a:pt x="4609236" y="404558"/>
                                </a:lnTo>
                                <a:lnTo>
                                  <a:pt x="4617771" y="340372"/>
                                </a:lnTo>
                                <a:lnTo>
                                  <a:pt x="4631525" y="298792"/>
                                </a:lnTo>
                                <a:lnTo>
                                  <a:pt x="4656302" y="274015"/>
                                </a:lnTo>
                                <a:lnTo>
                                  <a:pt x="4688319" y="263398"/>
                                </a:lnTo>
                                <a:lnTo>
                                  <a:pt x="5252097" y="263398"/>
                                </a:lnTo>
                                <a:lnTo>
                                  <a:pt x="5318188" y="279501"/>
                                </a:lnTo>
                                <a:lnTo>
                                  <a:pt x="5371109" y="318300"/>
                                </a:lnTo>
                                <a:lnTo>
                                  <a:pt x="5399049" y="388645"/>
                                </a:lnTo>
                                <a:lnTo>
                                  <a:pt x="5407736" y="439737"/>
                                </a:lnTo>
                                <a:lnTo>
                                  <a:pt x="5415089" y="503618"/>
                                </a:lnTo>
                                <a:lnTo>
                                  <a:pt x="5422443" y="439661"/>
                                </a:lnTo>
                                <a:lnTo>
                                  <a:pt x="5431129" y="388543"/>
                                </a:lnTo>
                                <a:lnTo>
                                  <a:pt x="5442788" y="348602"/>
                                </a:lnTo>
                                <a:lnTo>
                                  <a:pt x="5481586" y="295694"/>
                                </a:lnTo>
                                <a:lnTo>
                                  <a:pt x="5551919" y="267817"/>
                                </a:lnTo>
                                <a:lnTo>
                                  <a:pt x="5577941" y="263398"/>
                                </a:lnTo>
                                <a:lnTo>
                                  <a:pt x="5782094" y="263398"/>
                                </a:lnTo>
                                <a:lnTo>
                                  <a:pt x="5830608" y="265049"/>
                                </a:lnTo>
                                <a:lnTo>
                                  <a:pt x="5877915" y="269875"/>
                                </a:lnTo>
                                <a:lnTo>
                                  <a:pt x="5924435" y="277799"/>
                                </a:lnTo>
                                <a:lnTo>
                                  <a:pt x="5969863" y="288709"/>
                                </a:lnTo>
                                <a:lnTo>
                                  <a:pt x="6014110" y="302501"/>
                                </a:lnTo>
                                <a:lnTo>
                                  <a:pt x="6057074" y="319074"/>
                                </a:lnTo>
                                <a:lnTo>
                                  <a:pt x="6098641" y="338315"/>
                                </a:lnTo>
                                <a:lnTo>
                                  <a:pt x="6138710" y="360108"/>
                                </a:lnTo>
                                <a:lnTo>
                                  <a:pt x="6177165" y="384365"/>
                                </a:lnTo>
                                <a:lnTo>
                                  <a:pt x="6213907" y="410959"/>
                                </a:lnTo>
                                <a:lnTo>
                                  <a:pt x="6248844" y="439801"/>
                                </a:lnTo>
                                <a:lnTo>
                                  <a:pt x="6281839" y="470789"/>
                                </a:lnTo>
                                <a:lnTo>
                                  <a:pt x="6312814" y="503796"/>
                                </a:lnTo>
                                <a:lnTo>
                                  <a:pt x="6341643" y="538734"/>
                                </a:lnTo>
                                <a:lnTo>
                                  <a:pt x="6368237" y="575475"/>
                                </a:lnTo>
                                <a:lnTo>
                                  <a:pt x="6392481" y="613943"/>
                                </a:lnTo>
                                <a:lnTo>
                                  <a:pt x="6414262" y="653999"/>
                                </a:lnTo>
                                <a:lnTo>
                                  <a:pt x="6433490" y="695566"/>
                                </a:lnTo>
                                <a:lnTo>
                                  <a:pt x="6450050" y="738517"/>
                                </a:lnTo>
                                <a:lnTo>
                                  <a:pt x="6463843" y="782751"/>
                                </a:lnTo>
                                <a:lnTo>
                                  <a:pt x="6474739" y="828179"/>
                                </a:lnTo>
                                <a:lnTo>
                                  <a:pt x="6482664" y="874661"/>
                                </a:lnTo>
                                <a:lnTo>
                                  <a:pt x="6487503" y="922121"/>
                                </a:lnTo>
                                <a:lnTo>
                                  <a:pt x="6489128" y="970445"/>
                                </a:lnTo>
                                <a:lnTo>
                                  <a:pt x="6489128" y="786549"/>
                                </a:lnTo>
                                <a:lnTo>
                                  <a:pt x="6474041" y="735393"/>
                                </a:lnTo>
                                <a:lnTo>
                                  <a:pt x="6457378" y="691083"/>
                                </a:lnTo>
                                <a:lnTo>
                                  <a:pt x="6437820" y="647954"/>
                                </a:lnTo>
                                <a:lnTo>
                                  <a:pt x="6415443" y="606107"/>
                                </a:lnTo>
                                <a:lnTo>
                                  <a:pt x="6390284" y="565670"/>
                                </a:lnTo>
                                <a:lnTo>
                                  <a:pt x="6362382" y="526757"/>
                                </a:lnTo>
                                <a:lnTo>
                                  <a:pt x="6331801" y="489483"/>
                                </a:lnTo>
                                <a:lnTo>
                                  <a:pt x="6298577" y="453961"/>
                                </a:lnTo>
                                <a:lnTo>
                                  <a:pt x="6263170" y="420738"/>
                                </a:lnTo>
                                <a:lnTo>
                                  <a:pt x="6225984" y="390144"/>
                                </a:lnTo>
                                <a:lnTo>
                                  <a:pt x="6187135" y="362254"/>
                                </a:lnTo>
                                <a:lnTo>
                                  <a:pt x="6146749" y="337083"/>
                                </a:lnTo>
                                <a:lnTo>
                                  <a:pt x="6104928" y="314706"/>
                                </a:lnTo>
                                <a:lnTo>
                                  <a:pt x="6061786" y="295160"/>
                                </a:lnTo>
                                <a:lnTo>
                                  <a:pt x="6017463" y="278485"/>
                                </a:lnTo>
                                <a:lnTo>
                                  <a:pt x="5972060" y="264744"/>
                                </a:lnTo>
                                <a:lnTo>
                                  <a:pt x="5925705" y="253974"/>
                                </a:lnTo>
                                <a:lnTo>
                                  <a:pt x="5878512" y="246214"/>
                                </a:lnTo>
                                <a:lnTo>
                                  <a:pt x="5877915" y="246164"/>
                                </a:lnTo>
                                <a:lnTo>
                                  <a:pt x="5830443" y="241528"/>
                                </a:lnTo>
                                <a:lnTo>
                                  <a:pt x="5782094" y="239953"/>
                                </a:lnTo>
                                <a:lnTo>
                                  <a:pt x="5576494" y="239953"/>
                                </a:lnTo>
                                <a:lnTo>
                                  <a:pt x="5551919" y="235775"/>
                                </a:lnTo>
                                <a:lnTo>
                                  <a:pt x="5511990" y="224104"/>
                                </a:lnTo>
                                <a:lnTo>
                                  <a:pt x="5459057" y="185305"/>
                                </a:lnTo>
                                <a:lnTo>
                                  <a:pt x="5431129" y="114973"/>
                                </a:lnTo>
                                <a:lnTo>
                                  <a:pt x="5422443" y="63881"/>
                                </a:lnTo>
                                <a:lnTo>
                                  <a:pt x="5415089" y="0"/>
                                </a:lnTo>
                                <a:lnTo>
                                  <a:pt x="5407736" y="63881"/>
                                </a:lnTo>
                                <a:lnTo>
                                  <a:pt x="5399049" y="114973"/>
                                </a:lnTo>
                                <a:lnTo>
                                  <a:pt x="5387391" y="154901"/>
                                </a:lnTo>
                                <a:lnTo>
                                  <a:pt x="5348592" y="207835"/>
                                </a:lnTo>
                                <a:lnTo>
                                  <a:pt x="5278247" y="235775"/>
                                </a:lnTo>
                                <a:lnTo>
                                  <a:pt x="5253672" y="239953"/>
                                </a:lnTo>
                                <a:lnTo>
                                  <a:pt x="4689145" y="239953"/>
                                </a:lnTo>
                                <a:lnTo>
                                  <a:pt x="4656404" y="229095"/>
                                </a:lnTo>
                                <a:lnTo>
                                  <a:pt x="4631588" y="204317"/>
                                </a:lnTo>
                                <a:lnTo>
                                  <a:pt x="4617796" y="162737"/>
                                </a:lnTo>
                                <a:lnTo>
                                  <a:pt x="4609236" y="98552"/>
                                </a:lnTo>
                                <a:lnTo>
                                  <a:pt x="4600587" y="162763"/>
                                </a:lnTo>
                                <a:lnTo>
                                  <a:pt x="4586783" y="204381"/>
                                </a:lnTo>
                                <a:lnTo>
                                  <a:pt x="4562005" y="229196"/>
                                </a:lnTo>
                                <a:lnTo>
                                  <a:pt x="4529594" y="239953"/>
                                </a:lnTo>
                                <a:lnTo>
                                  <a:pt x="1008253" y="239953"/>
                                </a:lnTo>
                                <a:lnTo>
                                  <a:pt x="959739" y="241541"/>
                                </a:lnTo>
                                <a:lnTo>
                                  <a:pt x="911834" y="246240"/>
                                </a:lnTo>
                                <a:lnTo>
                                  <a:pt x="864641" y="254012"/>
                                </a:lnTo>
                                <a:lnTo>
                                  <a:pt x="818286" y="264795"/>
                                </a:lnTo>
                                <a:lnTo>
                                  <a:pt x="772883" y="278561"/>
                                </a:lnTo>
                                <a:lnTo>
                                  <a:pt x="728560" y="295249"/>
                                </a:lnTo>
                                <a:lnTo>
                                  <a:pt x="685431" y="314820"/>
                                </a:lnTo>
                                <a:lnTo>
                                  <a:pt x="643610" y="337197"/>
                                </a:lnTo>
                                <a:lnTo>
                                  <a:pt x="603211" y="362356"/>
                                </a:lnTo>
                                <a:lnTo>
                                  <a:pt x="564362" y="390232"/>
                                </a:lnTo>
                                <a:lnTo>
                                  <a:pt x="527177" y="420789"/>
                                </a:lnTo>
                                <a:lnTo>
                                  <a:pt x="491782" y="453961"/>
                                </a:lnTo>
                                <a:lnTo>
                                  <a:pt x="458609" y="489305"/>
                                </a:lnTo>
                                <a:lnTo>
                                  <a:pt x="428053" y="526440"/>
                                </a:lnTo>
                                <a:lnTo>
                                  <a:pt x="400177" y="565238"/>
                                </a:lnTo>
                                <a:lnTo>
                                  <a:pt x="375018" y="605612"/>
                                </a:lnTo>
                                <a:lnTo>
                                  <a:pt x="371678" y="611847"/>
                                </a:lnTo>
                                <a:lnTo>
                                  <a:pt x="365836" y="614972"/>
                                </a:lnTo>
                                <a:lnTo>
                                  <a:pt x="325437" y="640130"/>
                                </a:lnTo>
                                <a:lnTo>
                                  <a:pt x="286588" y="668007"/>
                                </a:lnTo>
                                <a:lnTo>
                                  <a:pt x="249402" y="698563"/>
                                </a:lnTo>
                                <a:lnTo>
                                  <a:pt x="214007" y="731735"/>
                                </a:lnTo>
                                <a:lnTo>
                                  <a:pt x="180771" y="767130"/>
                                </a:lnTo>
                                <a:lnTo>
                                  <a:pt x="150190" y="804316"/>
                                </a:lnTo>
                                <a:lnTo>
                                  <a:pt x="122288" y="843165"/>
                                </a:lnTo>
                                <a:lnTo>
                                  <a:pt x="97129" y="883564"/>
                                </a:lnTo>
                                <a:lnTo>
                                  <a:pt x="74752" y="925385"/>
                                </a:lnTo>
                                <a:lnTo>
                                  <a:pt x="55333" y="968235"/>
                                </a:lnTo>
                                <a:lnTo>
                                  <a:pt x="38633" y="1012596"/>
                                </a:lnTo>
                                <a:lnTo>
                                  <a:pt x="24853" y="1058024"/>
                                </a:lnTo>
                                <a:lnTo>
                                  <a:pt x="14058" y="1104430"/>
                                </a:lnTo>
                                <a:lnTo>
                                  <a:pt x="6273" y="1151674"/>
                                </a:lnTo>
                                <a:lnTo>
                                  <a:pt x="1574" y="1199654"/>
                                </a:lnTo>
                                <a:lnTo>
                                  <a:pt x="0" y="1248219"/>
                                </a:lnTo>
                                <a:lnTo>
                                  <a:pt x="0" y="3106432"/>
                                </a:lnTo>
                                <a:lnTo>
                                  <a:pt x="1574" y="3154946"/>
                                </a:lnTo>
                                <a:lnTo>
                                  <a:pt x="6273" y="3202851"/>
                                </a:lnTo>
                                <a:lnTo>
                                  <a:pt x="14058" y="3250044"/>
                                </a:lnTo>
                                <a:lnTo>
                                  <a:pt x="23698" y="3291433"/>
                                </a:lnTo>
                                <a:lnTo>
                                  <a:pt x="24853" y="3296399"/>
                                </a:lnTo>
                                <a:lnTo>
                                  <a:pt x="38633" y="3341801"/>
                                </a:lnTo>
                                <a:lnTo>
                                  <a:pt x="55333" y="3386124"/>
                                </a:lnTo>
                                <a:lnTo>
                                  <a:pt x="74904" y="3429254"/>
                                </a:lnTo>
                                <a:lnTo>
                                  <a:pt x="97320" y="3471075"/>
                                </a:lnTo>
                                <a:lnTo>
                                  <a:pt x="122504" y="3511473"/>
                                </a:lnTo>
                                <a:lnTo>
                                  <a:pt x="150418" y="3550323"/>
                                </a:lnTo>
                                <a:lnTo>
                                  <a:pt x="181025" y="3587508"/>
                                </a:lnTo>
                                <a:lnTo>
                                  <a:pt x="214261" y="3622903"/>
                                </a:lnTo>
                                <a:lnTo>
                                  <a:pt x="249656" y="3656139"/>
                                </a:lnTo>
                                <a:lnTo>
                                  <a:pt x="286842" y="3686721"/>
                                </a:lnTo>
                                <a:lnTo>
                                  <a:pt x="325691" y="3714623"/>
                                </a:lnTo>
                                <a:lnTo>
                                  <a:pt x="366077" y="3739781"/>
                                </a:lnTo>
                                <a:lnTo>
                                  <a:pt x="407911" y="3762159"/>
                                </a:lnTo>
                                <a:lnTo>
                                  <a:pt x="451040" y="3781704"/>
                                </a:lnTo>
                                <a:lnTo>
                                  <a:pt x="495363" y="3798379"/>
                                </a:lnTo>
                                <a:lnTo>
                                  <a:pt x="540766" y="3812121"/>
                                </a:lnTo>
                                <a:lnTo>
                                  <a:pt x="587121" y="3822890"/>
                                </a:lnTo>
                                <a:lnTo>
                                  <a:pt x="634060" y="3830612"/>
                                </a:lnTo>
                                <a:lnTo>
                                  <a:pt x="682421" y="3835336"/>
                                </a:lnTo>
                                <a:lnTo>
                                  <a:pt x="730478" y="3836898"/>
                                </a:lnTo>
                                <a:lnTo>
                                  <a:pt x="954773" y="3836911"/>
                                </a:lnTo>
                                <a:lnTo>
                                  <a:pt x="986802" y="3847528"/>
                                </a:lnTo>
                                <a:lnTo>
                                  <a:pt x="1011618" y="3872306"/>
                                </a:lnTo>
                                <a:lnTo>
                                  <a:pt x="1025410" y="3913873"/>
                                </a:lnTo>
                                <a:lnTo>
                                  <a:pt x="1033970" y="3978059"/>
                                </a:lnTo>
                                <a:lnTo>
                                  <a:pt x="1042504" y="3913873"/>
                                </a:lnTo>
                                <a:lnTo>
                                  <a:pt x="1056246" y="3872306"/>
                                </a:lnTo>
                                <a:lnTo>
                                  <a:pt x="1081024" y="3847528"/>
                                </a:lnTo>
                                <a:lnTo>
                                  <a:pt x="1113053" y="3836911"/>
                                </a:lnTo>
                                <a:lnTo>
                                  <a:pt x="1676768" y="3836911"/>
                                </a:lnTo>
                                <a:lnTo>
                                  <a:pt x="1742909" y="3853015"/>
                                </a:lnTo>
                                <a:lnTo>
                                  <a:pt x="1795843" y="3891813"/>
                                </a:lnTo>
                                <a:lnTo>
                                  <a:pt x="1823783" y="3962146"/>
                                </a:lnTo>
                                <a:lnTo>
                                  <a:pt x="1832470" y="4013238"/>
                                </a:lnTo>
                                <a:lnTo>
                                  <a:pt x="1839810" y="4077131"/>
                                </a:lnTo>
                                <a:lnTo>
                                  <a:pt x="1847164" y="4013238"/>
                                </a:lnTo>
                                <a:lnTo>
                                  <a:pt x="1855851" y="3962146"/>
                                </a:lnTo>
                                <a:lnTo>
                                  <a:pt x="1867509" y="3922217"/>
                                </a:lnTo>
                                <a:lnTo>
                                  <a:pt x="1906308" y="3869283"/>
                                </a:lnTo>
                                <a:lnTo>
                                  <a:pt x="1976653" y="3841356"/>
                                </a:lnTo>
                                <a:lnTo>
                                  <a:pt x="2002840" y="3836911"/>
                                </a:lnTo>
                                <a:lnTo>
                                  <a:pt x="5504573" y="3836911"/>
                                </a:lnTo>
                                <a:lnTo>
                                  <a:pt x="5553087" y="3835336"/>
                                </a:lnTo>
                                <a:lnTo>
                                  <a:pt x="5600992" y="3830637"/>
                                </a:lnTo>
                                <a:lnTo>
                                  <a:pt x="5648185" y="3822865"/>
                                </a:lnTo>
                                <a:lnTo>
                                  <a:pt x="5694540" y="3812070"/>
                                </a:lnTo>
                                <a:lnTo>
                                  <a:pt x="5739943" y="3798303"/>
                                </a:lnTo>
                                <a:lnTo>
                                  <a:pt x="5784266" y="3781615"/>
                                </a:lnTo>
                                <a:lnTo>
                                  <a:pt x="5827395" y="3762057"/>
                                </a:lnTo>
                                <a:lnTo>
                                  <a:pt x="5869229" y="3739667"/>
                                </a:lnTo>
                                <a:lnTo>
                                  <a:pt x="5909615" y="3714508"/>
                                </a:lnTo>
                                <a:lnTo>
                                  <a:pt x="5948464" y="3686632"/>
                                </a:lnTo>
                                <a:lnTo>
                                  <a:pt x="5985649" y="3656076"/>
                                </a:lnTo>
                                <a:lnTo>
                                  <a:pt x="6021044" y="3622903"/>
                                </a:lnTo>
                                <a:lnTo>
                                  <a:pt x="6054280" y="3587508"/>
                                </a:lnTo>
                                <a:lnTo>
                                  <a:pt x="6084862" y="3550323"/>
                                </a:lnTo>
                                <a:lnTo>
                                  <a:pt x="6112764" y="3511473"/>
                                </a:lnTo>
                                <a:lnTo>
                                  <a:pt x="6137922" y="3471075"/>
                                </a:lnTo>
                                <a:lnTo>
                                  <a:pt x="6141263" y="3464839"/>
                                </a:lnTo>
                                <a:lnTo>
                                  <a:pt x="6146749" y="3461893"/>
                                </a:lnTo>
                                <a:lnTo>
                                  <a:pt x="6187135" y="3436734"/>
                                </a:lnTo>
                                <a:lnTo>
                                  <a:pt x="6225984" y="3408857"/>
                                </a:lnTo>
                                <a:lnTo>
                                  <a:pt x="6263170" y="3378301"/>
                                </a:lnTo>
                                <a:lnTo>
                                  <a:pt x="6298577" y="3345129"/>
                                </a:lnTo>
                                <a:lnTo>
                                  <a:pt x="6331801" y="3309734"/>
                                </a:lnTo>
                                <a:lnTo>
                                  <a:pt x="6362382" y="3272548"/>
                                </a:lnTo>
                                <a:lnTo>
                                  <a:pt x="6390284" y="3233699"/>
                                </a:lnTo>
                                <a:lnTo>
                                  <a:pt x="6415443" y="3193300"/>
                                </a:lnTo>
                                <a:lnTo>
                                  <a:pt x="6437820" y="3151479"/>
                                </a:lnTo>
                                <a:lnTo>
                                  <a:pt x="6457378" y="3108350"/>
                                </a:lnTo>
                                <a:lnTo>
                                  <a:pt x="6474041" y="3064027"/>
                                </a:lnTo>
                                <a:lnTo>
                                  <a:pt x="6487782" y="3018625"/>
                                </a:lnTo>
                                <a:lnTo>
                                  <a:pt x="6498564" y="2972270"/>
                                </a:lnTo>
                                <a:lnTo>
                                  <a:pt x="6506311" y="2925076"/>
                                </a:lnTo>
                                <a:lnTo>
                                  <a:pt x="6510998" y="2877172"/>
                                </a:lnTo>
                                <a:lnTo>
                                  <a:pt x="6512573" y="2828658"/>
                                </a:lnTo>
                                <a:lnTo>
                                  <a:pt x="6512573" y="970445"/>
                                </a:lnTo>
                                <a:close/>
                              </a:path>
                            </a:pathLst>
                          </a:custGeom>
                          <a:solidFill>
                            <a:srgbClr val="8FA6B8"/>
                          </a:solidFill>
                        </wps:spPr>
                        <wps:bodyPr wrap="square" lIns="0" tIns="0" rIns="0" bIns="0" rtlCol="0">
                          <a:prstTxWarp prst="textNoShape">
                            <a:avLst/>
                          </a:prstTxWarp>
                          <a:noAutofit/>
                        </wps:bodyPr>
                      </wps:wsp>
                      <wps:wsp>
                        <wps:cNvPr id="101" name="Graphic 101"/>
                        <wps:cNvSpPr/>
                        <wps:spPr>
                          <a:xfrm>
                            <a:off x="5895939" y="5426586"/>
                            <a:ext cx="176530" cy="3741420"/>
                          </a:xfrm>
                          <a:custGeom>
                            <a:avLst/>
                            <a:gdLst/>
                            <a:ahLst/>
                            <a:cxnLst/>
                            <a:rect l="l" t="t" r="r" b="b"/>
                            <a:pathLst>
                              <a:path w="176530" h="3741420">
                                <a:moveTo>
                                  <a:pt x="0" y="3740839"/>
                                </a:moveTo>
                                <a:lnTo>
                                  <a:pt x="176288" y="3740839"/>
                                </a:lnTo>
                                <a:lnTo>
                                  <a:pt x="176288" y="0"/>
                                </a:lnTo>
                                <a:lnTo>
                                  <a:pt x="0" y="0"/>
                                </a:lnTo>
                                <a:lnTo>
                                  <a:pt x="0" y="3740839"/>
                                </a:lnTo>
                                <a:close/>
                              </a:path>
                            </a:pathLst>
                          </a:custGeom>
                          <a:solidFill>
                            <a:srgbClr val="A76A2D"/>
                          </a:solidFill>
                        </wps:spPr>
                        <wps:bodyPr wrap="square" lIns="0" tIns="0" rIns="0" bIns="0" rtlCol="0">
                          <a:prstTxWarp prst="textNoShape">
                            <a:avLst/>
                          </a:prstTxWarp>
                          <a:noAutofit/>
                        </wps:bodyPr>
                      </wps:wsp>
                      <wps:wsp>
                        <wps:cNvPr id="102" name="Graphic 102"/>
                        <wps:cNvSpPr/>
                        <wps:spPr>
                          <a:xfrm>
                            <a:off x="5522207" y="5426586"/>
                            <a:ext cx="176530" cy="3741420"/>
                          </a:xfrm>
                          <a:custGeom>
                            <a:avLst/>
                            <a:gdLst/>
                            <a:ahLst/>
                            <a:cxnLst/>
                            <a:rect l="l" t="t" r="r" b="b"/>
                            <a:pathLst>
                              <a:path w="176530" h="3741420">
                                <a:moveTo>
                                  <a:pt x="0" y="3740839"/>
                                </a:moveTo>
                                <a:lnTo>
                                  <a:pt x="176288" y="3740839"/>
                                </a:lnTo>
                                <a:lnTo>
                                  <a:pt x="176288" y="0"/>
                                </a:lnTo>
                                <a:lnTo>
                                  <a:pt x="0" y="0"/>
                                </a:lnTo>
                                <a:lnTo>
                                  <a:pt x="0" y="3740839"/>
                                </a:lnTo>
                                <a:close/>
                              </a:path>
                            </a:pathLst>
                          </a:custGeom>
                          <a:solidFill>
                            <a:srgbClr val="8FA6B8"/>
                          </a:solidFill>
                        </wps:spPr>
                        <wps:bodyPr wrap="square" lIns="0" tIns="0" rIns="0" bIns="0" rtlCol="0">
                          <a:prstTxWarp prst="textNoShape">
                            <a:avLst/>
                          </a:prstTxWarp>
                          <a:noAutofit/>
                        </wps:bodyPr>
                      </wps:wsp>
                      <wps:wsp>
                        <wps:cNvPr id="103" name="Graphic 103"/>
                        <wps:cNvSpPr/>
                        <wps:spPr>
                          <a:xfrm>
                            <a:off x="5148476" y="5426586"/>
                            <a:ext cx="176530" cy="3741420"/>
                          </a:xfrm>
                          <a:custGeom>
                            <a:avLst/>
                            <a:gdLst/>
                            <a:ahLst/>
                            <a:cxnLst/>
                            <a:rect l="l" t="t" r="r" b="b"/>
                            <a:pathLst>
                              <a:path w="176530" h="3741420">
                                <a:moveTo>
                                  <a:pt x="0" y="3740839"/>
                                </a:moveTo>
                                <a:lnTo>
                                  <a:pt x="176288" y="3740839"/>
                                </a:lnTo>
                                <a:lnTo>
                                  <a:pt x="176288" y="0"/>
                                </a:lnTo>
                                <a:lnTo>
                                  <a:pt x="0" y="0"/>
                                </a:lnTo>
                                <a:lnTo>
                                  <a:pt x="0" y="3740839"/>
                                </a:lnTo>
                                <a:close/>
                              </a:path>
                            </a:pathLst>
                          </a:custGeom>
                          <a:solidFill>
                            <a:srgbClr val="FAE7C2"/>
                          </a:solidFill>
                        </wps:spPr>
                        <wps:bodyPr wrap="square" lIns="0" tIns="0" rIns="0" bIns="0" rtlCol="0">
                          <a:prstTxWarp prst="textNoShape">
                            <a:avLst/>
                          </a:prstTxWarp>
                          <a:noAutofit/>
                        </wps:bodyPr>
                      </wps:wsp>
                      <wps:wsp>
                        <wps:cNvPr id="104" name="Graphic 104"/>
                        <wps:cNvSpPr/>
                        <wps:spPr>
                          <a:xfrm>
                            <a:off x="4774744" y="5426586"/>
                            <a:ext cx="176530" cy="3741420"/>
                          </a:xfrm>
                          <a:custGeom>
                            <a:avLst/>
                            <a:gdLst/>
                            <a:ahLst/>
                            <a:cxnLst/>
                            <a:rect l="l" t="t" r="r" b="b"/>
                            <a:pathLst>
                              <a:path w="176530" h="3741420">
                                <a:moveTo>
                                  <a:pt x="0" y="3740839"/>
                                </a:moveTo>
                                <a:lnTo>
                                  <a:pt x="176288" y="3740839"/>
                                </a:lnTo>
                                <a:lnTo>
                                  <a:pt x="176288" y="0"/>
                                </a:lnTo>
                                <a:lnTo>
                                  <a:pt x="0" y="0"/>
                                </a:lnTo>
                                <a:lnTo>
                                  <a:pt x="0" y="3740839"/>
                                </a:lnTo>
                                <a:close/>
                              </a:path>
                            </a:pathLst>
                          </a:custGeom>
                          <a:solidFill>
                            <a:srgbClr val="073353"/>
                          </a:solidFill>
                        </wps:spPr>
                        <wps:bodyPr wrap="square" lIns="0" tIns="0" rIns="0" bIns="0" rtlCol="0">
                          <a:prstTxWarp prst="textNoShape">
                            <a:avLst/>
                          </a:prstTxWarp>
                          <a:noAutofit/>
                        </wps:bodyPr>
                      </wps:wsp>
                      <wps:wsp>
                        <wps:cNvPr id="105" name="Graphic 105"/>
                        <wps:cNvSpPr/>
                        <wps:spPr>
                          <a:xfrm>
                            <a:off x="1406918" y="0"/>
                            <a:ext cx="176530" cy="1835150"/>
                          </a:xfrm>
                          <a:custGeom>
                            <a:avLst/>
                            <a:gdLst/>
                            <a:ahLst/>
                            <a:cxnLst/>
                            <a:rect l="l" t="t" r="r" b="b"/>
                            <a:pathLst>
                              <a:path w="176530" h="1835150">
                                <a:moveTo>
                                  <a:pt x="0" y="0"/>
                                </a:moveTo>
                                <a:lnTo>
                                  <a:pt x="176288" y="0"/>
                                </a:lnTo>
                                <a:lnTo>
                                  <a:pt x="176288" y="1835121"/>
                                </a:lnTo>
                                <a:lnTo>
                                  <a:pt x="0" y="1835121"/>
                                </a:lnTo>
                                <a:lnTo>
                                  <a:pt x="0" y="0"/>
                                </a:lnTo>
                                <a:close/>
                              </a:path>
                            </a:pathLst>
                          </a:custGeom>
                          <a:solidFill>
                            <a:srgbClr val="A76A2D"/>
                          </a:solidFill>
                        </wps:spPr>
                        <wps:bodyPr wrap="square" lIns="0" tIns="0" rIns="0" bIns="0" rtlCol="0">
                          <a:prstTxWarp prst="textNoShape">
                            <a:avLst/>
                          </a:prstTxWarp>
                          <a:noAutofit/>
                        </wps:bodyPr>
                      </wps:wsp>
                      <wps:wsp>
                        <wps:cNvPr id="106" name="Graphic 106"/>
                        <wps:cNvSpPr/>
                        <wps:spPr>
                          <a:xfrm>
                            <a:off x="1780649" y="0"/>
                            <a:ext cx="176530" cy="1835150"/>
                          </a:xfrm>
                          <a:custGeom>
                            <a:avLst/>
                            <a:gdLst/>
                            <a:ahLst/>
                            <a:cxnLst/>
                            <a:rect l="l" t="t" r="r" b="b"/>
                            <a:pathLst>
                              <a:path w="176530" h="1835150">
                                <a:moveTo>
                                  <a:pt x="0" y="0"/>
                                </a:moveTo>
                                <a:lnTo>
                                  <a:pt x="176288" y="0"/>
                                </a:lnTo>
                                <a:lnTo>
                                  <a:pt x="176288" y="1835121"/>
                                </a:lnTo>
                                <a:lnTo>
                                  <a:pt x="0" y="1835121"/>
                                </a:lnTo>
                                <a:lnTo>
                                  <a:pt x="0" y="0"/>
                                </a:lnTo>
                                <a:close/>
                              </a:path>
                            </a:pathLst>
                          </a:custGeom>
                          <a:solidFill>
                            <a:srgbClr val="8FA6B8"/>
                          </a:solidFill>
                        </wps:spPr>
                        <wps:bodyPr wrap="square" lIns="0" tIns="0" rIns="0" bIns="0" rtlCol="0">
                          <a:prstTxWarp prst="textNoShape">
                            <a:avLst/>
                          </a:prstTxWarp>
                          <a:noAutofit/>
                        </wps:bodyPr>
                      </wps:wsp>
                      <wps:wsp>
                        <wps:cNvPr id="107" name="Graphic 107"/>
                        <wps:cNvSpPr/>
                        <wps:spPr>
                          <a:xfrm>
                            <a:off x="2154381" y="0"/>
                            <a:ext cx="176530" cy="1835150"/>
                          </a:xfrm>
                          <a:custGeom>
                            <a:avLst/>
                            <a:gdLst/>
                            <a:ahLst/>
                            <a:cxnLst/>
                            <a:rect l="l" t="t" r="r" b="b"/>
                            <a:pathLst>
                              <a:path w="176530" h="1835150">
                                <a:moveTo>
                                  <a:pt x="0" y="0"/>
                                </a:moveTo>
                                <a:lnTo>
                                  <a:pt x="176288" y="0"/>
                                </a:lnTo>
                                <a:lnTo>
                                  <a:pt x="176288" y="1835121"/>
                                </a:lnTo>
                                <a:lnTo>
                                  <a:pt x="0" y="1835121"/>
                                </a:lnTo>
                                <a:lnTo>
                                  <a:pt x="0" y="0"/>
                                </a:lnTo>
                                <a:close/>
                              </a:path>
                            </a:pathLst>
                          </a:custGeom>
                          <a:solidFill>
                            <a:srgbClr val="FAE7C2"/>
                          </a:solidFill>
                        </wps:spPr>
                        <wps:bodyPr wrap="square" lIns="0" tIns="0" rIns="0" bIns="0" rtlCol="0">
                          <a:prstTxWarp prst="textNoShape">
                            <a:avLst/>
                          </a:prstTxWarp>
                          <a:noAutofit/>
                        </wps:bodyPr>
                      </wps:wsp>
                      <wps:wsp>
                        <wps:cNvPr id="108" name="Graphic 108"/>
                        <wps:cNvSpPr/>
                        <wps:spPr>
                          <a:xfrm>
                            <a:off x="2528112" y="0"/>
                            <a:ext cx="174625" cy="1835150"/>
                          </a:xfrm>
                          <a:custGeom>
                            <a:avLst/>
                            <a:gdLst/>
                            <a:ahLst/>
                            <a:cxnLst/>
                            <a:rect l="l" t="t" r="r" b="b"/>
                            <a:pathLst>
                              <a:path w="174625" h="1835150">
                                <a:moveTo>
                                  <a:pt x="0" y="1835121"/>
                                </a:moveTo>
                                <a:lnTo>
                                  <a:pt x="0" y="0"/>
                                </a:lnTo>
                                <a:lnTo>
                                  <a:pt x="174207" y="0"/>
                                </a:lnTo>
                                <a:lnTo>
                                  <a:pt x="174207" y="1835121"/>
                                </a:lnTo>
                                <a:lnTo>
                                  <a:pt x="0" y="1835121"/>
                                </a:lnTo>
                                <a:close/>
                              </a:path>
                            </a:pathLst>
                          </a:custGeom>
                          <a:solidFill>
                            <a:srgbClr val="073353"/>
                          </a:solidFill>
                        </wps:spPr>
                        <wps:bodyPr wrap="square" lIns="0" tIns="0" rIns="0" bIns="0" rtlCol="0">
                          <a:prstTxWarp prst="textNoShape">
                            <a:avLst/>
                          </a:prstTxWarp>
                          <a:noAutofit/>
                        </wps:bodyPr>
                      </wps:wsp>
                      <wps:wsp>
                        <wps:cNvPr id="109" name="Graphic 109"/>
                        <wps:cNvSpPr/>
                        <wps:spPr>
                          <a:xfrm>
                            <a:off x="5895939" y="7803966"/>
                            <a:ext cx="174625" cy="2893060"/>
                          </a:xfrm>
                          <a:custGeom>
                            <a:avLst/>
                            <a:gdLst/>
                            <a:ahLst/>
                            <a:cxnLst/>
                            <a:rect l="l" t="t" r="r" b="b"/>
                            <a:pathLst>
                              <a:path w="174625" h="2893060">
                                <a:moveTo>
                                  <a:pt x="174204" y="0"/>
                                </a:moveTo>
                                <a:lnTo>
                                  <a:pt x="0" y="0"/>
                                </a:lnTo>
                                <a:lnTo>
                                  <a:pt x="0" y="2892609"/>
                                </a:lnTo>
                                <a:lnTo>
                                  <a:pt x="174204" y="2892609"/>
                                </a:lnTo>
                                <a:lnTo>
                                  <a:pt x="174204" y="0"/>
                                </a:lnTo>
                                <a:close/>
                              </a:path>
                            </a:pathLst>
                          </a:custGeom>
                          <a:solidFill>
                            <a:srgbClr val="A76A2D"/>
                          </a:solidFill>
                        </wps:spPr>
                        <wps:bodyPr wrap="square" lIns="0" tIns="0" rIns="0" bIns="0" rtlCol="0">
                          <a:prstTxWarp prst="textNoShape">
                            <a:avLst/>
                          </a:prstTxWarp>
                          <a:noAutofit/>
                        </wps:bodyPr>
                      </wps:wsp>
                      <wps:wsp>
                        <wps:cNvPr id="110" name="Graphic 110"/>
                        <wps:cNvSpPr/>
                        <wps:spPr>
                          <a:xfrm>
                            <a:off x="5522207" y="7803966"/>
                            <a:ext cx="176530" cy="2893060"/>
                          </a:xfrm>
                          <a:custGeom>
                            <a:avLst/>
                            <a:gdLst/>
                            <a:ahLst/>
                            <a:cxnLst/>
                            <a:rect l="l" t="t" r="r" b="b"/>
                            <a:pathLst>
                              <a:path w="176530" h="2893060">
                                <a:moveTo>
                                  <a:pt x="0" y="2892609"/>
                                </a:moveTo>
                                <a:lnTo>
                                  <a:pt x="176288" y="2892609"/>
                                </a:lnTo>
                                <a:lnTo>
                                  <a:pt x="176288" y="0"/>
                                </a:lnTo>
                                <a:lnTo>
                                  <a:pt x="0" y="0"/>
                                </a:lnTo>
                                <a:lnTo>
                                  <a:pt x="0" y="2892609"/>
                                </a:lnTo>
                                <a:close/>
                              </a:path>
                            </a:pathLst>
                          </a:custGeom>
                          <a:solidFill>
                            <a:srgbClr val="8FA6B8"/>
                          </a:solidFill>
                        </wps:spPr>
                        <wps:bodyPr wrap="square" lIns="0" tIns="0" rIns="0" bIns="0" rtlCol="0">
                          <a:prstTxWarp prst="textNoShape">
                            <a:avLst/>
                          </a:prstTxWarp>
                          <a:noAutofit/>
                        </wps:bodyPr>
                      </wps:wsp>
                      <wps:wsp>
                        <wps:cNvPr id="111" name="Graphic 111"/>
                        <wps:cNvSpPr/>
                        <wps:spPr>
                          <a:xfrm>
                            <a:off x="5148476" y="7803966"/>
                            <a:ext cx="176530" cy="2893060"/>
                          </a:xfrm>
                          <a:custGeom>
                            <a:avLst/>
                            <a:gdLst/>
                            <a:ahLst/>
                            <a:cxnLst/>
                            <a:rect l="l" t="t" r="r" b="b"/>
                            <a:pathLst>
                              <a:path w="176530" h="2893060">
                                <a:moveTo>
                                  <a:pt x="0" y="2892609"/>
                                </a:moveTo>
                                <a:lnTo>
                                  <a:pt x="176288" y="2892609"/>
                                </a:lnTo>
                                <a:lnTo>
                                  <a:pt x="176288" y="0"/>
                                </a:lnTo>
                                <a:lnTo>
                                  <a:pt x="0" y="0"/>
                                </a:lnTo>
                                <a:lnTo>
                                  <a:pt x="0" y="2892609"/>
                                </a:lnTo>
                                <a:close/>
                              </a:path>
                            </a:pathLst>
                          </a:custGeom>
                          <a:solidFill>
                            <a:srgbClr val="FAE7C2"/>
                          </a:solidFill>
                        </wps:spPr>
                        <wps:bodyPr wrap="square" lIns="0" tIns="0" rIns="0" bIns="0" rtlCol="0">
                          <a:prstTxWarp prst="textNoShape">
                            <a:avLst/>
                          </a:prstTxWarp>
                          <a:noAutofit/>
                        </wps:bodyPr>
                      </wps:wsp>
                      <wps:wsp>
                        <wps:cNvPr id="112" name="Graphic 112"/>
                        <wps:cNvSpPr/>
                        <wps:spPr>
                          <a:xfrm>
                            <a:off x="4776825" y="7803966"/>
                            <a:ext cx="174625" cy="2893060"/>
                          </a:xfrm>
                          <a:custGeom>
                            <a:avLst/>
                            <a:gdLst/>
                            <a:ahLst/>
                            <a:cxnLst/>
                            <a:rect l="l" t="t" r="r" b="b"/>
                            <a:pathLst>
                              <a:path w="174625" h="2893060">
                                <a:moveTo>
                                  <a:pt x="174207" y="2892609"/>
                                </a:moveTo>
                                <a:lnTo>
                                  <a:pt x="174207" y="0"/>
                                </a:lnTo>
                                <a:lnTo>
                                  <a:pt x="0" y="0"/>
                                </a:lnTo>
                                <a:lnTo>
                                  <a:pt x="0" y="2892609"/>
                                </a:lnTo>
                                <a:lnTo>
                                  <a:pt x="174207" y="2892609"/>
                                </a:lnTo>
                                <a:close/>
                              </a:path>
                            </a:pathLst>
                          </a:custGeom>
                          <a:solidFill>
                            <a:srgbClr val="073353"/>
                          </a:solidFill>
                        </wps:spPr>
                        <wps:bodyPr wrap="square" lIns="0" tIns="0" rIns="0" bIns="0" rtlCol="0">
                          <a:prstTxWarp prst="textNoShape">
                            <a:avLst/>
                          </a:prstTxWarp>
                          <a:noAutofit/>
                        </wps:bodyPr>
                      </wps:wsp>
                      <pic:pic xmlns:pic="http://schemas.openxmlformats.org/drawingml/2006/picture">
                        <pic:nvPicPr>
                          <pic:cNvPr id="113" name="Image 113"/>
                          <pic:cNvPicPr/>
                        </pic:nvPicPr>
                        <pic:blipFill>
                          <a:blip r:embed="rId78" cstate="print"/>
                          <a:stretch>
                            <a:fillRect/>
                          </a:stretch>
                        </pic:blipFill>
                        <pic:spPr>
                          <a:xfrm>
                            <a:off x="5902482" y="1071305"/>
                            <a:ext cx="339476" cy="339090"/>
                          </a:xfrm>
                          <a:prstGeom prst="rect">
                            <a:avLst/>
                          </a:prstGeom>
                        </pic:spPr>
                      </pic:pic>
                      <wps:wsp>
                        <wps:cNvPr id="114" name="Graphic 114"/>
                        <wps:cNvSpPr/>
                        <wps:spPr>
                          <a:xfrm>
                            <a:off x="408110" y="7786505"/>
                            <a:ext cx="3295650" cy="1270"/>
                          </a:xfrm>
                          <a:custGeom>
                            <a:avLst/>
                            <a:gdLst/>
                            <a:ahLst/>
                            <a:cxnLst/>
                            <a:rect l="l" t="t" r="r" b="b"/>
                            <a:pathLst>
                              <a:path w="3295650">
                                <a:moveTo>
                                  <a:pt x="0" y="0"/>
                                </a:moveTo>
                                <a:lnTo>
                                  <a:pt x="3295107" y="0"/>
                                </a:lnTo>
                              </a:path>
                            </a:pathLst>
                          </a:custGeom>
                          <a:ln w="28575">
                            <a:solidFill>
                              <a:srgbClr val="A76A2D"/>
                            </a:solidFill>
                            <a:prstDash val="solid"/>
                          </a:ln>
                        </wps:spPr>
                        <wps:bodyPr wrap="square" lIns="0" tIns="0" rIns="0" bIns="0" rtlCol="0">
                          <a:prstTxWarp prst="textNoShape">
                            <a:avLst/>
                          </a:prstTxWarp>
                          <a:noAutofit/>
                        </wps:bodyPr>
                      </wps:wsp>
                      <wps:wsp>
                        <wps:cNvPr id="115" name="Graphic 115"/>
                        <wps:cNvSpPr/>
                        <wps:spPr>
                          <a:xfrm>
                            <a:off x="322385" y="7743642"/>
                            <a:ext cx="3467100" cy="85725"/>
                          </a:xfrm>
                          <a:custGeom>
                            <a:avLst/>
                            <a:gdLst/>
                            <a:ahLst/>
                            <a:cxnLst/>
                            <a:rect l="l" t="t" r="r" b="b"/>
                            <a:pathLst>
                              <a:path w="3467100" h="85725">
                                <a:moveTo>
                                  <a:pt x="0" y="42862"/>
                                </a:moveTo>
                                <a:lnTo>
                                  <a:pt x="42862" y="0"/>
                                </a:lnTo>
                                <a:lnTo>
                                  <a:pt x="85725" y="42862"/>
                                </a:lnTo>
                                <a:lnTo>
                                  <a:pt x="42862" y="85725"/>
                                </a:lnTo>
                                <a:lnTo>
                                  <a:pt x="0" y="42862"/>
                                </a:lnTo>
                                <a:close/>
                              </a:path>
                              <a:path w="3467100" h="85725">
                                <a:moveTo>
                                  <a:pt x="3466557" y="42862"/>
                                </a:moveTo>
                                <a:lnTo>
                                  <a:pt x="3423694" y="0"/>
                                </a:lnTo>
                                <a:lnTo>
                                  <a:pt x="3380832" y="42862"/>
                                </a:lnTo>
                                <a:lnTo>
                                  <a:pt x="3423694" y="85725"/>
                                </a:lnTo>
                                <a:lnTo>
                                  <a:pt x="3466557" y="42862"/>
                                </a:lnTo>
                                <a:close/>
                              </a:path>
                            </a:pathLst>
                          </a:custGeom>
                          <a:ln w="28575">
                            <a:solidFill>
                              <a:srgbClr val="A76A2D"/>
                            </a:solidFill>
                            <a:prstDash val="solid"/>
                          </a:ln>
                        </wps:spPr>
                        <wps:bodyPr wrap="square" lIns="0" tIns="0" rIns="0" bIns="0" rtlCol="0">
                          <a:prstTxWarp prst="textNoShape">
                            <a:avLst/>
                          </a:prstTxWarp>
                          <a:noAutofit/>
                        </wps:bodyPr>
                      </wps:wsp>
                      <wps:wsp>
                        <wps:cNvPr id="116" name="Graphic 116"/>
                        <wps:cNvSpPr/>
                        <wps:spPr>
                          <a:xfrm>
                            <a:off x="524294" y="640156"/>
                            <a:ext cx="6344285" cy="8311515"/>
                          </a:xfrm>
                          <a:custGeom>
                            <a:avLst/>
                            <a:gdLst/>
                            <a:ahLst/>
                            <a:cxnLst/>
                            <a:rect l="l" t="t" r="r" b="b"/>
                            <a:pathLst>
                              <a:path w="6344285" h="8311515">
                                <a:moveTo>
                                  <a:pt x="525487" y="449440"/>
                                </a:moveTo>
                                <a:lnTo>
                                  <a:pt x="475932" y="439623"/>
                                </a:lnTo>
                                <a:lnTo>
                                  <a:pt x="433527" y="425716"/>
                                </a:lnTo>
                                <a:lnTo>
                                  <a:pt x="397637" y="407644"/>
                                </a:lnTo>
                                <a:lnTo>
                                  <a:pt x="342811" y="358736"/>
                                </a:lnTo>
                                <a:lnTo>
                                  <a:pt x="306412" y="292303"/>
                                </a:lnTo>
                                <a:lnTo>
                                  <a:pt x="293535" y="252336"/>
                                </a:lnTo>
                                <a:lnTo>
                                  <a:pt x="283375" y="207784"/>
                                </a:lnTo>
                                <a:lnTo>
                                  <a:pt x="275272" y="158546"/>
                                </a:lnTo>
                                <a:lnTo>
                                  <a:pt x="268605" y="104571"/>
                                </a:lnTo>
                                <a:lnTo>
                                  <a:pt x="262737" y="45783"/>
                                </a:lnTo>
                                <a:lnTo>
                                  <a:pt x="256882" y="104571"/>
                                </a:lnTo>
                                <a:lnTo>
                                  <a:pt x="250215" y="158546"/>
                                </a:lnTo>
                                <a:lnTo>
                                  <a:pt x="242112" y="207784"/>
                                </a:lnTo>
                                <a:lnTo>
                                  <a:pt x="231940" y="252336"/>
                                </a:lnTo>
                                <a:lnTo>
                                  <a:pt x="219075" y="292303"/>
                                </a:lnTo>
                                <a:lnTo>
                                  <a:pt x="202857" y="327748"/>
                                </a:lnTo>
                                <a:lnTo>
                                  <a:pt x="157886" y="385343"/>
                                </a:lnTo>
                                <a:lnTo>
                                  <a:pt x="91960" y="425716"/>
                                </a:lnTo>
                                <a:lnTo>
                                  <a:pt x="49555" y="439623"/>
                                </a:lnTo>
                                <a:lnTo>
                                  <a:pt x="0" y="449440"/>
                                </a:lnTo>
                                <a:lnTo>
                                  <a:pt x="49555" y="459257"/>
                                </a:lnTo>
                                <a:lnTo>
                                  <a:pt x="91960" y="473163"/>
                                </a:lnTo>
                                <a:lnTo>
                                  <a:pt x="127850" y="491236"/>
                                </a:lnTo>
                                <a:lnTo>
                                  <a:pt x="182676" y="540143"/>
                                </a:lnTo>
                                <a:lnTo>
                                  <a:pt x="219075" y="606577"/>
                                </a:lnTo>
                                <a:lnTo>
                                  <a:pt x="231940" y="646544"/>
                                </a:lnTo>
                                <a:lnTo>
                                  <a:pt x="242112" y="691108"/>
                                </a:lnTo>
                                <a:lnTo>
                                  <a:pt x="250215" y="740333"/>
                                </a:lnTo>
                                <a:lnTo>
                                  <a:pt x="256882" y="794308"/>
                                </a:lnTo>
                                <a:lnTo>
                                  <a:pt x="262737" y="853084"/>
                                </a:lnTo>
                                <a:lnTo>
                                  <a:pt x="268605" y="794308"/>
                                </a:lnTo>
                                <a:lnTo>
                                  <a:pt x="275272" y="740333"/>
                                </a:lnTo>
                                <a:lnTo>
                                  <a:pt x="283375" y="691108"/>
                                </a:lnTo>
                                <a:lnTo>
                                  <a:pt x="293535" y="646544"/>
                                </a:lnTo>
                                <a:lnTo>
                                  <a:pt x="306412" y="606577"/>
                                </a:lnTo>
                                <a:lnTo>
                                  <a:pt x="322630" y="571131"/>
                                </a:lnTo>
                                <a:lnTo>
                                  <a:pt x="367601" y="513537"/>
                                </a:lnTo>
                                <a:lnTo>
                                  <a:pt x="433527" y="473163"/>
                                </a:lnTo>
                                <a:lnTo>
                                  <a:pt x="475932" y="459257"/>
                                </a:lnTo>
                                <a:lnTo>
                                  <a:pt x="525487" y="449440"/>
                                </a:lnTo>
                                <a:close/>
                              </a:path>
                              <a:path w="6344285" h="8311515">
                                <a:moveTo>
                                  <a:pt x="563981" y="177380"/>
                                </a:moveTo>
                                <a:lnTo>
                                  <a:pt x="534797" y="159016"/>
                                </a:lnTo>
                                <a:lnTo>
                                  <a:pt x="517677" y="123913"/>
                                </a:lnTo>
                                <a:lnTo>
                                  <a:pt x="508711" y="71196"/>
                                </a:lnTo>
                                <a:lnTo>
                                  <a:pt x="503999" y="0"/>
                                </a:lnTo>
                                <a:lnTo>
                                  <a:pt x="499287" y="71183"/>
                                </a:lnTo>
                                <a:lnTo>
                                  <a:pt x="490321" y="123901"/>
                                </a:lnTo>
                                <a:lnTo>
                                  <a:pt x="473202" y="159016"/>
                                </a:lnTo>
                                <a:lnTo>
                                  <a:pt x="444017" y="177380"/>
                                </a:lnTo>
                                <a:lnTo>
                                  <a:pt x="473202" y="195757"/>
                                </a:lnTo>
                                <a:lnTo>
                                  <a:pt x="490321" y="230860"/>
                                </a:lnTo>
                                <a:lnTo>
                                  <a:pt x="499287" y="283578"/>
                                </a:lnTo>
                                <a:lnTo>
                                  <a:pt x="503999" y="354749"/>
                                </a:lnTo>
                                <a:lnTo>
                                  <a:pt x="508711" y="283578"/>
                                </a:lnTo>
                                <a:lnTo>
                                  <a:pt x="517677" y="230847"/>
                                </a:lnTo>
                                <a:lnTo>
                                  <a:pt x="534797" y="195745"/>
                                </a:lnTo>
                                <a:lnTo>
                                  <a:pt x="563981" y="177380"/>
                                </a:lnTo>
                                <a:close/>
                              </a:path>
                              <a:path w="6344285" h="8311515">
                                <a:moveTo>
                                  <a:pt x="624954" y="684822"/>
                                </a:moveTo>
                                <a:lnTo>
                                  <a:pt x="584441" y="671449"/>
                                </a:lnTo>
                                <a:lnTo>
                                  <a:pt x="540981" y="612432"/>
                                </a:lnTo>
                                <a:lnTo>
                                  <a:pt x="531406" y="565899"/>
                                </a:lnTo>
                                <a:lnTo>
                                  <a:pt x="525513" y="507441"/>
                                </a:lnTo>
                                <a:lnTo>
                                  <a:pt x="519620" y="565886"/>
                                </a:lnTo>
                                <a:lnTo>
                                  <a:pt x="510044" y="612419"/>
                                </a:lnTo>
                                <a:lnTo>
                                  <a:pt x="493471" y="647458"/>
                                </a:lnTo>
                                <a:lnTo>
                                  <a:pt x="466585" y="671436"/>
                                </a:lnTo>
                                <a:lnTo>
                                  <a:pt x="426072" y="684822"/>
                                </a:lnTo>
                                <a:lnTo>
                                  <a:pt x="466585" y="698195"/>
                                </a:lnTo>
                                <a:lnTo>
                                  <a:pt x="493471" y="722185"/>
                                </a:lnTo>
                                <a:lnTo>
                                  <a:pt x="510044" y="757224"/>
                                </a:lnTo>
                                <a:lnTo>
                                  <a:pt x="519620" y="803744"/>
                                </a:lnTo>
                                <a:lnTo>
                                  <a:pt x="525513" y="862190"/>
                                </a:lnTo>
                                <a:lnTo>
                                  <a:pt x="531406" y="803744"/>
                                </a:lnTo>
                                <a:lnTo>
                                  <a:pt x="540981" y="757224"/>
                                </a:lnTo>
                                <a:lnTo>
                                  <a:pt x="557555" y="722185"/>
                                </a:lnTo>
                                <a:lnTo>
                                  <a:pt x="584441" y="698195"/>
                                </a:lnTo>
                                <a:lnTo>
                                  <a:pt x="624954" y="684822"/>
                                </a:lnTo>
                                <a:close/>
                              </a:path>
                              <a:path w="6344285" h="8311515">
                                <a:moveTo>
                                  <a:pt x="5899277" y="5204599"/>
                                </a:moveTo>
                                <a:lnTo>
                                  <a:pt x="5870092" y="5186248"/>
                                </a:lnTo>
                                <a:lnTo>
                                  <a:pt x="5852973" y="5151132"/>
                                </a:lnTo>
                                <a:lnTo>
                                  <a:pt x="5844006" y="5098415"/>
                                </a:lnTo>
                                <a:lnTo>
                                  <a:pt x="5839295" y="5027231"/>
                                </a:lnTo>
                                <a:lnTo>
                                  <a:pt x="5834583" y="5098427"/>
                                </a:lnTo>
                                <a:lnTo>
                                  <a:pt x="5825617" y="5151145"/>
                                </a:lnTo>
                                <a:lnTo>
                                  <a:pt x="5808497" y="5186248"/>
                                </a:lnTo>
                                <a:lnTo>
                                  <a:pt x="5779313" y="5204599"/>
                                </a:lnTo>
                                <a:lnTo>
                                  <a:pt x="5808497" y="5222964"/>
                                </a:lnTo>
                                <a:lnTo>
                                  <a:pt x="5825617" y="5258079"/>
                                </a:lnTo>
                                <a:lnTo>
                                  <a:pt x="5834583" y="5310797"/>
                                </a:lnTo>
                                <a:lnTo>
                                  <a:pt x="5839295" y="5381980"/>
                                </a:lnTo>
                                <a:lnTo>
                                  <a:pt x="5844006" y="5310810"/>
                                </a:lnTo>
                                <a:lnTo>
                                  <a:pt x="5852973" y="5258092"/>
                                </a:lnTo>
                                <a:lnTo>
                                  <a:pt x="5870092" y="5222976"/>
                                </a:lnTo>
                                <a:lnTo>
                                  <a:pt x="5899277" y="5204599"/>
                                </a:lnTo>
                                <a:close/>
                              </a:path>
                              <a:path w="6344285" h="8311515">
                                <a:moveTo>
                                  <a:pt x="5917235" y="5712041"/>
                                </a:moveTo>
                                <a:lnTo>
                                  <a:pt x="5876722" y="5698668"/>
                                </a:lnTo>
                                <a:lnTo>
                                  <a:pt x="5833262" y="5639638"/>
                                </a:lnTo>
                                <a:lnTo>
                                  <a:pt x="5823674" y="5593118"/>
                                </a:lnTo>
                                <a:lnTo>
                                  <a:pt x="5817781" y="5534672"/>
                                </a:lnTo>
                                <a:lnTo>
                                  <a:pt x="5811888" y="5593131"/>
                                </a:lnTo>
                                <a:lnTo>
                                  <a:pt x="5802312" y="5639651"/>
                                </a:lnTo>
                                <a:lnTo>
                                  <a:pt x="5785739" y="5674690"/>
                                </a:lnTo>
                                <a:lnTo>
                                  <a:pt x="5758853" y="5698668"/>
                                </a:lnTo>
                                <a:lnTo>
                                  <a:pt x="5718340" y="5712041"/>
                                </a:lnTo>
                                <a:lnTo>
                                  <a:pt x="5758853" y="5725414"/>
                                </a:lnTo>
                                <a:lnTo>
                                  <a:pt x="5785739" y="5749404"/>
                                </a:lnTo>
                                <a:lnTo>
                                  <a:pt x="5802312" y="5784443"/>
                                </a:lnTo>
                                <a:lnTo>
                                  <a:pt x="5811888" y="5830976"/>
                                </a:lnTo>
                                <a:lnTo>
                                  <a:pt x="5817781" y="5889422"/>
                                </a:lnTo>
                                <a:lnTo>
                                  <a:pt x="5823674" y="5830976"/>
                                </a:lnTo>
                                <a:lnTo>
                                  <a:pt x="5833262" y="5784443"/>
                                </a:lnTo>
                                <a:lnTo>
                                  <a:pt x="5849836" y="5749404"/>
                                </a:lnTo>
                                <a:lnTo>
                                  <a:pt x="5876722" y="5725414"/>
                                </a:lnTo>
                                <a:lnTo>
                                  <a:pt x="5917235" y="5712041"/>
                                </a:lnTo>
                                <a:close/>
                              </a:path>
                              <a:path w="6344285" h="8311515">
                                <a:moveTo>
                                  <a:pt x="6343294" y="5476659"/>
                                </a:moveTo>
                                <a:lnTo>
                                  <a:pt x="6293751" y="5466842"/>
                                </a:lnTo>
                                <a:lnTo>
                                  <a:pt x="6251346" y="5452935"/>
                                </a:lnTo>
                                <a:lnTo>
                                  <a:pt x="6215443" y="5434863"/>
                                </a:lnTo>
                                <a:lnTo>
                                  <a:pt x="6160617" y="5385955"/>
                                </a:lnTo>
                                <a:lnTo>
                                  <a:pt x="6124232" y="5319534"/>
                                </a:lnTo>
                                <a:lnTo>
                                  <a:pt x="6111354" y="5279568"/>
                                </a:lnTo>
                                <a:lnTo>
                                  <a:pt x="6101181" y="5235003"/>
                                </a:lnTo>
                                <a:lnTo>
                                  <a:pt x="6093079" y="5185778"/>
                                </a:lnTo>
                                <a:lnTo>
                                  <a:pt x="6086411" y="5131803"/>
                                </a:lnTo>
                                <a:lnTo>
                                  <a:pt x="6080557" y="5073015"/>
                                </a:lnTo>
                                <a:lnTo>
                                  <a:pt x="6074689" y="5131803"/>
                                </a:lnTo>
                                <a:lnTo>
                                  <a:pt x="6068022" y="5185778"/>
                                </a:lnTo>
                                <a:lnTo>
                                  <a:pt x="6059932" y="5235003"/>
                                </a:lnTo>
                                <a:lnTo>
                                  <a:pt x="6049759" y="5279568"/>
                                </a:lnTo>
                                <a:lnTo>
                                  <a:pt x="6036881" y="5319534"/>
                                </a:lnTo>
                                <a:lnTo>
                                  <a:pt x="6020663" y="5354967"/>
                                </a:lnTo>
                                <a:lnTo>
                                  <a:pt x="5975693" y="5412562"/>
                                </a:lnTo>
                                <a:lnTo>
                                  <a:pt x="5909767" y="5452935"/>
                                </a:lnTo>
                                <a:lnTo>
                                  <a:pt x="5867362" y="5466842"/>
                                </a:lnTo>
                                <a:lnTo>
                                  <a:pt x="5817819" y="5476659"/>
                                </a:lnTo>
                                <a:lnTo>
                                  <a:pt x="5867362" y="5486476"/>
                                </a:lnTo>
                                <a:lnTo>
                                  <a:pt x="5909767" y="5500382"/>
                                </a:lnTo>
                                <a:lnTo>
                                  <a:pt x="5945670" y="5518455"/>
                                </a:lnTo>
                                <a:lnTo>
                                  <a:pt x="6000483" y="5567375"/>
                                </a:lnTo>
                                <a:lnTo>
                                  <a:pt x="6036881" y="5633809"/>
                                </a:lnTo>
                                <a:lnTo>
                                  <a:pt x="6049759" y="5673763"/>
                                </a:lnTo>
                                <a:lnTo>
                                  <a:pt x="6059932" y="5718327"/>
                                </a:lnTo>
                                <a:lnTo>
                                  <a:pt x="6068022" y="5767552"/>
                                </a:lnTo>
                                <a:lnTo>
                                  <a:pt x="6074689" y="5821527"/>
                                </a:lnTo>
                                <a:lnTo>
                                  <a:pt x="6080557" y="5880316"/>
                                </a:lnTo>
                                <a:lnTo>
                                  <a:pt x="6086411" y="5821527"/>
                                </a:lnTo>
                                <a:lnTo>
                                  <a:pt x="6093079" y="5767552"/>
                                </a:lnTo>
                                <a:lnTo>
                                  <a:pt x="6101181" y="5718327"/>
                                </a:lnTo>
                                <a:lnTo>
                                  <a:pt x="6111354" y="5673763"/>
                                </a:lnTo>
                                <a:lnTo>
                                  <a:pt x="6124232" y="5633809"/>
                                </a:lnTo>
                                <a:lnTo>
                                  <a:pt x="6140437" y="5598363"/>
                                </a:lnTo>
                                <a:lnTo>
                                  <a:pt x="6185408" y="5540756"/>
                                </a:lnTo>
                                <a:lnTo>
                                  <a:pt x="6251346" y="5500382"/>
                                </a:lnTo>
                                <a:lnTo>
                                  <a:pt x="6293751" y="5486476"/>
                                </a:lnTo>
                                <a:lnTo>
                                  <a:pt x="6343294" y="5476659"/>
                                </a:lnTo>
                                <a:close/>
                              </a:path>
                              <a:path w="6344285" h="8311515">
                                <a:moveTo>
                                  <a:pt x="6343955" y="7998333"/>
                                </a:moveTo>
                                <a:lnTo>
                                  <a:pt x="6274359" y="7992986"/>
                                </a:lnTo>
                                <a:lnTo>
                                  <a:pt x="6216586" y="7986611"/>
                                </a:lnTo>
                                <a:lnTo>
                                  <a:pt x="6169444" y="7978026"/>
                                </a:lnTo>
                                <a:lnTo>
                                  <a:pt x="6131738" y="7965999"/>
                                </a:lnTo>
                                <a:lnTo>
                                  <a:pt x="6079782" y="7926908"/>
                                </a:lnTo>
                                <a:lnTo>
                                  <a:pt x="6051131" y="7859700"/>
                                </a:lnTo>
                                <a:lnTo>
                                  <a:pt x="6042533" y="7812557"/>
                                </a:lnTo>
                                <a:lnTo>
                                  <a:pt x="6036170" y="7754798"/>
                                </a:lnTo>
                                <a:lnTo>
                                  <a:pt x="6030811" y="7685202"/>
                                </a:lnTo>
                                <a:lnTo>
                                  <a:pt x="6025464" y="7754798"/>
                                </a:lnTo>
                                <a:lnTo>
                                  <a:pt x="6019089" y="7812557"/>
                                </a:lnTo>
                                <a:lnTo>
                                  <a:pt x="6010503" y="7859700"/>
                                </a:lnTo>
                                <a:lnTo>
                                  <a:pt x="5998489" y="7897419"/>
                                </a:lnTo>
                                <a:lnTo>
                                  <a:pt x="5959386" y="7949362"/>
                                </a:lnTo>
                                <a:lnTo>
                                  <a:pt x="5892177" y="7978026"/>
                                </a:lnTo>
                                <a:lnTo>
                                  <a:pt x="5845035" y="7986611"/>
                                </a:lnTo>
                                <a:lnTo>
                                  <a:pt x="5787275" y="7992986"/>
                                </a:lnTo>
                                <a:lnTo>
                                  <a:pt x="5717679" y="7998333"/>
                                </a:lnTo>
                                <a:lnTo>
                                  <a:pt x="5787275" y="8003680"/>
                                </a:lnTo>
                                <a:lnTo>
                                  <a:pt x="5845048" y="8010055"/>
                                </a:lnTo>
                                <a:lnTo>
                                  <a:pt x="5892177" y="8018653"/>
                                </a:lnTo>
                                <a:lnTo>
                                  <a:pt x="5929896" y="8030667"/>
                                </a:lnTo>
                                <a:lnTo>
                                  <a:pt x="5981852" y="8069770"/>
                                </a:lnTo>
                                <a:lnTo>
                                  <a:pt x="6010503" y="8136966"/>
                                </a:lnTo>
                                <a:lnTo>
                                  <a:pt x="6019089" y="8184108"/>
                                </a:lnTo>
                                <a:lnTo>
                                  <a:pt x="6025464" y="8241881"/>
                                </a:lnTo>
                                <a:lnTo>
                                  <a:pt x="6030811" y="8311477"/>
                                </a:lnTo>
                                <a:lnTo>
                                  <a:pt x="6036170" y="8241881"/>
                                </a:lnTo>
                                <a:lnTo>
                                  <a:pt x="6042533" y="8184108"/>
                                </a:lnTo>
                                <a:lnTo>
                                  <a:pt x="6051131" y="8136966"/>
                                </a:lnTo>
                                <a:lnTo>
                                  <a:pt x="6063145" y="8099247"/>
                                </a:lnTo>
                                <a:lnTo>
                                  <a:pt x="6102248" y="8047304"/>
                                </a:lnTo>
                                <a:lnTo>
                                  <a:pt x="6169444" y="8018653"/>
                                </a:lnTo>
                                <a:lnTo>
                                  <a:pt x="6216586" y="8010055"/>
                                </a:lnTo>
                                <a:lnTo>
                                  <a:pt x="6274359" y="8003680"/>
                                </a:lnTo>
                                <a:lnTo>
                                  <a:pt x="6343955" y="7998333"/>
                                </a:lnTo>
                                <a:close/>
                              </a:path>
                              <a:path w="6344285" h="8311515">
                                <a:moveTo>
                                  <a:pt x="6343955" y="7191007"/>
                                </a:moveTo>
                                <a:lnTo>
                                  <a:pt x="6274359" y="7185660"/>
                                </a:lnTo>
                                <a:lnTo>
                                  <a:pt x="6216586" y="7179284"/>
                                </a:lnTo>
                                <a:lnTo>
                                  <a:pt x="6169444" y="7170699"/>
                                </a:lnTo>
                                <a:lnTo>
                                  <a:pt x="6131738" y="7158685"/>
                                </a:lnTo>
                                <a:lnTo>
                                  <a:pt x="6079782" y="7119582"/>
                                </a:lnTo>
                                <a:lnTo>
                                  <a:pt x="6051131" y="7052373"/>
                                </a:lnTo>
                                <a:lnTo>
                                  <a:pt x="6042533" y="7005244"/>
                                </a:lnTo>
                                <a:lnTo>
                                  <a:pt x="6036170" y="6947471"/>
                                </a:lnTo>
                                <a:lnTo>
                                  <a:pt x="6030811" y="6877875"/>
                                </a:lnTo>
                                <a:lnTo>
                                  <a:pt x="6025464" y="6947471"/>
                                </a:lnTo>
                                <a:lnTo>
                                  <a:pt x="6019089" y="7005244"/>
                                </a:lnTo>
                                <a:lnTo>
                                  <a:pt x="6010503" y="7052373"/>
                                </a:lnTo>
                                <a:lnTo>
                                  <a:pt x="5998489" y="7090092"/>
                                </a:lnTo>
                                <a:lnTo>
                                  <a:pt x="5959386" y="7142048"/>
                                </a:lnTo>
                                <a:lnTo>
                                  <a:pt x="5892177" y="7170699"/>
                                </a:lnTo>
                                <a:lnTo>
                                  <a:pt x="5845035" y="7179284"/>
                                </a:lnTo>
                                <a:lnTo>
                                  <a:pt x="5787275" y="7185660"/>
                                </a:lnTo>
                                <a:lnTo>
                                  <a:pt x="5717679" y="7191007"/>
                                </a:lnTo>
                                <a:lnTo>
                                  <a:pt x="5787275" y="7196366"/>
                                </a:lnTo>
                                <a:lnTo>
                                  <a:pt x="5845048" y="7202729"/>
                                </a:lnTo>
                                <a:lnTo>
                                  <a:pt x="5892177" y="7211327"/>
                                </a:lnTo>
                                <a:lnTo>
                                  <a:pt x="5929896" y="7223341"/>
                                </a:lnTo>
                                <a:lnTo>
                                  <a:pt x="5981852" y="7262444"/>
                                </a:lnTo>
                                <a:lnTo>
                                  <a:pt x="6010503" y="7329640"/>
                                </a:lnTo>
                                <a:lnTo>
                                  <a:pt x="6019089" y="7376782"/>
                                </a:lnTo>
                                <a:lnTo>
                                  <a:pt x="6025464" y="7434554"/>
                                </a:lnTo>
                                <a:lnTo>
                                  <a:pt x="6030811" y="7504150"/>
                                </a:lnTo>
                                <a:lnTo>
                                  <a:pt x="6036170" y="7434554"/>
                                </a:lnTo>
                                <a:lnTo>
                                  <a:pt x="6042533" y="7376782"/>
                                </a:lnTo>
                                <a:lnTo>
                                  <a:pt x="6051131" y="7329640"/>
                                </a:lnTo>
                                <a:lnTo>
                                  <a:pt x="6063145" y="7291933"/>
                                </a:lnTo>
                                <a:lnTo>
                                  <a:pt x="6102248" y="7239978"/>
                                </a:lnTo>
                                <a:lnTo>
                                  <a:pt x="6169444" y="7211327"/>
                                </a:lnTo>
                                <a:lnTo>
                                  <a:pt x="6216586" y="7202729"/>
                                </a:lnTo>
                                <a:lnTo>
                                  <a:pt x="6274359" y="7196366"/>
                                </a:lnTo>
                                <a:lnTo>
                                  <a:pt x="6343955" y="7191007"/>
                                </a:lnTo>
                                <a:close/>
                              </a:path>
                              <a:path w="6344285" h="8311515">
                                <a:moveTo>
                                  <a:pt x="6343955" y="6383693"/>
                                </a:moveTo>
                                <a:lnTo>
                                  <a:pt x="6274359" y="6378334"/>
                                </a:lnTo>
                                <a:lnTo>
                                  <a:pt x="6216586" y="6371971"/>
                                </a:lnTo>
                                <a:lnTo>
                                  <a:pt x="6169444" y="6363373"/>
                                </a:lnTo>
                                <a:lnTo>
                                  <a:pt x="6131738" y="6351359"/>
                                </a:lnTo>
                                <a:lnTo>
                                  <a:pt x="6079782" y="6312255"/>
                                </a:lnTo>
                                <a:lnTo>
                                  <a:pt x="6051131" y="6245060"/>
                                </a:lnTo>
                                <a:lnTo>
                                  <a:pt x="6042533" y="6197917"/>
                                </a:lnTo>
                                <a:lnTo>
                                  <a:pt x="6036170" y="6140145"/>
                                </a:lnTo>
                                <a:lnTo>
                                  <a:pt x="6030811" y="6070549"/>
                                </a:lnTo>
                                <a:lnTo>
                                  <a:pt x="6025464" y="6140145"/>
                                </a:lnTo>
                                <a:lnTo>
                                  <a:pt x="6019089" y="6197917"/>
                                </a:lnTo>
                                <a:lnTo>
                                  <a:pt x="6010503" y="6245060"/>
                                </a:lnTo>
                                <a:lnTo>
                                  <a:pt x="5998489" y="6282766"/>
                                </a:lnTo>
                                <a:lnTo>
                                  <a:pt x="5959386" y="6334722"/>
                                </a:lnTo>
                                <a:lnTo>
                                  <a:pt x="5892177" y="6363373"/>
                                </a:lnTo>
                                <a:lnTo>
                                  <a:pt x="5845035" y="6371971"/>
                                </a:lnTo>
                                <a:lnTo>
                                  <a:pt x="5787275" y="6378334"/>
                                </a:lnTo>
                                <a:lnTo>
                                  <a:pt x="5717679" y="6383693"/>
                                </a:lnTo>
                                <a:lnTo>
                                  <a:pt x="5787275" y="6389040"/>
                                </a:lnTo>
                                <a:lnTo>
                                  <a:pt x="5845048" y="6395402"/>
                                </a:lnTo>
                                <a:lnTo>
                                  <a:pt x="5892177" y="6404000"/>
                                </a:lnTo>
                                <a:lnTo>
                                  <a:pt x="5929896" y="6416014"/>
                                </a:lnTo>
                                <a:lnTo>
                                  <a:pt x="5981852" y="6455118"/>
                                </a:lnTo>
                                <a:lnTo>
                                  <a:pt x="6010503" y="6522313"/>
                                </a:lnTo>
                                <a:lnTo>
                                  <a:pt x="6019089" y="6569456"/>
                                </a:lnTo>
                                <a:lnTo>
                                  <a:pt x="6025464" y="6627228"/>
                                </a:lnTo>
                                <a:lnTo>
                                  <a:pt x="6030811" y="6696824"/>
                                </a:lnTo>
                                <a:lnTo>
                                  <a:pt x="6036170" y="6627228"/>
                                </a:lnTo>
                                <a:lnTo>
                                  <a:pt x="6042533" y="6569456"/>
                                </a:lnTo>
                                <a:lnTo>
                                  <a:pt x="6051131" y="6522313"/>
                                </a:lnTo>
                                <a:lnTo>
                                  <a:pt x="6063145" y="6484607"/>
                                </a:lnTo>
                                <a:lnTo>
                                  <a:pt x="6102248" y="6432651"/>
                                </a:lnTo>
                                <a:lnTo>
                                  <a:pt x="6169444" y="6404000"/>
                                </a:lnTo>
                                <a:lnTo>
                                  <a:pt x="6216586" y="6395415"/>
                                </a:lnTo>
                                <a:lnTo>
                                  <a:pt x="6274359" y="6389040"/>
                                </a:lnTo>
                                <a:lnTo>
                                  <a:pt x="6343955" y="6383693"/>
                                </a:lnTo>
                                <a:close/>
                              </a:path>
                            </a:pathLst>
                          </a:custGeom>
                          <a:solidFill>
                            <a:srgbClr val="8FA6B8"/>
                          </a:solidFill>
                        </wps:spPr>
                        <wps:bodyPr wrap="square" lIns="0" tIns="0" rIns="0" bIns="0" rtlCol="0">
                          <a:prstTxWarp prst="textNoShape">
                            <a:avLst/>
                          </a:prstTxWarp>
                          <a:noAutofit/>
                        </wps:bodyPr>
                      </wps:wsp>
                      <pic:pic xmlns:pic="http://schemas.openxmlformats.org/drawingml/2006/picture">
                        <pic:nvPicPr>
                          <pic:cNvPr id="117" name="Image 117"/>
                          <pic:cNvPicPr/>
                        </pic:nvPicPr>
                        <pic:blipFill>
                          <a:blip r:embed="rId79" cstate="print"/>
                          <a:stretch>
                            <a:fillRect/>
                          </a:stretch>
                        </pic:blipFill>
                        <pic:spPr>
                          <a:xfrm>
                            <a:off x="5275417" y="343890"/>
                            <a:ext cx="1590674" cy="409574"/>
                          </a:xfrm>
                          <a:prstGeom prst="rect">
                            <a:avLst/>
                          </a:prstGeom>
                        </pic:spPr>
                      </pic:pic>
                    </wpg:wgp>
                  </a:graphicData>
                </a:graphic>
              </wp:anchor>
            </w:drawing>
          </mc:Choice>
          <mc:Fallback>
            <w:pict>
              <v:group w14:anchorId="6DBDBA27" id="Group 97" o:spid="_x0000_s1026" style="position:absolute;margin-left:0;margin-top:0;width:553.8pt;height:842.25pt;z-index:-20616192;mso-wrap-distance-left:0;mso-wrap-distance-right:0;mso-position-horizontal-relative:page;mso-position-vertical-relative:page" coordsize="70332,1069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">
                <v:shape id="Image 98" o:spid="_x0000_s1027" type="#_x0000_t75" style="position:absolute;top:23914;width:58180;height:83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">
                  <v:imagedata r:id="rId80" o:title=""/>
                </v:shape>
                <v:shape id="Image 99" o:spid="_x0000_s1028" type="#_x0000_t75" style="position:absolute;top:17950;width:67370;height:89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">
                  <v:imagedata r:id="rId81" o:title=""/>
                </v:shape>
                <v:shape id="Graphic 100" o:spid="_x0000_s1029" style="position:absolute;left:5200;top:15893;width:65132;height:40774;visibility:visible;mso-wrap-style:square;v-text-anchor:top" coordsize="6513195,407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" path="m6512573,970445r-1575,-48362l6506311,874204r-7747,-47130l6489128,786549r,183896l6489128,2828658r-1625,48298l6482664,2924429r-7925,46507l6463843,3016351r-13793,44234l6433490,3103549r-19228,41555l6392481,3185160r-24244,38455l6341643,3260369r-28829,34925l6281839,3328301r-32995,30976l6213907,3388118r-36742,26594l6162776,3423793r17069,-37669l6196520,3341801r13742,-45402l6221044,3250044r7747,-47193l6233477,3154946r1575,-48514l6235052,1248219r-1575,-48374l6228791,1151966r-7747,-47155l6211608,1064272r,183947l6211608,3106432r-1638,48337l6205144,3202254r-7925,46507l6186297,3294202r-13792,44247l6155931,3381413r-19228,41567l6100140,3459950r,26504l6064047,3538245r-28842,34925l6004230,3606177r-33160,31090l5936132,3666083r-36741,26581l5860935,3716896r-40068,21768l5779300,3757879r-42964,16561l5692089,3788206r-45428,10910l5600344,3807002r-47257,4814l5504573,3813467r-3503333,l1936724,3797617r-52933,-38798l1855851,3688473r-8687,-51079l1839810,3573500r-7340,63894l1823783,3688473r-11671,39942l1773313,3781336r-70332,27940l1678381,3813467r-564553,l1081138,3802608r-24816,-24790l1042517,3736251r-8547,-64186l1025309,3736276r-13805,41618l986726,3802710r-32398,10757l730478,3813454r-48057,-1626l634961,3807002r-901,-152l588467,3799078r-45415,-10897l498817,3774389r-42964,-16561l414299,3738613r-40069,-21793l335775,3692575r-36754,-26593l264096,3637140r-33020,-30975l200101,3573170r-28842,-34938l144653,3501479r-24245,-38456l98602,3422954,79375,3381375,62801,3338423,49009,3294164,38087,3248736r-7925,-46508l25336,3154756r-1638,-48324l23698,1248219r1638,-48349l30162,1152385r7925,-46508l49009,1060450r13792,-44260l79375,973226,98602,931659r21806,-40056l144653,853135r26606,-36741l200101,781469r30975,-33008l264096,717499r34925,-28842l335775,662063r14287,-9004l333070,690537r-16688,44323l302615,780288r-10795,46380l284048,873912r-4699,47968l277774,970445r,1858213l279349,2877172r4699,47904l291820,2972270r9398,40347l302615,3018625r13767,45402l333070,3108350r19558,43129l375018,3193300r25159,40399l428053,3272548r30556,37186l491782,3345129r35395,33236l564362,3408946r38849,27902l643610,3462007r41821,22377l728560,3503930r44323,16675l818286,3534346r46355,10770l911834,3552875r47905,4687l1008253,3559137r4773841,l5830608,3557562r47904,-4699l5925705,3545090r46355,-10795l6017463,3520529r44323,-16688l6100140,3486454r,-26504l6098641,3460762r-41567,19241l6014110,3496576r-44247,13793l5924435,3521291r-46520,7924l5830443,3534054r-48349,1638l1008253,3535692r-48514,-1651l912482,3529228r-46495,-7925l820572,3510407r-44234,-13793l733386,3480054r-41567,-19215l651751,3439045r-38456,-24244l576541,3388207r-34925,-28841l508609,3328390r-30988,-32994l448779,3260458r-26606,-36754l397929,3185249r-21806,-40069l356895,3103600r-16574,-42951l326529,3016389r-10909,-45428l307682,2924454r-4826,-47473l301218,2828658r,-1858213l302856,922096r4826,-47486l315620,828103r10909,-45428l340321,738416r16574,-42964l376123,653884r38176,-37846l455853,596811r42964,-16561l543052,566470r45415,-10909l634961,547636r47460,-4826l730478,541185r4774095,l5552668,542810r47473,4839l5600992,547789r45847,7823l5692254,566534r44234,13805l5779452,596912r41555,19253l5861075,637971r38456,24270l5936285,688860r34785,28715l6004064,748563r30976,33007l6063869,816508r26594,36741l6114707,891717r21780,40056l6155715,973340r16561,42952l6186068,1060526r10897,45428l6204890,1152436r4838,47460l6211354,1248219r254,l6211608,1064272r-1346,-5791l6196520,1013091r-16675,-44323l6160300,925626r-22378,-41859l6112764,843343r-27902,-38900l6054280,767194r-33236,-35459l5985649,698512r-37185,-30594l5909615,640029r-40386,-25172l5827395,592480r-43129,-19545l5739943,556260r-45403,-13742l5648185,531749r-47193,-7760l5600141,523913r-47054,-4610l5552668,519290r-48095,-1562l730478,517728r-48514,1587l634060,524014r-47193,7773l540512,542569r-45403,13767l450786,573024r-38011,17259l422173,575360r26606,-36741l477621,503694r30988,-33007l541616,439724r34925,-28841l613295,384289r38456,-24232l691819,338264r41567,-19228l776338,302475r44234,-13779l865987,277787r46495,-7925l959942,265036r48311,-1638l4530052,263398r32016,10617l4586884,298792r13805,41580l4609236,404558r8535,-64186l4631525,298792r24777,-24777l4688319,263398r563778,l5318188,279501r52921,38799l5399049,388645r8687,51092l5415089,503618r7354,-63957l5431129,388543r11659,-39941l5481586,295694r70333,-27877l5577941,263398r204153,l5830608,265049r47307,4826l5924435,277799r45428,10910l6014110,302501r42964,16573l6098641,338315r40069,21793l6177165,384365r36742,26594l6248844,439801r32995,30988l6312814,503796r28829,34938l6368237,575475r24244,38468l6414262,653999r19228,41567l6450050,738517r13793,44234l6474739,828179r7925,46482l6487503,922121r1625,48324l6489128,786549r-15087,-51156l6457378,691083r-19558,-43129l6415443,606107r-25159,-40437l6362382,526757r-30581,-37274l6298577,453961r-35407,-33223l6225984,390144r-38849,-27890l6146749,337083r-41821,-22377l6061786,295160r-44323,-16675l5972060,264744r-46355,-10770l5878512,246214r-597,-50l5830443,241528r-48349,-1575l5576494,239953r-24575,-4178l5511990,224104r-52933,-38799l5431129,114973r-8686,-51092l5415089,r-7353,63881l5399049,114973r-11658,39928l5348592,207835r-70345,27940l5253672,239953r-564527,l4656404,229095r-24816,-24778l4617796,162737r-8560,-64185l4600587,162763r-13804,41618l4562005,229196r-32411,10757l1008253,239953r-48514,1588l911834,246240r-47193,7772l818286,264795r-45403,13766l728560,295249r-43129,19571l643610,337197r-40399,25159l564362,390232r-37185,30557l491782,453961r-33173,35344l428053,526440r-27876,38798l375018,605612r-3340,6235l365836,614972r-40399,25158l286588,668007r-37186,30556l214007,731735r-33236,35395l150190,804316r-27902,38849l97129,883564,74752,925385,55333,968235r-16700,44361l24853,1058024r-10795,46406l6273,1151674r-4699,47980l,1248219,,3106432r1574,48514l6273,3202851r7785,47193l23698,3291433r1155,4966l38633,3341801r16700,44323l74904,3429254r22416,41821l122504,3511473r27914,38850l181025,3587508r33236,35395l249656,3656139r37186,30582l325691,3714623r40386,25158l407911,3762159r43129,19545l495363,3798379r45403,13742l587121,3822890r46939,7722l682421,3835336r48057,1562l954773,3836911r32029,10617l1011618,3872306r13792,41567l1033970,3978059r8534,-64186l1056246,3872306r24778,-24778l1113053,3836911r563715,l1742909,3853015r52934,38798l1823783,3962146r8687,51092l1839810,4077131r7354,-63893l1855851,3962146r11658,-39929l1906308,3869283r70345,-27927l2002840,3836911r3501733,l5553087,3835336r47905,-4699l5648185,3822865r46355,-10795l5739943,3798303r44323,-16688l5827395,3762057r41834,-22390l5909615,3714508r38849,-27876l5985649,3656076r35395,-33173l6054280,3587508r30582,-37185l6112764,3511473r25158,-40398l6141263,3464839r5486,-2946l6187135,3436734r38849,-27877l6263170,3378301r35407,-33172l6331801,3309734r30581,-37186l6390284,3233699r25159,-40399l6437820,3151479r19558,-43129l6474041,3064027r13741,-45402l6498564,2972270r7747,-47194l6510998,2877172r1575,-48514l6512573,970445xe" fillcolor="#8fa6b8" stroked="f">
                  <v:path arrowok="t"/>
                </v:shape>
                <v:shape id="Graphic 101" o:spid="_x0000_s1030" style="position:absolute;left:58959;top:54265;width:1765;height:37415;visibility:visible;mso-wrap-style:square;v-text-anchor:top" coordsize="176530,374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" path="m,3740839r176288,l176288,,,,,3740839xe" fillcolor="#a76a2d" stroked="f">
                  <v:path arrowok="t"/>
                </v:shape>
                <v:shape id="Graphic 102" o:spid="_x0000_s1031" style="position:absolute;left:55222;top:54265;width:1765;height:37415;visibility:visible;mso-wrap-style:square;v-text-anchor:top" coordsize="176530,374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" path="m,3740839r176288,l176288,,,,,3740839xe" fillcolor="#8fa6b8" stroked="f">
                  <v:path arrowok="t"/>
                </v:shape>
                <v:shape id="Graphic 103" o:spid="_x0000_s1032" style="position:absolute;left:51484;top:54265;width:1766;height:37415;visibility:visible;mso-wrap-style:square;v-text-anchor:top" coordsize="176530,374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" path="m,3740839r176288,l176288,,,,,3740839xe" fillcolor="#fae7c2" stroked="f">
                  <v:path arrowok="t"/>
                </v:shape>
                <v:shape id="Graphic 104" o:spid="_x0000_s1033" style="position:absolute;left:47747;top:54265;width:1765;height:37415;visibility:visible;mso-wrap-style:square;v-text-anchor:top" coordsize="176530,374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" path="m,3740839r176288,l176288,,,,,3740839xe" fillcolor="#073353" stroked="f">
                  <v:path arrowok="t"/>
                </v:shape>
                <v:shape id="Graphic 105" o:spid="_x0000_s1034" style="position:absolute;left:14069;width:1765;height:18351;visibility:visible;mso-wrap-style:square;v-text-anchor:top" coordsize="176530,183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" path="m,l176288,r,1835121l,1835121,,xe" fillcolor="#a76a2d" stroked="f">
                  <v:path arrowok="t"/>
                </v:shape>
                <v:shape id="Graphic 106" o:spid="_x0000_s1035" style="position:absolute;left:17806;width:1765;height:18351;visibility:visible;mso-wrap-style:square;v-text-anchor:top" coordsize="176530,183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" path="m,l176288,r,1835121l,1835121,,xe" fillcolor="#8fa6b8" stroked="f">
                  <v:path arrowok="t"/>
                </v:shape>
                <v:shape id="Graphic 107" o:spid="_x0000_s1036" style="position:absolute;left:21543;width:1766;height:18351;visibility:visible;mso-wrap-style:square;v-text-anchor:top" coordsize="176530,183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" path="m,l176288,r,1835121l,1835121,,xe" fillcolor="#fae7c2" stroked="f">
                  <v:path arrowok="t"/>
                </v:shape>
                <v:shape id="Graphic 108" o:spid="_x0000_s1037" style="position:absolute;left:25281;width:1746;height:18351;visibility:visible;mso-wrap-style:square;v-text-anchor:top" coordsize="174625,183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" path="m,1835121l,,174207,r,1835121l,1835121xe" fillcolor="#073353" stroked="f">
                  <v:path arrowok="t"/>
                </v:shape>
                <v:shape id="Graphic 109" o:spid="_x0000_s1038" style="position:absolute;left:58959;top:78039;width:1746;height:28931;visibility:visible;mso-wrap-style:square;v-text-anchor:top" coordsize="174625,289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" path="m174204,l,,,2892609r174204,l174204,xe" fillcolor="#a76a2d" stroked="f">
                  <v:path arrowok="t"/>
                </v:shape>
                <v:shape id="Graphic 110" o:spid="_x0000_s1039" style="position:absolute;left:55222;top:78039;width:1765;height:28931;visibility:visible;mso-wrap-style:square;v-text-anchor:top" coordsize="176530,289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" path="m,2892609r176288,l176288,,,,,2892609xe" fillcolor="#8fa6b8" stroked="f">
                  <v:path arrowok="t"/>
                </v:shape>
                <v:shape id="Graphic 111" o:spid="_x0000_s1040" style="position:absolute;left:51484;top:78039;width:1766;height:28931;visibility:visible;mso-wrap-style:square;v-text-anchor:top" coordsize="176530,289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" path="m,2892609r176288,l176288,,,,,2892609xe" fillcolor="#fae7c2" stroked="f">
                  <v:path arrowok="t"/>
                </v:shape>
                <v:shape id="Graphic 112" o:spid="_x0000_s1041" style="position:absolute;left:47768;top:78039;width:1746;height:28931;visibility:visible;mso-wrap-style:square;v-text-anchor:top" coordsize="174625,289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" path="m174207,2892609l174207,,,,,2892609r174207,xe" fillcolor="#073353" stroked="f">
                  <v:path arrowok="t"/>
                </v:shape>
                <v:shape id="Image 113" o:spid="_x0000_s1042" type="#_x0000_t75" style="position:absolute;left:59024;top:10713;width:3395;height:3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">
                  <v:imagedata r:id="rId82" o:title=""/>
                </v:shape>
                <v:shape id="Graphic 114" o:spid="_x0000_s1043" style="position:absolute;left:4081;top:77865;width:32956;height:12;visibility:visible;mso-wrap-style:square;v-text-anchor:top" coordsize="3295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" path="m,l3295107,e" filled="f" strokecolor="#a76a2d" strokeweight="2.25pt">
                  <v:path arrowok="t"/>
                </v:shape>
                <v:shape id="Graphic 115" o:spid="_x0000_s1044" style="position:absolute;left:3223;top:77436;width:34671;height:857;visibility:visible;mso-wrap-style:square;v-text-anchor:top" coordsize="346710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" path="m,42862l42862,,85725,42862,42862,85725,,42862xem3466557,42862l3423694,r-42862,42862l3423694,85725r42863,-42863xe" filled="f" strokecolor="#a76a2d" strokeweight="2.25pt">
                  <v:path arrowok="t"/>
                </v:shape>
                <v:shape id="Graphic 116" o:spid="_x0000_s1045" style="position:absolute;left:5242;top:6401;width:63443;height:83115;visibility:visible;mso-wrap-style:square;v-text-anchor:top" coordsize="6344285,831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" path="m525487,449440r-49555,-9817l433527,425716,397637,407644,342811,358736,306412,292303,293535,252336,283375,207784r-8103,-49238l268605,104571,262737,45783r-5855,58788l250215,158546r-8103,49238l231940,252336r-12865,39967l202857,327748r-44971,57595l91960,425716,49555,439623,,449440r49555,9817l91960,473163r35890,18073l182676,540143r36399,66434l231940,646544r10172,44564l250215,740333r6667,53975l262737,853084r5868,-58776l275272,740333r8103,-49225l293535,646544r12877,-39967l322630,571131r44971,-57594l433527,473163r42405,-13906l525487,449440xem563981,177380l534797,159016,517677,123913,508711,71196,503999,r-4712,71183l490321,123901r-17119,35115l444017,177380r29185,18377l490321,230860r8966,52718l503999,354749r4712,-71171l517677,230847r17120,-35102l563981,177380xem624954,684822l584441,671449,540981,612432r-9575,-46533l525513,507441r-5893,58445l510044,612419r-16573,35039l466585,671436r-40513,13386l466585,698195r26886,23990l510044,757224r9576,46520l525513,862190r5893,-58446l540981,757224r16574,-35039l584441,698195r40513,-13373xem5899277,5204599r-29185,-18351l5852973,5151132r-8967,-52717l5839295,5027231r-4712,71196l5825617,5151145r-17120,35103l5779313,5204599r29184,18365l5825617,5258079r8966,52718l5839295,5381980r4711,-71170l5852973,5258092r17119,-35116l5899277,5204599xem5917235,5712041r-40513,-13373l5833262,5639638r-9588,-46520l5817781,5534672r-5893,58459l5802312,5639651r-16573,35039l5758853,5698668r-40513,13373l5758853,5725414r26886,23990l5802312,5784443r9576,46533l5817781,5889422r5893,-58446l5833262,5784443r16574,-35039l5876722,5725414r40513,-13373xem6343294,5476659r-49543,-9817l6251346,5452935r-35903,-18072l6160617,5385955r-36385,-66421l6111354,5279568r-10173,-44565l6093079,5185778r-6668,-53975l6080557,5073015r-5868,58788l6068022,5185778r-8090,49225l6049759,5279568r-12878,39966l6020663,5354967r-44970,57595l5909767,5452935r-42405,13907l5817819,5476659r49543,9817l5909767,5500382r35903,18073l6000483,5567375r36398,66434l6049759,5673763r10173,44564l6068022,5767552r6667,53975l6080557,5880316r5854,-58789l6093079,5767552r8102,-49225l6111354,5673763r12878,-39954l6140437,5598363r44971,-57607l6251346,5500382r42405,-13906l6343294,5476659xem6343955,7998333r-69596,-5347l6216586,7986611r-47142,-8585l6131738,7965999r-51956,-39091l6051131,7859700r-8598,-47143l6036170,7754798r-5359,-69596l6025464,7754798r-6375,57759l6010503,7859700r-12014,37719l5959386,7949362r-67209,28664l5845035,7986611r-57760,6375l5717679,7998333r69596,5347l5845048,8010055r47129,8598l5929896,8030667r51956,39103l6010503,8136966r8586,47142l6025464,8241881r5347,69596l6036170,8241881r6363,-57773l6051131,8136966r12014,-37719l6102248,8047304r67196,-28651l6216586,8010055r57773,-6375l6343955,7998333xem6343955,7191007r-69596,-5347l6216586,7179284r-47142,-8585l6131738,7158685r-51956,-39103l6051131,7052373r-8598,-47129l6036170,6947471r-5359,-69596l6025464,6947471r-6375,57773l6010503,7052373r-12014,37719l5959386,7142048r-67209,28651l5845035,7179284r-57760,6376l5717679,7191007r69596,5359l5845048,7202729r47129,8598l5929896,7223341r51956,39103l6010503,7329640r8586,47142l6025464,7434554r5347,69596l6036170,7434554r6363,-57772l6051131,7329640r12014,-37707l6102248,7239978r67196,-28651l6216586,7202729r57773,-6363l6343955,7191007xem6343955,6383693r-69596,-5359l6216586,6371971r-47142,-8598l6131738,6351359r-51956,-39104l6051131,6245060r-8598,-47143l6036170,6140145r-5359,-69596l6025464,6140145r-6375,57772l6010503,6245060r-12014,37706l5959386,6334722r-67209,28651l5845035,6371971r-57760,6363l5717679,6383693r69596,5347l5845048,6395402r47129,8598l5929896,6416014r51956,39104l6010503,6522313r8586,47143l6025464,6627228r5347,69596l6036170,6627228r6363,-57772l6051131,6522313r12014,-37706l6102248,6432651r67196,-28651l6216586,6395415r57773,-6375l6343955,6383693xe" fillcolor="#8fa6b8" stroked="f">
                  <v:path arrowok="t"/>
                </v:shape>
                <v:shape id="Image 117" o:spid="_x0000_s1046" type="#_x0000_t75" style="position:absolute;left:52754;top:3438;width:15906;height: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">
                  <v:imagedata r:id="rId83" o:title=""/>
                </v:shape>
                <w10:wrap anchorx="page" anchory="page"/>
              </v:group>
            </w:pict>
          </mc:Fallback>
        </mc:AlternateContent>
      </w:r>
      <w:r w:rsidRPr="00201B44">
        <w:rPr>
          <w:color w:val="073353"/>
          <w:spacing w:val="-2"/>
          <w:w w:val="85"/>
          <w:sz w:val="40"/>
        </w:rPr>
        <w:t>BOOKLET</w:t>
      </w:r>
    </w:p>
    <w:p w14:paraId="4C5777F3" w14:textId="77777777" w:rsidR="001C0EA6" w:rsidRPr="00201B44" w:rsidRDefault="001C0EA6">
      <w:pPr>
        <w:pStyle w:val="BodyText"/>
        <w:rPr>
          <w:sz w:val="40"/>
        </w:rPr>
      </w:pPr>
    </w:p>
    <w:p w14:paraId="52A19465" w14:textId="77777777" w:rsidR="001C0EA6" w:rsidRPr="00201B44" w:rsidRDefault="001C0EA6">
      <w:pPr>
        <w:pStyle w:val="BodyText"/>
        <w:spacing w:before="179"/>
        <w:rPr>
          <w:sz w:val="40"/>
        </w:rPr>
      </w:pPr>
    </w:p>
    <w:p w14:paraId="1BC6CED8" w14:textId="77777777" w:rsidR="001C0EA6" w:rsidRPr="00201B44" w:rsidRDefault="005E534A">
      <w:pPr>
        <w:spacing w:before="1" w:line="1449" w:lineRule="exact"/>
        <w:ind w:left="693"/>
        <w:jc w:val="center"/>
        <w:rPr>
          <w:sz w:val="159"/>
        </w:rPr>
      </w:pPr>
      <w:r w:rsidRPr="00201B44">
        <w:rPr>
          <w:color w:val="073353"/>
          <w:spacing w:val="-2"/>
          <w:w w:val="85"/>
          <w:sz w:val="159"/>
        </w:rPr>
        <w:t>REMAJA</w:t>
      </w:r>
    </w:p>
    <w:p w14:paraId="34F9FA61" w14:textId="77777777" w:rsidR="001C0EA6" w:rsidRPr="00201B44" w:rsidRDefault="005E534A">
      <w:pPr>
        <w:spacing w:line="2178" w:lineRule="exact"/>
        <w:ind w:left="408"/>
        <w:jc w:val="center"/>
        <w:rPr>
          <w:sz w:val="226"/>
        </w:rPr>
      </w:pPr>
      <w:r w:rsidRPr="00201B44">
        <w:rPr>
          <w:color w:val="A76A2D"/>
          <w:spacing w:val="-2"/>
          <w:w w:val="75"/>
          <w:sz w:val="226"/>
        </w:rPr>
        <w:t>CEnTInG</w:t>
      </w:r>
    </w:p>
    <w:p w14:paraId="750720C5" w14:textId="77777777" w:rsidR="001C0EA6" w:rsidRPr="00201B44" w:rsidRDefault="005E534A">
      <w:pPr>
        <w:pStyle w:val="Heading3"/>
        <w:spacing w:line="687" w:lineRule="exact"/>
        <w:ind w:firstLine="0"/>
        <w:jc w:val="center"/>
        <w:rPr>
          <w:rFonts w:ascii="Times New Roman" w:hAnsi="Times New Roman" w:cs="Times New Roman"/>
        </w:rPr>
      </w:pPr>
      <w:r w:rsidRPr="00201B44">
        <w:rPr>
          <w:rFonts w:ascii="Times New Roman" w:hAnsi="Times New Roman" w:cs="Times New Roman"/>
          <w:color w:val="073353"/>
          <w:w w:val="110"/>
        </w:rPr>
        <w:t>(Cegah</w:t>
      </w:r>
      <w:r w:rsidRPr="00201B44">
        <w:rPr>
          <w:rFonts w:ascii="Times New Roman" w:hAnsi="Times New Roman" w:cs="Times New Roman"/>
          <w:color w:val="073353"/>
          <w:spacing w:val="31"/>
          <w:w w:val="110"/>
        </w:rPr>
        <w:t xml:space="preserve"> </w:t>
      </w:r>
      <w:r w:rsidRPr="00201B44">
        <w:rPr>
          <w:rFonts w:ascii="Times New Roman" w:hAnsi="Times New Roman" w:cs="Times New Roman"/>
          <w:color w:val="073353"/>
          <w:spacing w:val="-2"/>
          <w:w w:val="110"/>
        </w:rPr>
        <w:t>Stunting)</w:t>
      </w:r>
    </w:p>
    <w:p w14:paraId="2D8114FC" w14:textId="77777777" w:rsidR="001C0EA6" w:rsidRPr="00201B44" w:rsidRDefault="001C0EA6">
      <w:pPr>
        <w:pStyle w:val="BodyText"/>
        <w:rPr>
          <w:sz w:val="26"/>
        </w:rPr>
      </w:pPr>
    </w:p>
    <w:p w14:paraId="4C0EE548" w14:textId="77777777" w:rsidR="001C0EA6" w:rsidRPr="00201B44" w:rsidRDefault="001C0EA6">
      <w:pPr>
        <w:pStyle w:val="BodyText"/>
        <w:rPr>
          <w:sz w:val="26"/>
        </w:rPr>
      </w:pPr>
    </w:p>
    <w:p w14:paraId="727EDDE9" w14:textId="77777777" w:rsidR="001C0EA6" w:rsidRPr="00201B44" w:rsidRDefault="001C0EA6">
      <w:pPr>
        <w:pStyle w:val="BodyText"/>
        <w:rPr>
          <w:sz w:val="26"/>
        </w:rPr>
      </w:pPr>
    </w:p>
    <w:p w14:paraId="08141CEC" w14:textId="77777777" w:rsidR="001C0EA6" w:rsidRPr="00201B44" w:rsidRDefault="001C0EA6">
      <w:pPr>
        <w:pStyle w:val="BodyText"/>
        <w:rPr>
          <w:sz w:val="26"/>
        </w:rPr>
      </w:pPr>
    </w:p>
    <w:p w14:paraId="06A64528" w14:textId="77777777" w:rsidR="001C0EA6" w:rsidRPr="00201B44" w:rsidRDefault="001C0EA6">
      <w:pPr>
        <w:pStyle w:val="BodyText"/>
        <w:rPr>
          <w:sz w:val="26"/>
        </w:rPr>
      </w:pPr>
    </w:p>
    <w:p w14:paraId="33B7C495" w14:textId="77777777" w:rsidR="001C0EA6" w:rsidRPr="00201B44" w:rsidRDefault="001C0EA6">
      <w:pPr>
        <w:pStyle w:val="BodyText"/>
        <w:rPr>
          <w:sz w:val="26"/>
        </w:rPr>
      </w:pPr>
    </w:p>
    <w:p w14:paraId="2BFD52AF" w14:textId="77777777" w:rsidR="001C0EA6" w:rsidRPr="00201B44" w:rsidRDefault="001C0EA6">
      <w:pPr>
        <w:pStyle w:val="BodyText"/>
        <w:rPr>
          <w:sz w:val="26"/>
        </w:rPr>
      </w:pPr>
    </w:p>
    <w:p w14:paraId="3059D326" w14:textId="77777777" w:rsidR="001C0EA6" w:rsidRPr="00201B44" w:rsidRDefault="001C0EA6">
      <w:pPr>
        <w:pStyle w:val="BodyText"/>
        <w:rPr>
          <w:sz w:val="26"/>
        </w:rPr>
      </w:pPr>
    </w:p>
    <w:p w14:paraId="01062EE7" w14:textId="77777777" w:rsidR="001C0EA6" w:rsidRPr="00201B44" w:rsidRDefault="001C0EA6">
      <w:pPr>
        <w:pStyle w:val="BodyText"/>
        <w:rPr>
          <w:sz w:val="26"/>
        </w:rPr>
      </w:pPr>
    </w:p>
    <w:p w14:paraId="6541FC14" w14:textId="77777777" w:rsidR="001C0EA6" w:rsidRPr="00201B44" w:rsidRDefault="001C0EA6">
      <w:pPr>
        <w:pStyle w:val="BodyText"/>
        <w:rPr>
          <w:sz w:val="26"/>
        </w:rPr>
      </w:pPr>
    </w:p>
    <w:p w14:paraId="2F7072E5" w14:textId="77777777" w:rsidR="001C0EA6" w:rsidRPr="00201B44" w:rsidRDefault="001C0EA6">
      <w:pPr>
        <w:pStyle w:val="BodyText"/>
        <w:rPr>
          <w:sz w:val="26"/>
        </w:rPr>
      </w:pPr>
    </w:p>
    <w:p w14:paraId="07F48227" w14:textId="77777777" w:rsidR="001C0EA6" w:rsidRPr="00201B44" w:rsidRDefault="001C0EA6">
      <w:pPr>
        <w:pStyle w:val="BodyText"/>
        <w:rPr>
          <w:sz w:val="26"/>
        </w:rPr>
      </w:pPr>
    </w:p>
    <w:p w14:paraId="4A31C62B" w14:textId="77777777" w:rsidR="001C0EA6" w:rsidRPr="00201B44" w:rsidRDefault="001C0EA6">
      <w:pPr>
        <w:pStyle w:val="BodyText"/>
        <w:rPr>
          <w:sz w:val="26"/>
        </w:rPr>
      </w:pPr>
    </w:p>
    <w:p w14:paraId="728C3BB5" w14:textId="77777777" w:rsidR="001C0EA6" w:rsidRPr="00201B44" w:rsidRDefault="001C0EA6">
      <w:pPr>
        <w:pStyle w:val="BodyText"/>
        <w:rPr>
          <w:sz w:val="26"/>
        </w:rPr>
      </w:pPr>
    </w:p>
    <w:p w14:paraId="08DB71AA" w14:textId="77777777" w:rsidR="001C0EA6" w:rsidRPr="00201B44" w:rsidRDefault="001C0EA6">
      <w:pPr>
        <w:pStyle w:val="BodyText"/>
        <w:rPr>
          <w:sz w:val="26"/>
        </w:rPr>
      </w:pPr>
    </w:p>
    <w:p w14:paraId="65A4313D" w14:textId="77777777" w:rsidR="001C0EA6" w:rsidRPr="00201B44" w:rsidRDefault="001C0EA6">
      <w:pPr>
        <w:pStyle w:val="BodyText"/>
        <w:spacing w:before="282"/>
        <w:rPr>
          <w:sz w:val="26"/>
        </w:rPr>
      </w:pPr>
    </w:p>
    <w:p w14:paraId="6701F0FC" w14:textId="77777777" w:rsidR="001C0EA6" w:rsidRPr="00201B44" w:rsidRDefault="005E534A">
      <w:pPr>
        <w:ind w:left="684"/>
        <w:rPr>
          <w:sz w:val="26"/>
        </w:rPr>
      </w:pPr>
      <w:r w:rsidRPr="00201B44">
        <w:rPr>
          <w:sz w:val="26"/>
        </w:rPr>
        <w:t>Ihda</w:t>
      </w:r>
      <w:r w:rsidRPr="00201B44">
        <w:rPr>
          <w:spacing w:val="-4"/>
          <w:sz w:val="26"/>
        </w:rPr>
        <w:t xml:space="preserve"> </w:t>
      </w:r>
      <w:r w:rsidRPr="00201B44">
        <w:rPr>
          <w:sz w:val="26"/>
        </w:rPr>
        <w:t>Mauliyah,</w:t>
      </w:r>
      <w:r w:rsidRPr="00201B44">
        <w:rPr>
          <w:spacing w:val="-3"/>
          <w:sz w:val="26"/>
        </w:rPr>
        <w:t xml:space="preserve"> </w:t>
      </w:r>
      <w:r w:rsidRPr="00201B44">
        <w:rPr>
          <w:spacing w:val="-2"/>
          <w:sz w:val="26"/>
        </w:rPr>
        <w:t>SST.,M.Kes</w:t>
      </w:r>
    </w:p>
    <w:p w14:paraId="5086EF1A" w14:textId="77777777" w:rsidR="001C0EA6" w:rsidRPr="00201B44" w:rsidRDefault="005E534A">
      <w:pPr>
        <w:spacing w:before="58" w:line="285" w:lineRule="auto"/>
        <w:ind w:left="684" w:right="6830"/>
        <w:rPr>
          <w:sz w:val="26"/>
        </w:rPr>
      </w:pPr>
      <w:r w:rsidRPr="00201B44">
        <w:rPr>
          <w:sz w:val="26"/>
        </w:rPr>
        <w:t>Ratih</w:t>
      </w:r>
      <w:r w:rsidRPr="00201B44">
        <w:rPr>
          <w:spacing w:val="-20"/>
          <w:sz w:val="26"/>
        </w:rPr>
        <w:t xml:space="preserve"> </w:t>
      </w:r>
      <w:r w:rsidRPr="00201B44">
        <w:rPr>
          <w:sz w:val="26"/>
        </w:rPr>
        <w:t>Indah</w:t>
      </w:r>
      <w:r w:rsidRPr="00201B44">
        <w:rPr>
          <w:spacing w:val="-20"/>
          <w:sz w:val="26"/>
        </w:rPr>
        <w:t xml:space="preserve"> </w:t>
      </w:r>
      <w:r w:rsidRPr="00201B44">
        <w:rPr>
          <w:sz w:val="26"/>
        </w:rPr>
        <w:t>Kartikasari,</w:t>
      </w:r>
      <w:r w:rsidRPr="00201B44">
        <w:rPr>
          <w:spacing w:val="-19"/>
          <w:sz w:val="26"/>
        </w:rPr>
        <w:t xml:space="preserve"> </w:t>
      </w:r>
      <w:r w:rsidRPr="00201B44">
        <w:rPr>
          <w:sz w:val="26"/>
        </w:rPr>
        <w:t>S.ST.,M.Kes Elia Ika Rahmawati, S.ST.,M.Keb Aviza Lailatussyafa’ah</w:t>
      </w:r>
    </w:p>
    <w:p w14:paraId="638FA670" w14:textId="77777777" w:rsidR="001C0EA6" w:rsidRPr="00201B44" w:rsidRDefault="005E534A">
      <w:pPr>
        <w:spacing w:before="2"/>
        <w:ind w:left="684"/>
        <w:rPr>
          <w:sz w:val="26"/>
        </w:rPr>
      </w:pPr>
      <w:r w:rsidRPr="00201B44">
        <w:rPr>
          <w:w w:val="105"/>
          <w:sz w:val="26"/>
        </w:rPr>
        <w:t>Indah</w:t>
      </w:r>
      <w:r w:rsidRPr="00201B44">
        <w:rPr>
          <w:spacing w:val="-16"/>
          <w:w w:val="105"/>
          <w:sz w:val="26"/>
        </w:rPr>
        <w:t xml:space="preserve"> </w:t>
      </w:r>
      <w:r w:rsidRPr="00201B44">
        <w:rPr>
          <w:spacing w:val="-2"/>
          <w:w w:val="105"/>
          <w:sz w:val="26"/>
        </w:rPr>
        <w:t>Nurfaizah</w:t>
      </w:r>
    </w:p>
    <w:p w14:paraId="18F10968" w14:textId="77777777" w:rsidR="001C0EA6" w:rsidRPr="00201B44" w:rsidRDefault="005E534A">
      <w:pPr>
        <w:spacing w:before="59"/>
        <w:ind w:left="684"/>
        <w:rPr>
          <w:sz w:val="26"/>
        </w:rPr>
      </w:pPr>
      <w:r w:rsidRPr="00201B44">
        <w:rPr>
          <w:sz w:val="26"/>
        </w:rPr>
        <w:t>Pujangga</w:t>
      </w:r>
      <w:r w:rsidRPr="00201B44">
        <w:rPr>
          <w:spacing w:val="-17"/>
          <w:sz w:val="26"/>
        </w:rPr>
        <w:t xml:space="preserve"> </w:t>
      </w:r>
      <w:r w:rsidRPr="00201B44">
        <w:rPr>
          <w:sz w:val="26"/>
        </w:rPr>
        <w:t>Brilian</w:t>
      </w:r>
      <w:r w:rsidRPr="00201B44">
        <w:rPr>
          <w:spacing w:val="-16"/>
          <w:sz w:val="26"/>
        </w:rPr>
        <w:t xml:space="preserve"> </w:t>
      </w:r>
      <w:r w:rsidRPr="00201B44">
        <w:rPr>
          <w:sz w:val="26"/>
        </w:rPr>
        <w:t>Aurora</w:t>
      </w:r>
      <w:r w:rsidRPr="00201B44">
        <w:rPr>
          <w:spacing w:val="-17"/>
          <w:sz w:val="26"/>
        </w:rPr>
        <w:t xml:space="preserve"> </w:t>
      </w:r>
      <w:r w:rsidRPr="00201B44">
        <w:rPr>
          <w:spacing w:val="-4"/>
          <w:sz w:val="26"/>
        </w:rPr>
        <w:t>Qolbi</w:t>
      </w:r>
    </w:p>
    <w:p w14:paraId="720291C7" w14:textId="77777777" w:rsidR="001C0EA6" w:rsidRPr="00201B44" w:rsidRDefault="001C0EA6">
      <w:pPr>
        <w:pStyle w:val="BodyText"/>
        <w:rPr>
          <w:sz w:val="26"/>
        </w:rPr>
      </w:pPr>
    </w:p>
    <w:p w14:paraId="679F6591" w14:textId="77777777" w:rsidR="001C0EA6" w:rsidRPr="00201B44" w:rsidRDefault="001C0EA6">
      <w:pPr>
        <w:pStyle w:val="BodyText"/>
        <w:rPr>
          <w:sz w:val="26"/>
        </w:rPr>
      </w:pPr>
    </w:p>
    <w:p w14:paraId="690869A1" w14:textId="77777777" w:rsidR="001C0EA6" w:rsidRPr="00201B44" w:rsidRDefault="001C0EA6">
      <w:pPr>
        <w:pStyle w:val="BodyText"/>
        <w:spacing w:before="218"/>
        <w:rPr>
          <w:sz w:val="26"/>
        </w:rPr>
      </w:pPr>
    </w:p>
    <w:p w14:paraId="02C92C4B" w14:textId="77777777" w:rsidR="001C0EA6" w:rsidRPr="00201B44" w:rsidRDefault="005E534A">
      <w:pPr>
        <w:ind w:left="2674"/>
        <w:rPr>
          <w:sz w:val="30"/>
        </w:rPr>
      </w:pPr>
      <w:r w:rsidRPr="00201B44">
        <w:rPr>
          <w:color w:val="FFFAF1"/>
          <w:spacing w:val="-5"/>
          <w:sz w:val="30"/>
        </w:rPr>
        <w:t>Desember,</w:t>
      </w:r>
      <w:r w:rsidRPr="00201B44">
        <w:rPr>
          <w:color w:val="FFFAF1"/>
          <w:spacing w:val="-7"/>
          <w:sz w:val="30"/>
        </w:rPr>
        <w:t xml:space="preserve"> </w:t>
      </w:r>
      <w:r w:rsidRPr="00201B44">
        <w:rPr>
          <w:color w:val="FFFAF1"/>
          <w:spacing w:val="-4"/>
          <w:sz w:val="30"/>
        </w:rPr>
        <w:t>2023</w:t>
      </w:r>
    </w:p>
    <w:p w14:paraId="7AB4F4D0" w14:textId="77777777" w:rsidR="001C0EA6" w:rsidRPr="00201B44" w:rsidRDefault="001C0EA6">
      <w:pPr>
        <w:rPr>
          <w:sz w:val="30"/>
        </w:rPr>
        <w:sectPr w:rsidR="001C0EA6" w:rsidRPr="00201B44">
          <w:pgSz w:w="11900" w:h="16850"/>
          <w:pgMar w:top="1660" w:right="0" w:bottom="280" w:left="0" w:header="720" w:footer="720" w:gutter="0"/>
          <w:cols w:space="720"/>
        </w:sectPr>
      </w:pPr>
    </w:p>
    <w:p w14:paraId="0B20B8EB" w14:textId="77777777" w:rsidR="001C0EA6" w:rsidRPr="00201B44" w:rsidRDefault="001C0EA6" w:rsidP="00EC397D">
      <w:pPr>
        <w:pStyle w:val="Heading3"/>
        <w:spacing w:line="290" w:lineRule="auto"/>
        <w:ind w:left="5311" w:right="1769"/>
        <w:rPr>
          <w:rFonts w:ascii="Times New Roman" w:hAnsi="Times New Roman" w:cs="Times New Roman"/>
          <w:sz w:val="30"/>
        </w:rPr>
      </w:pPr>
    </w:p>
    <w:sectPr w:rsidR="001C0EA6" w:rsidRPr="00201B44">
      <w:pgSz w:w="11900" w:h="16850"/>
      <w:pgMar w:top="680" w:right="0" w:bottom="28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C442FE" w14:textId="77777777" w:rsidR="006244C8" w:rsidRDefault="006244C8" w:rsidP="006244C8">
      <w:r>
        <w:separator/>
      </w:r>
    </w:p>
  </w:endnote>
  <w:endnote w:type="continuationSeparator" w:id="0">
    <w:p w14:paraId="4778BBC3" w14:textId="77777777" w:rsidR="006244C8" w:rsidRDefault="006244C8" w:rsidP="00624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70143393"/>
      <w:docPartObj>
        <w:docPartGallery w:val="Page Numbers (Bottom of Page)"/>
        <w:docPartUnique/>
      </w:docPartObj>
    </w:sdtPr>
    <w:sdtEndPr>
      <w:rPr>
        <w:noProof/>
      </w:rPr>
    </w:sdtEndPr>
    <w:sdtContent>
      <w:p w14:paraId="11779637" w14:textId="4ECF76CD" w:rsidR="006244C8" w:rsidRDefault="006244C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29FEC56" w14:textId="77777777" w:rsidR="006244C8" w:rsidRDefault="006244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6DA624" w14:textId="77777777" w:rsidR="006244C8" w:rsidRDefault="006244C8" w:rsidP="006244C8">
      <w:r>
        <w:separator/>
      </w:r>
    </w:p>
  </w:footnote>
  <w:footnote w:type="continuationSeparator" w:id="0">
    <w:p w14:paraId="6C8944F6" w14:textId="77777777" w:rsidR="006244C8" w:rsidRDefault="006244C8" w:rsidP="006244C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56F94"/>
    <w:multiLevelType w:val="hybridMultilevel"/>
    <w:tmpl w:val="B55AE002"/>
    <w:lvl w:ilvl="0" w:tplc="267E1256">
      <w:start w:val="1"/>
      <w:numFmt w:val="decimal"/>
      <w:lvlText w:val="%1."/>
      <w:lvlJc w:val="left"/>
      <w:pPr>
        <w:ind w:left="1278" w:hanging="349"/>
      </w:pPr>
      <w:rPr>
        <w:rFonts w:hint="default"/>
        <w:spacing w:val="-30"/>
        <w:w w:val="95"/>
        <w:lang w:val="id" w:eastAsia="en-US" w:bidi="ar-SA"/>
      </w:rPr>
    </w:lvl>
    <w:lvl w:ilvl="1" w:tplc="D49CDD24">
      <w:numFmt w:val="bullet"/>
      <w:lvlText w:val="•"/>
      <w:lvlJc w:val="left"/>
      <w:pPr>
        <w:ind w:left="2144" w:hanging="349"/>
      </w:pPr>
      <w:rPr>
        <w:rFonts w:hint="default"/>
        <w:lang w:val="id" w:eastAsia="en-US" w:bidi="ar-SA"/>
      </w:rPr>
    </w:lvl>
    <w:lvl w:ilvl="2" w:tplc="60540BBC">
      <w:numFmt w:val="bullet"/>
      <w:lvlText w:val="•"/>
      <w:lvlJc w:val="left"/>
      <w:pPr>
        <w:ind w:left="3009" w:hanging="349"/>
      </w:pPr>
      <w:rPr>
        <w:rFonts w:hint="default"/>
        <w:lang w:val="id" w:eastAsia="en-US" w:bidi="ar-SA"/>
      </w:rPr>
    </w:lvl>
    <w:lvl w:ilvl="3" w:tplc="65BC61D2">
      <w:numFmt w:val="bullet"/>
      <w:lvlText w:val="•"/>
      <w:lvlJc w:val="left"/>
      <w:pPr>
        <w:ind w:left="3874" w:hanging="349"/>
      </w:pPr>
      <w:rPr>
        <w:rFonts w:hint="default"/>
        <w:lang w:val="id" w:eastAsia="en-US" w:bidi="ar-SA"/>
      </w:rPr>
    </w:lvl>
    <w:lvl w:ilvl="4" w:tplc="3BA8F9BA">
      <w:numFmt w:val="bullet"/>
      <w:lvlText w:val="•"/>
      <w:lvlJc w:val="left"/>
      <w:pPr>
        <w:ind w:left="4739" w:hanging="349"/>
      </w:pPr>
      <w:rPr>
        <w:rFonts w:hint="default"/>
        <w:lang w:val="id" w:eastAsia="en-US" w:bidi="ar-SA"/>
      </w:rPr>
    </w:lvl>
    <w:lvl w:ilvl="5" w:tplc="0EB8F5CE">
      <w:numFmt w:val="bullet"/>
      <w:lvlText w:val="•"/>
      <w:lvlJc w:val="left"/>
      <w:pPr>
        <w:ind w:left="5604" w:hanging="349"/>
      </w:pPr>
      <w:rPr>
        <w:rFonts w:hint="default"/>
        <w:lang w:val="id" w:eastAsia="en-US" w:bidi="ar-SA"/>
      </w:rPr>
    </w:lvl>
    <w:lvl w:ilvl="6" w:tplc="ABA0C102">
      <w:numFmt w:val="bullet"/>
      <w:lvlText w:val="•"/>
      <w:lvlJc w:val="left"/>
      <w:pPr>
        <w:ind w:left="6469" w:hanging="349"/>
      </w:pPr>
      <w:rPr>
        <w:rFonts w:hint="default"/>
        <w:lang w:val="id" w:eastAsia="en-US" w:bidi="ar-SA"/>
      </w:rPr>
    </w:lvl>
    <w:lvl w:ilvl="7" w:tplc="F4DE82CA">
      <w:numFmt w:val="bullet"/>
      <w:lvlText w:val="•"/>
      <w:lvlJc w:val="left"/>
      <w:pPr>
        <w:ind w:left="7334" w:hanging="349"/>
      </w:pPr>
      <w:rPr>
        <w:rFonts w:hint="default"/>
        <w:lang w:val="id" w:eastAsia="en-US" w:bidi="ar-SA"/>
      </w:rPr>
    </w:lvl>
    <w:lvl w:ilvl="8" w:tplc="DE04C880">
      <w:numFmt w:val="bullet"/>
      <w:lvlText w:val="•"/>
      <w:lvlJc w:val="left"/>
      <w:pPr>
        <w:ind w:left="8199" w:hanging="349"/>
      </w:pPr>
      <w:rPr>
        <w:rFonts w:hint="default"/>
        <w:lang w:val="id" w:eastAsia="en-US" w:bidi="ar-SA"/>
      </w:rPr>
    </w:lvl>
  </w:abstractNum>
  <w:abstractNum w:abstractNumId="1" w15:restartNumberingAfterBreak="0">
    <w:nsid w:val="026F02D6"/>
    <w:multiLevelType w:val="hybridMultilevel"/>
    <w:tmpl w:val="F156F194"/>
    <w:lvl w:ilvl="0" w:tplc="AB08BEFA">
      <w:start w:val="1"/>
      <w:numFmt w:val="lowerLetter"/>
      <w:lvlText w:val="%1."/>
      <w:lvlJc w:val="left"/>
      <w:pPr>
        <w:ind w:left="2695" w:hanging="360"/>
      </w:pPr>
    </w:lvl>
    <w:lvl w:ilvl="1" w:tplc="04090019">
      <w:start w:val="1"/>
      <w:numFmt w:val="lowerLetter"/>
      <w:lvlText w:val="%2."/>
      <w:lvlJc w:val="left"/>
      <w:pPr>
        <w:ind w:left="3415" w:hanging="360"/>
      </w:pPr>
    </w:lvl>
    <w:lvl w:ilvl="2" w:tplc="0409001B">
      <w:start w:val="1"/>
      <w:numFmt w:val="lowerRoman"/>
      <w:lvlText w:val="%3."/>
      <w:lvlJc w:val="right"/>
      <w:pPr>
        <w:ind w:left="4135" w:hanging="180"/>
      </w:pPr>
    </w:lvl>
    <w:lvl w:ilvl="3" w:tplc="0409000F">
      <w:start w:val="1"/>
      <w:numFmt w:val="decimal"/>
      <w:lvlText w:val="%4."/>
      <w:lvlJc w:val="left"/>
      <w:pPr>
        <w:ind w:left="4855" w:hanging="360"/>
      </w:pPr>
    </w:lvl>
    <w:lvl w:ilvl="4" w:tplc="04090019">
      <w:start w:val="1"/>
      <w:numFmt w:val="lowerLetter"/>
      <w:lvlText w:val="%5."/>
      <w:lvlJc w:val="left"/>
      <w:pPr>
        <w:ind w:left="5575" w:hanging="360"/>
      </w:pPr>
    </w:lvl>
    <w:lvl w:ilvl="5" w:tplc="0409001B">
      <w:start w:val="1"/>
      <w:numFmt w:val="lowerRoman"/>
      <w:lvlText w:val="%6."/>
      <w:lvlJc w:val="right"/>
      <w:pPr>
        <w:ind w:left="6295" w:hanging="180"/>
      </w:pPr>
    </w:lvl>
    <w:lvl w:ilvl="6" w:tplc="0409000F">
      <w:start w:val="1"/>
      <w:numFmt w:val="decimal"/>
      <w:lvlText w:val="%7."/>
      <w:lvlJc w:val="left"/>
      <w:pPr>
        <w:ind w:left="7015" w:hanging="360"/>
      </w:pPr>
    </w:lvl>
    <w:lvl w:ilvl="7" w:tplc="04090019">
      <w:start w:val="1"/>
      <w:numFmt w:val="lowerLetter"/>
      <w:lvlText w:val="%8."/>
      <w:lvlJc w:val="left"/>
      <w:pPr>
        <w:ind w:left="7735" w:hanging="360"/>
      </w:pPr>
    </w:lvl>
    <w:lvl w:ilvl="8" w:tplc="0409001B">
      <w:start w:val="1"/>
      <w:numFmt w:val="lowerRoman"/>
      <w:lvlText w:val="%9."/>
      <w:lvlJc w:val="right"/>
      <w:pPr>
        <w:ind w:left="8455" w:hanging="180"/>
      </w:pPr>
    </w:lvl>
  </w:abstractNum>
  <w:abstractNum w:abstractNumId="2" w15:restartNumberingAfterBreak="0">
    <w:nsid w:val="0B1D10B9"/>
    <w:multiLevelType w:val="hybridMultilevel"/>
    <w:tmpl w:val="930A86CA"/>
    <w:lvl w:ilvl="0" w:tplc="7C8C6B98">
      <w:start w:val="1"/>
      <w:numFmt w:val="lowerLetter"/>
      <w:lvlText w:val="%1."/>
      <w:lvlJc w:val="left"/>
      <w:pPr>
        <w:ind w:left="454" w:hanging="360"/>
      </w:pPr>
      <w:rPr>
        <w:rFonts w:ascii="Times New Roman" w:eastAsia="Times New Roman" w:hAnsi="Times New Roman" w:cs="Times New Roman" w:hint="default"/>
        <w:b w:val="0"/>
        <w:bCs w:val="0"/>
        <w:i w:val="0"/>
        <w:iCs w:val="0"/>
        <w:spacing w:val="0"/>
        <w:w w:val="95"/>
        <w:sz w:val="24"/>
        <w:szCs w:val="24"/>
        <w:lang w:val="id" w:eastAsia="en-US" w:bidi="ar-SA"/>
      </w:rPr>
    </w:lvl>
    <w:lvl w:ilvl="1" w:tplc="0EB0F9CE">
      <w:numFmt w:val="bullet"/>
      <w:lvlText w:val="•"/>
      <w:lvlJc w:val="left"/>
      <w:pPr>
        <w:ind w:left="710" w:hanging="360"/>
      </w:pPr>
      <w:rPr>
        <w:rFonts w:hint="default"/>
        <w:lang w:val="id" w:eastAsia="en-US" w:bidi="ar-SA"/>
      </w:rPr>
    </w:lvl>
    <w:lvl w:ilvl="2" w:tplc="D66443B6">
      <w:numFmt w:val="bullet"/>
      <w:lvlText w:val="•"/>
      <w:lvlJc w:val="left"/>
      <w:pPr>
        <w:ind w:left="961" w:hanging="360"/>
      </w:pPr>
      <w:rPr>
        <w:rFonts w:hint="default"/>
        <w:lang w:val="id" w:eastAsia="en-US" w:bidi="ar-SA"/>
      </w:rPr>
    </w:lvl>
    <w:lvl w:ilvl="3" w:tplc="FB6E3554">
      <w:numFmt w:val="bullet"/>
      <w:lvlText w:val="•"/>
      <w:lvlJc w:val="left"/>
      <w:pPr>
        <w:ind w:left="1212" w:hanging="360"/>
      </w:pPr>
      <w:rPr>
        <w:rFonts w:hint="default"/>
        <w:lang w:val="id" w:eastAsia="en-US" w:bidi="ar-SA"/>
      </w:rPr>
    </w:lvl>
    <w:lvl w:ilvl="4" w:tplc="5BD0B53C">
      <w:numFmt w:val="bullet"/>
      <w:lvlText w:val="•"/>
      <w:lvlJc w:val="left"/>
      <w:pPr>
        <w:ind w:left="1462" w:hanging="360"/>
      </w:pPr>
      <w:rPr>
        <w:rFonts w:hint="default"/>
        <w:lang w:val="id" w:eastAsia="en-US" w:bidi="ar-SA"/>
      </w:rPr>
    </w:lvl>
    <w:lvl w:ilvl="5" w:tplc="47FE4F56">
      <w:numFmt w:val="bullet"/>
      <w:lvlText w:val="•"/>
      <w:lvlJc w:val="left"/>
      <w:pPr>
        <w:ind w:left="1713" w:hanging="360"/>
      </w:pPr>
      <w:rPr>
        <w:rFonts w:hint="default"/>
        <w:lang w:val="id" w:eastAsia="en-US" w:bidi="ar-SA"/>
      </w:rPr>
    </w:lvl>
    <w:lvl w:ilvl="6" w:tplc="08667BB6">
      <w:numFmt w:val="bullet"/>
      <w:lvlText w:val="•"/>
      <w:lvlJc w:val="left"/>
      <w:pPr>
        <w:ind w:left="1964" w:hanging="360"/>
      </w:pPr>
      <w:rPr>
        <w:rFonts w:hint="default"/>
        <w:lang w:val="id" w:eastAsia="en-US" w:bidi="ar-SA"/>
      </w:rPr>
    </w:lvl>
    <w:lvl w:ilvl="7" w:tplc="987E8480">
      <w:numFmt w:val="bullet"/>
      <w:lvlText w:val="•"/>
      <w:lvlJc w:val="left"/>
      <w:pPr>
        <w:ind w:left="2214" w:hanging="360"/>
      </w:pPr>
      <w:rPr>
        <w:rFonts w:hint="default"/>
        <w:lang w:val="id" w:eastAsia="en-US" w:bidi="ar-SA"/>
      </w:rPr>
    </w:lvl>
    <w:lvl w:ilvl="8" w:tplc="8CF41640">
      <w:numFmt w:val="bullet"/>
      <w:lvlText w:val="•"/>
      <w:lvlJc w:val="left"/>
      <w:pPr>
        <w:ind w:left="2465" w:hanging="360"/>
      </w:pPr>
      <w:rPr>
        <w:rFonts w:hint="default"/>
        <w:lang w:val="id" w:eastAsia="en-US" w:bidi="ar-SA"/>
      </w:rPr>
    </w:lvl>
  </w:abstractNum>
  <w:abstractNum w:abstractNumId="3" w15:restartNumberingAfterBreak="0">
    <w:nsid w:val="0C8C1BB8"/>
    <w:multiLevelType w:val="hybridMultilevel"/>
    <w:tmpl w:val="3E4E924E"/>
    <w:lvl w:ilvl="0" w:tplc="4932969E">
      <w:numFmt w:val="bullet"/>
      <w:lvlText w:val="•"/>
      <w:lvlJc w:val="left"/>
      <w:pPr>
        <w:ind w:left="1213" w:hanging="78"/>
      </w:pPr>
      <w:rPr>
        <w:rFonts w:ascii="Trebuchet MS" w:eastAsia="Trebuchet MS" w:hAnsi="Trebuchet MS" w:cs="Trebuchet MS" w:hint="default"/>
        <w:b w:val="0"/>
        <w:bCs w:val="0"/>
        <w:i w:val="0"/>
        <w:iCs w:val="0"/>
        <w:color w:val="073353"/>
        <w:spacing w:val="0"/>
        <w:w w:val="44"/>
        <w:sz w:val="24"/>
        <w:szCs w:val="24"/>
        <w:lang w:val="id" w:eastAsia="en-US" w:bidi="ar-SA"/>
      </w:rPr>
    </w:lvl>
    <w:lvl w:ilvl="1" w:tplc="8FEA7F34">
      <w:numFmt w:val="bullet"/>
      <w:lvlText w:val="•"/>
      <w:lvlJc w:val="left"/>
      <w:pPr>
        <w:ind w:left="2287" w:hanging="78"/>
      </w:pPr>
      <w:rPr>
        <w:rFonts w:hint="default"/>
        <w:lang w:val="id" w:eastAsia="en-US" w:bidi="ar-SA"/>
      </w:rPr>
    </w:lvl>
    <w:lvl w:ilvl="2" w:tplc="6102E912">
      <w:numFmt w:val="bullet"/>
      <w:lvlText w:val="•"/>
      <w:lvlJc w:val="left"/>
      <w:pPr>
        <w:ind w:left="3355" w:hanging="78"/>
      </w:pPr>
      <w:rPr>
        <w:rFonts w:hint="default"/>
        <w:lang w:val="id" w:eastAsia="en-US" w:bidi="ar-SA"/>
      </w:rPr>
    </w:lvl>
    <w:lvl w:ilvl="3" w:tplc="F056C51A">
      <w:numFmt w:val="bullet"/>
      <w:lvlText w:val="•"/>
      <w:lvlJc w:val="left"/>
      <w:pPr>
        <w:ind w:left="4423" w:hanging="78"/>
      </w:pPr>
      <w:rPr>
        <w:rFonts w:hint="default"/>
        <w:lang w:val="id" w:eastAsia="en-US" w:bidi="ar-SA"/>
      </w:rPr>
    </w:lvl>
    <w:lvl w:ilvl="4" w:tplc="2F58AD28">
      <w:numFmt w:val="bullet"/>
      <w:lvlText w:val="•"/>
      <w:lvlJc w:val="left"/>
      <w:pPr>
        <w:ind w:left="5491" w:hanging="78"/>
      </w:pPr>
      <w:rPr>
        <w:rFonts w:hint="default"/>
        <w:lang w:val="id" w:eastAsia="en-US" w:bidi="ar-SA"/>
      </w:rPr>
    </w:lvl>
    <w:lvl w:ilvl="5" w:tplc="4D1EDBF2">
      <w:numFmt w:val="bullet"/>
      <w:lvlText w:val="•"/>
      <w:lvlJc w:val="left"/>
      <w:pPr>
        <w:ind w:left="6559" w:hanging="78"/>
      </w:pPr>
      <w:rPr>
        <w:rFonts w:hint="default"/>
        <w:lang w:val="id" w:eastAsia="en-US" w:bidi="ar-SA"/>
      </w:rPr>
    </w:lvl>
    <w:lvl w:ilvl="6" w:tplc="4D646E44">
      <w:numFmt w:val="bullet"/>
      <w:lvlText w:val="•"/>
      <w:lvlJc w:val="left"/>
      <w:pPr>
        <w:ind w:left="7627" w:hanging="78"/>
      </w:pPr>
      <w:rPr>
        <w:rFonts w:hint="default"/>
        <w:lang w:val="id" w:eastAsia="en-US" w:bidi="ar-SA"/>
      </w:rPr>
    </w:lvl>
    <w:lvl w:ilvl="7" w:tplc="9264B0D6">
      <w:numFmt w:val="bullet"/>
      <w:lvlText w:val="•"/>
      <w:lvlJc w:val="left"/>
      <w:pPr>
        <w:ind w:left="8695" w:hanging="78"/>
      </w:pPr>
      <w:rPr>
        <w:rFonts w:hint="default"/>
        <w:lang w:val="id" w:eastAsia="en-US" w:bidi="ar-SA"/>
      </w:rPr>
    </w:lvl>
    <w:lvl w:ilvl="8" w:tplc="85E2C72C">
      <w:numFmt w:val="bullet"/>
      <w:lvlText w:val="•"/>
      <w:lvlJc w:val="left"/>
      <w:pPr>
        <w:ind w:left="9763" w:hanging="78"/>
      </w:pPr>
      <w:rPr>
        <w:rFonts w:hint="default"/>
        <w:lang w:val="id" w:eastAsia="en-US" w:bidi="ar-SA"/>
      </w:rPr>
    </w:lvl>
  </w:abstractNum>
  <w:abstractNum w:abstractNumId="4" w15:restartNumberingAfterBreak="0">
    <w:nsid w:val="1018203A"/>
    <w:multiLevelType w:val="multilevel"/>
    <w:tmpl w:val="56100574"/>
    <w:lvl w:ilvl="0">
      <w:start w:val="5"/>
      <w:numFmt w:val="decimal"/>
      <w:lvlText w:val="%1"/>
      <w:lvlJc w:val="left"/>
      <w:pPr>
        <w:ind w:left="765" w:hanging="360"/>
      </w:pPr>
      <w:rPr>
        <w:rFonts w:hint="default"/>
        <w:lang w:val="id" w:eastAsia="en-US" w:bidi="ar-SA"/>
      </w:rPr>
    </w:lvl>
    <w:lvl w:ilvl="1">
      <w:start w:val="1"/>
      <w:numFmt w:val="decimal"/>
      <w:lvlText w:val="%1.%2"/>
      <w:lvlJc w:val="left"/>
      <w:pPr>
        <w:ind w:left="765" w:hanging="360"/>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593" w:hanging="360"/>
      </w:pPr>
      <w:rPr>
        <w:rFonts w:hint="default"/>
        <w:lang w:val="id" w:eastAsia="en-US" w:bidi="ar-SA"/>
      </w:rPr>
    </w:lvl>
    <w:lvl w:ilvl="3">
      <w:numFmt w:val="bullet"/>
      <w:lvlText w:val="•"/>
      <w:lvlJc w:val="left"/>
      <w:pPr>
        <w:ind w:left="3510" w:hanging="360"/>
      </w:pPr>
      <w:rPr>
        <w:rFonts w:hint="default"/>
        <w:lang w:val="id" w:eastAsia="en-US" w:bidi="ar-SA"/>
      </w:rPr>
    </w:lvl>
    <w:lvl w:ilvl="4">
      <w:numFmt w:val="bullet"/>
      <w:lvlText w:val="•"/>
      <w:lvlJc w:val="left"/>
      <w:pPr>
        <w:ind w:left="4427" w:hanging="360"/>
      </w:pPr>
      <w:rPr>
        <w:rFonts w:hint="default"/>
        <w:lang w:val="id" w:eastAsia="en-US" w:bidi="ar-SA"/>
      </w:rPr>
    </w:lvl>
    <w:lvl w:ilvl="5">
      <w:numFmt w:val="bullet"/>
      <w:lvlText w:val="•"/>
      <w:lvlJc w:val="left"/>
      <w:pPr>
        <w:ind w:left="5344" w:hanging="360"/>
      </w:pPr>
      <w:rPr>
        <w:rFonts w:hint="default"/>
        <w:lang w:val="id" w:eastAsia="en-US" w:bidi="ar-SA"/>
      </w:rPr>
    </w:lvl>
    <w:lvl w:ilvl="6">
      <w:numFmt w:val="bullet"/>
      <w:lvlText w:val="•"/>
      <w:lvlJc w:val="left"/>
      <w:pPr>
        <w:ind w:left="6261" w:hanging="360"/>
      </w:pPr>
      <w:rPr>
        <w:rFonts w:hint="default"/>
        <w:lang w:val="id" w:eastAsia="en-US" w:bidi="ar-SA"/>
      </w:rPr>
    </w:lvl>
    <w:lvl w:ilvl="7">
      <w:numFmt w:val="bullet"/>
      <w:lvlText w:val="•"/>
      <w:lvlJc w:val="left"/>
      <w:pPr>
        <w:ind w:left="7178" w:hanging="360"/>
      </w:pPr>
      <w:rPr>
        <w:rFonts w:hint="default"/>
        <w:lang w:val="id" w:eastAsia="en-US" w:bidi="ar-SA"/>
      </w:rPr>
    </w:lvl>
    <w:lvl w:ilvl="8">
      <w:numFmt w:val="bullet"/>
      <w:lvlText w:val="•"/>
      <w:lvlJc w:val="left"/>
      <w:pPr>
        <w:ind w:left="8095" w:hanging="360"/>
      </w:pPr>
      <w:rPr>
        <w:rFonts w:hint="default"/>
        <w:lang w:val="id" w:eastAsia="en-US" w:bidi="ar-SA"/>
      </w:rPr>
    </w:lvl>
  </w:abstractNum>
  <w:abstractNum w:abstractNumId="5" w15:restartNumberingAfterBreak="0">
    <w:nsid w:val="10856E59"/>
    <w:multiLevelType w:val="hybridMultilevel"/>
    <w:tmpl w:val="534875F4"/>
    <w:lvl w:ilvl="0" w:tplc="8BA22CA6">
      <w:start w:val="1"/>
      <w:numFmt w:val="lowerLetter"/>
      <w:lvlText w:val="%1."/>
      <w:lvlJc w:val="left"/>
      <w:pPr>
        <w:ind w:left="1422" w:hanging="360"/>
      </w:pPr>
      <w:rPr>
        <w:rFonts w:ascii="Times New Roman" w:eastAsia="Times New Roman" w:hAnsi="Times New Roman" w:cs="Times New Roman" w:hint="default"/>
        <w:b w:val="0"/>
        <w:bCs w:val="0"/>
        <w:i w:val="0"/>
        <w:iCs w:val="0"/>
        <w:spacing w:val="0"/>
        <w:w w:val="95"/>
        <w:sz w:val="24"/>
        <w:szCs w:val="24"/>
        <w:lang w:val="id" w:eastAsia="en-US" w:bidi="ar-SA"/>
      </w:rPr>
    </w:lvl>
    <w:lvl w:ilvl="1" w:tplc="4B6A7A40">
      <w:numFmt w:val="bullet"/>
      <w:lvlText w:val="•"/>
      <w:lvlJc w:val="left"/>
      <w:pPr>
        <w:ind w:left="2270" w:hanging="360"/>
      </w:pPr>
      <w:rPr>
        <w:rFonts w:hint="default"/>
        <w:lang w:val="id" w:eastAsia="en-US" w:bidi="ar-SA"/>
      </w:rPr>
    </w:lvl>
    <w:lvl w:ilvl="2" w:tplc="75547CD6">
      <w:numFmt w:val="bullet"/>
      <w:lvlText w:val="•"/>
      <w:lvlJc w:val="left"/>
      <w:pPr>
        <w:ind w:left="3121" w:hanging="360"/>
      </w:pPr>
      <w:rPr>
        <w:rFonts w:hint="default"/>
        <w:lang w:val="id" w:eastAsia="en-US" w:bidi="ar-SA"/>
      </w:rPr>
    </w:lvl>
    <w:lvl w:ilvl="3" w:tplc="81A66016">
      <w:numFmt w:val="bullet"/>
      <w:lvlText w:val="•"/>
      <w:lvlJc w:val="left"/>
      <w:pPr>
        <w:ind w:left="3972" w:hanging="360"/>
      </w:pPr>
      <w:rPr>
        <w:rFonts w:hint="default"/>
        <w:lang w:val="id" w:eastAsia="en-US" w:bidi="ar-SA"/>
      </w:rPr>
    </w:lvl>
    <w:lvl w:ilvl="4" w:tplc="B14C3436">
      <w:numFmt w:val="bullet"/>
      <w:lvlText w:val="•"/>
      <w:lvlJc w:val="left"/>
      <w:pPr>
        <w:ind w:left="4823" w:hanging="360"/>
      </w:pPr>
      <w:rPr>
        <w:rFonts w:hint="default"/>
        <w:lang w:val="id" w:eastAsia="en-US" w:bidi="ar-SA"/>
      </w:rPr>
    </w:lvl>
    <w:lvl w:ilvl="5" w:tplc="733AD5BA">
      <w:numFmt w:val="bullet"/>
      <w:lvlText w:val="•"/>
      <w:lvlJc w:val="left"/>
      <w:pPr>
        <w:ind w:left="5674" w:hanging="360"/>
      </w:pPr>
      <w:rPr>
        <w:rFonts w:hint="default"/>
        <w:lang w:val="id" w:eastAsia="en-US" w:bidi="ar-SA"/>
      </w:rPr>
    </w:lvl>
    <w:lvl w:ilvl="6" w:tplc="CD26AA06">
      <w:numFmt w:val="bullet"/>
      <w:lvlText w:val="•"/>
      <w:lvlJc w:val="left"/>
      <w:pPr>
        <w:ind w:left="6525" w:hanging="360"/>
      </w:pPr>
      <w:rPr>
        <w:rFonts w:hint="default"/>
        <w:lang w:val="id" w:eastAsia="en-US" w:bidi="ar-SA"/>
      </w:rPr>
    </w:lvl>
    <w:lvl w:ilvl="7" w:tplc="554CBB8E">
      <w:numFmt w:val="bullet"/>
      <w:lvlText w:val="•"/>
      <w:lvlJc w:val="left"/>
      <w:pPr>
        <w:ind w:left="7376" w:hanging="360"/>
      </w:pPr>
      <w:rPr>
        <w:rFonts w:hint="default"/>
        <w:lang w:val="id" w:eastAsia="en-US" w:bidi="ar-SA"/>
      </w:rPr>
    </w:lvl>
    <w:lvl w:ilvl="8" w:tplc="DD2EDC56">
      <w:numFmt w:val="bullet"/>
      <w:lvlText w:val="•"/>
      <w:lvlJc w:val="left"/>
      <w:pPr>
        <w:ind w:left="8227" w:hanging="360"/>
      </w:pPr>
      <w:rPr>
        <w:rFonts w:hint="default"/>
        <w:lang w:val="id" w:eastAsia="en-US" w:bidi="ar-SA"/>
      </w:rPr>
    </w:lvl>
  </w:abstractNum>
  <w:abstractNum w:abstractNumId="6" w15:restartNumberingAfterBreak="0">
    <w:nsid w:val="21FE4BBA"/>
    <w:multiLevelType w:val="hybridMultilevel"/>
    <w:tmpl w:val="D10C7A16"/>
    <w:lvl w:ilvl="0" w:tplc="27FE912E">
      <w:start w:val="1"/>
      <w:numFmt w:val="decimal"/>
      <w:lvlText w:val="%1."/>
      <w:lvlJc w:val="left"/>
      <w:pPr>
        <w:ind w:left="458" w:hanging="352"/>
      </w:pPr>
      <w:rPr>
        <w:rFonts w:ascii="Times New Roman" w:eastAsia="Times New Roman" w:hAnsi="Times New Roman" w:cs="Times New Roman" w:hint="default"/>
        <w:b w:val="0"/>
        <w:bCs w:val="0"/>
        <w:i w:val="0"/>
        <w:iCs w:val="0"/>
        <w:spacing w:val="0"/>
        <w:w w:val="95"/>
        <w:sz w:val="24"/>
        <w:szCs w:val="24"/>
        <w:lang w:val="id" w:eastAsia="en-US" w:bidi="ar-SA"/>
      </w:rPr>
    </w:lvl>
    <w:lvl w:ilvl="1" w:tplc="05DAC0E4">
      <w:numFmt w:val="bullet"/>
      <w:lvlText w:val="•"/>
      <w:lvlJc w:val="left"/>
      <w:pPr>
        <w:ind w:left="719" w:hanging="352"/>
      </w:pPr>
      <w:rPr>
        <w:rFonts w:hint="default"/>
        <w:lang w:val="id" w:eastAsia="en-US" w:bidi="ar-SA"/>
      </w:rPr>
    </w:lvl>
    <w:lvl w:ilvl="2" w:tplc="832CD7A8">
      <w:numFmt w:val="bullet"/>
      <w:lvlText w:val="•"/>
      <w:lvlJc w:val="left"/>
      <w:pPr>
        <w:ind w:left="979" w:hanging="352"/>
      </w:pPr>
      <w:rPr>
        <w:rFonts w:hint="default"/>
        <w:lang w:val="id" w:eastAsia="en-US" w:bidi="ar-SA"/>
      </w:rPr>
    </w:lvl>
    <w:lvl w:ilvl="3" w:tplc="F9945E50">
      <w:numFmt w:val="bullet"/>
      <w:lvlText w:val="•"/>
      <w:lvlJc w:val="left"/>
      <w:pPr>
        <w:ind w:left="1238" w:hanging="352"/>
      </w:pPr>
      <w:rPr>
        <w:rFonts w:hint="default"/>
        <w:lang w:val="id" w:eastAsia="en-US" w:bidi="ar-SA"/>
      </w:rPr>
    </w:lvl>
    <w:lvl w:ilvl="4" w:tplc="9EE8D8AE">
      <w:numFmt w:val="bullet"/>
      <w:lvlText w:val="•"/>
      <w:lvlJc w:val="left"/>
      <w:pPr>
        <w:ind w:left="1498" w:hanging="352"/>
      </w:pPr>
      <w:rPr>
        <w:rFonts w:hint="default"/>
        <w:lang w:val="id" w:eastAsia="en-US" w:bidi="ar-SA"/>
      </w:rPr>
    </w:lvl>
    <w:lvl w:ilvl="5" w:tplc="43744A1A">
      <w:numFmt w:val="bullet"/>
      <w:lvlText w:val="•"/>
      <w:lvlJc w:val="left"/>
      <w:pPr>
        <w:ind w:left="1757" w:hanging="352"/>
      </w:pPr>
      <w:rPr>
        <w:rFonts w:hint="default"/>
        <w:lang w:val="id" w:eastAsia="en-US" w:bidi="ar-SA"/>
      </w:rPr>
    </w:lvl>
    <w:lvl w:ilvl="6" w:tplc="1F3EEC3A">
      <w:numFmt w:val="bullet"/>
      <w:lvlText w:val="•"/>
      <w:lvlJc w:val="left"/>
      <w:pPr>
        <w:ind w:left="2017" w:hanging="352"/>
      </w:pPr>
      <w:rPr>
        <w:rFonts w:hint="default"/>
        <w:lang w:val="id" w:eastAsia="en-US" w:bidi="ar-SA"/>
      </w:rPr>
    </w:lvl>
    <w:lvl w:ilvl="7" w:tplc="F8102392">
      <w:numFmt w:val="bullet"/>
      <w:lvlText w:val="•"/>
      <w:lvlJc w:val="left"/>
      <w:pPr>
        <w:ind w:left="2276" w:hanging="352"/>
      </w:pPr>
      <w:rPr>
        <w:rFonts w:hint="default"/>
        <w:lang w:val="id" w:eastAsia="en-US" w:bidi="ar-SA"/>
      </w:rPr>
    </w:lvl>
    <w:lvl w:ilvl="8" w:tplc="0C5A4B4A">
      <w:numFmt w:val="bullet"/>
      <w:lvlText w:val="•"/>
      <w:lvlJc w:val="left"/>
      <w:pPr>
        <w:ind w:left="2536" w:hanging="352"/>
      </w:pPr>
      <w:rPr>
        <w:rFonts w:hint="default"/>
        <w:lang w:val="id" w:eastAsia="en-US" w:bidi="ar-SA"/>
      </w:rPr>
    </w:lvl>
  </w:abstractNum>
  <w:abstractNum w:abstractNumId="7" w15:restartNumberingAfterBreak="0">
    <w:nsid w:val="24A515CF"/>
    <w:multiLevelType w:val="hybridMultilevel"/>
    <w:tmpl w:val="76CC10C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288062CD"/>
    <w:multiLevelType w:val="hybridMultilevel"/>
    <w:tmpl w:val="5484BA8E"/>
    <w:lvl w:ilvl="0" w:tplc="87DEDCE8">
      <w:start w:val="1"/>
      <w:numFmt w:val="upperLetter"/>
      <w:lvlText w:val="%1."/>
      <w:lvlJc w:val="left"/>
      <w:pPr>
        <w:ind w:left="1294" w:hanging="301"/>
      </w:pPr>
      <w:rPr>
        <w:rFonts w:ascii="Times New Roman" w:eastAsia="Times New Roman" w:hAnsi="Times New Roman" w:cs="Times New Roman" w:hint="default"/>
        <w:b/>
        <w:bCs/>
        <w:i w:val="0"/>
        <w:iCs w:val="0"/>
        <w:spacing w:val="0"/>
        <w:w w:val="96"/>
        <w:sz w:val="24"/>
        <w:szCs w:val="24"/>
        <w:lang w:val="id" w:eastAsia="en-US" w:bidi="ar-SA"/>
      </w:rPr>
    </w:lvl>
    <w:lvl w:ilvl="1" w:tplc="5308AA16">
      <w:numFmt w:val="bullet"/>
      <w:lvlText w:val="•"/>
      <w:lvlJc w:val="left"/>
      <w:pPr>
        <w:ind w:left="2162" w:hanging="301"/>
      </w:pPr>
      <w:rPr>
        <w:rFonts w:hint="default"/>
        <w:lang w:val="id" w:eastAsia="en-US" w:bidi="ar-SA"/>
      </w:rPr>
    </w:lvl>
    <w:lvl w:ilvl="2" w:tplc="9936486A">
      <w:numFmt w:val="bullet"/>
      <w:lvlText w:val="•"/>
      <w:lvlJc w:val="left"/>
      <w:pPr>
        <w:ind w:left="3025" w:hanging="301"/>
      </w:pPr>
      <w:rPr>
        <w:rFonts w:hint="default"/>
        <w:lang w:val="id" w:eastAsia="en-US" w:bidi="ar-SA"/>
      </w:rPr>
    </w:lvl>
    <w:lvl w:ilvl="3" w:tplc="9F0E5B9E">
      <w:numFmt w:val="bullet"/>
      <w:lvlText w:val="•"/>
      <w:lvlJc w:val="left"/>
      <w:pPr>
        <w:ind w:left="3888" w:hanging="301"/>
      </w:pPr>
      <w:rPr>
        <w:rFonts w:hint="default"/>
        <w:lang w:val="id" w:eastAsia="en-US" w:bidi="ar-SA"/>
      </w:rPr>
    </w:lvl>
    <w:lvl w:ilvl="4" w:tplc="2E3AF490">
      <w:numFmt w:val="bullet"/>
      <w:lvlText w:val="•"/>
      <w:lvlJc w:val="left"/>
      <w:pPr>
        <w:ind w:left="4751" w:hanging="301"/>
      </w:pPr>
      <w:rPr>
        <w:rFonts w:hint="default"/>
        <w:lang w:val="id" w:eastAsia="en-US" w:bidi="ar-SA"/>
      </w:rPr>
    </w:lvl>
    <w:lvl w:ilvl="5" w:tplc="E460CAFE">
      <w:numFmt w:val="bullet"/>
      <w:lvlText w:val="•"/>
      <w:lvlJc w:val="left"/>
      <w:pPr>
        <w:ind w:left="5614" w:hanging="301"/>
      </w:pPr>
      <w:rPr>
        <w:rFonts w:hint="default"/>
        <w:lang w:val="id" w:eastAsia="en-US" w:bidi="ar-SA"/>
      </w:rPr>
    </w:lvl>
    <w:lvl w:ilvl="6" w:tplc="20CA30B6">
      <w:numFmt w:val="bullet"/>
      <w:lvlText w:val="•"/>
      <w:lvlJc w:val="left"/>
      <w:pPr>
        <w:ind w:left="6477" w:hanging="301"/>
      </w:pPr>
      <w:rPr>
        <w:rFonts w:hint="default"/>
        <w:lang w:val="id" w:eastAsia="en-US" w:bidi="ar-SA"/>
      </w:rPr>
    </w:lvl>
    <w:lvl w:ilvl="7" w:tplc="2EEC8026">
      <w:numFmt w:val="bullet"/>
      <w:lvlText w:val="•"/>
      <w:lvlJc w:val="left"/>
      <w:pPr>
        <w:ind w:left="7340" w:hanging="301"/>
      </w:pPr>
      <w:rPr>
        <w:rFonts w:hint="default"/>
        <w:lang w:val="id" w:eastAsia="en-US" w:bidi="ar-SA"/>
      </w:rPr>
    </w:lvl>
    <w:lvl w:ilvl="8" w:tplc="BBC05C90">
      <w:numFmt w:val="bullet"/>
      <w:lvlText w:val="•"/>
      <w:lvlJc w:val="left"/>
      <w:pPr>
        <w:ind w:left="8203" w:hanging="301"/>
      </w:pPr>
      <w:rPr>
        <w:rFonts w:hint="default"/>
        <w:lang w:val="id" w:eastAsia="en-US" w:bidi="ar-SA"/>
      </w:rPr>
    </w:lvl>
  </w:abstractNum>
  <w:abstractNum w:abstractNumId="9" w15:restartNumberingAfterBreak="0">
    <w:nsid w:val="2B145A99"/>
    <w:multiLevelType w:val="hybridMultilevel"/>
    <w:tmpl w:val="09B8372E"/>
    <w:lvl w:ilvl="0" w:tplc="2EFC050C">
      <w:start w:val="1"/>
      <w:numFmt w:val="lowerLetter"/>
      <w:lvlText w:val="%1."/>
      <w:lvlJc w:val="left"/>
      <w:pPr>
        <w:ind w:left="426" w:hanging="360"/>
      </w:pPr>
    </w:lvl>
    <w:lvl w:ilvl="1" w:tplc="04090019">
      <w:start w:val="1"/>
      <w:numFmt w:val="lowerLetter"/>
      <w:lvlText w:val="%2."/>
      <w:lvlJc w:val="left"/>
      <w:pPr>
        <w:ind w:left="1146" w:hanging="360"/>
      </w:pPr>
    </w:lvl>
    <w:lvl w:ilvl="2" w:tplc="0409001B">
      <w:start w:val="1"/>
      <w:numFmt w:val="lowerRoman"/>
      <w:lvlText w:val="%3."/>
      <w:lvlJc w:val="right"/>
      <w:pPr>
        <w:ind w:left="1866" w:hanging="180"/>
      </w:pPr>
    </w:lvl>
    <w:lvl w:ilvl="3" w:tplc="0409000F">
      <w:start w:val="1"/>
      <w:numFmt w:val="decimal"/>
      <w:lvlText w:val="%4."/>
      <w:lvlJc w:val="left"/>
      <w:pPr>
        <w:ind w:left="2586" w:hanging="360"/>
      </w:pPr>
    </w:lvl>
    <w:lvl w:ilvl="4" w:tplc="04090019">
      <w:start w:val="1"/>
      <w:numFmt w:val="lowerLetter"/>
      <w:lvlText w:val="%5."/>
      <w:lvlJc w:val="left"/>
      <w:pPr>
        <w:ind w:left="3306" w:hanging="360"/>
      </w:pPr>
    </w:lvl>
    <w:lvl w:ilvl="5" w:tplc="0409001B">
      <w:start w:val="1"/>
      <w:numFmt w:val="lowerRoman"/>
      <w:lvlText w:val="%6."/>
      <w:lvlJc w:val="right"/>
      <w:pPr>
        <w:ind w:left="4026" w:hanging="180"/>
      </w:pPr>
    </w:lvl>
    <w:lvl w:ilvl="6" w:tplc="0409000F">
      <w:start w:val="1"/>
      <w:numFmt w:val="decimal"/>
      <w:lvlText w:val="%7."/>
      <w:lvlJc w:val="left"/>
      <w:pPr>
        <w:ind w:left="4746" w:hanging="360"/>
      </w:pPr>
    </w:lvl>
    <w:lvl w:ilvl="7" w:tplc="04090019">
      <w:start w:val="1"/>
      <w:numFmt w:val="lowerLetter"/>
      <w:lvlText w:val="%8."/>
      <w:lvlJc w:val="left"/>
      <w:pPr>
        <w:ind w:left="5466" w:hanging="360"/>
      </w:pPr>
    </w:lvl>
    <w:lvl w:ilvl="8" w:tplc="0409001B">
      <w:start w:val="1"/>
      <w:numFmt w:val="lowerRoman"/>
      <w:lvlText w:val="%9."/>
      <w:lvlJc w:val="right"/>
      <w:pPr>
        <w:ind w:left="6186" w:hanging="180"/>
      </w:pPr>
    </w:lvl>
  </w:abstractNum>
  <w:abstractNum w:abstractNumId="10" w15:restartNumberingAfterBreak="0">
    <w:nsid w:val="2BDF40C2"/>
    <w:multiLevelType w:val="hybridMultilevel"/>
    <w:tmpl w:val="287C919C"/>
    <w:lvl w:ilvl="0" w:tplc="7CC8874E">
      <w:start w:val="7"/>
      <w:numFmt w:val="decimalZero"/>
      <w:lvlText w:val="%1"/>
      <w:lvlJc w:val="left"/>
      <w:pPr>
        <w:ind w:left="6177" w:hanging="1107"/>
      </w:pPr>
      <w:rPr>
        <w:rFonts w:hint="default"/>
        <w:spacing w:val="-1"/>
        <w:w w:val="80"/>
        <w:lang w:val="id" w:eastAsia="en-US" w:bidi="ar-SA"/>
      </w:rPr>
    </w:lvl>
    <w:lvl w:ilvl="1" w:tplc="38A2F82C">
      <w:numFmt w:val="bullet"/>
      <w:lvlText w:val="•"/>
      <w:lvlJc w:val="left"/>
      <w:pPr>
        <w:ind w:left="6751" w:hanging="1107"/>
      </w:pPr>
      <w:rPr>
        <w:rFonts w:hint="default"/>
        <w:lang w:val="id" w:eastAsia="en-US" w:bidi="ar-SA"/>
      </w:rPr>
    </w:lvl>
    <w:lvl w:ilvl="2" w:tplc="42288EE4">
      <w:numFmt w:val="bullet"/>
      <w:lvlText w:val="•"/>
      <w:lvlJc w:val="left"/>
      <w:pPr>
        <w:ind w:left="7323" w:hanging="1107"/>
      </w:pPr>
      <w:rPr>
        <w:rFonts w:hint="default"/>
        <w:lang w:val="id" w:eastAsia="en-US" w:bidi="ar-SA"/>
      </w:rPr>
    </w:lvl>
    <w:lvl w:ilvl="3" w:tplc="2E083C8A">
      <w:numFmt w:val="bullet"/>
      <w:lvlText w:val="•"/>
      <w:lvlJc w:val="left"/>
      <w:pPr>
        <w:ind w:left="7895" w:hanging="1107"/>
      </w:pPr>
      <w:rPr>
        <w:rFonts w:hint="default"/>
        <w:lang w:val="id" w:eastAsia="en-US" w:bidi="ar-SA"/>
      </w:rPr>
    </w:lvl>
    <w:lvl w:ilvl="4" w:tplc="06D09B64">
      <w:numFmt w:val="bullet"/>
      <w:lvlText w:val="•"/>
      <w:lvlJc w:val="left"/>
      <w:pPr>
        <w:ind w:left="8467" w:hanging="1107"/>
      </w:pPr>
      <w:rPr>
        <w:rFonts w:hint="default"/>
        <w:lang w:val="id" w:eastAsia="en-US" w:bidi="ar-SA"/>
      </w:rPr>
    </w:lvl>
    <w:lvl w:ilvl="5" w:tplc="E0DAA0FA">
      <w:numFmt w:val="bullet"/>
      <w:lvlText w:val="•"/>
      <w:lvlJc w:val="left"/>
      <w:pPr>
        <w:ind w:left="9039" w:hanging="1107"/>
      </w:pPr>
      <w:rPr>
        <w:rFonts w:hint="default"/>
        <w:lang w:val="id" w:eastAsia="en-US" w:bidi="ar-SA"/>
      </w:rPr>
    </w:lvl>
    <w:lvl w:ilvl="6" w:tplc="2F04009E">
      <w:numFmt w:val="bullet"/>
      <w:lvlText w:val="•"/>
      <w:lvlJc w:val="left"/>
      <w:pPr>
        <w:ind w:left="9611" w:hanging="1107"/>
      </w:pPr>
      <w:rPr>
        <w:rFonts w:hint="default"/>
        <w:lang w:val="id" w:eastAsia="en-US" w:bidi="ar-SA"/>
      </w:rPr>
    </w:lvl>
    <w:lvl w:ilvl="7" w:tplc="EA5A1124">
      <w:numFmt w:val="bullet"/>
      <w:lvlText w:val="•"/>
      <w:lvlJc w:val="left"/>
      <w:pPr>
        <w:ind w:left="10183" w:hanging="1107"/>
      </w:pPr>
      <w:rPr>
        <w:rFonts w:hint="default"/>
        <w:lang w:val="id" w:eastAsia="en-US" w:bidi="ar-SA"/>
      </w:rPr>
    </w:lvl>
    <w:lvl w:ilvl="8" w:tplc="E21497FE">
      <w:numFmt w:val="bullet"/>
      <w:lvlText w:val="•"/>
      <w:lvlJc w:val="left"/>
      <w:pPr>
        <w:ind w:left="10755" w:hanging="1107"/>
      </w:pPr>
      <w:rPr>
        <w:rFonts w:hint="default"/>
        <w:lang w:val="id" w:eastAsia="en-US" w:bidi="ar-SA"/>
      </w:rPr>
    </w:lvl>
  </w:abstractNum>
  <w:abstractNum w:abstractNumId="11" w15:restartNumberingAfterBreak="0">
    <w:nsid w:val="2F8D68C0"/>
    <w:multiLevelType w:val="multilevel"/>
    <w:tmpl w:val="6FB4B8FE"/>
    <w:lvl w:ilvl="0">
      <w:start w:val="1"/>
      <w:numFmt w:val="decimal"/>
      <w:lvlText w:val="%1"/>
      <w:lvlJc w:val="left"/>
      <w:pPr>
        <w:ind w:left="1354" w:hanging="361"/>
      </w:pPr>
      <w:rPr>
        <w:rFonts w:hint="default"/>
        <w:lang w:val="id" w:eastAsia="en-US" w:bidi="ar-SA"/>
      </w:rPr>
    </w:lvl>
    <w:lvl w:ilvl="1">
      <w:start w:val="1"/>
      <w:numFmt w:val="decimal"/>
      <w:lvlText w:val="%1.%2"/>
      <w:lvlJc w:val="left"/>
      <w:pPr>
        <w:ind w:left="1354" w:hanging="361"/>
      </w:pPr>
      <w:rPr>
        <w:rFonts w:ascii="Times New Roman" w:eastAsia="Times New Roman" w:hAnsi="Times New Roman" w:cs="Times New Roman" w:hint="default"/>
        <w:b/>
        <w:bCs/>
        <w:i w:val="0"/>
        <w:iCs w:val="0"/>
        <w:spacing w:val="0"/>
        <w:w w:val="96"/>
        <w:sz w:val="24"/>
        <w:szCs w:val="24"/>
        <w:lang w:val="id" w:eastAsia="en-US" w:bidi="ar-SA"/>
      </w:rPr>
    </w:lvl>
    <w:lvl w:ilvl="2">
      <w:start w:val="1"/>
      <w:numFmt w:val="decimal"/>
      <w:lvlText w:val="%1.%2.%3"/>
      <w:lvlJc w:val="left"/>
      <w:pPr>
        <w:ind w:left="1534" w:hanging="541"/>
      </w:pPr>
      <w:rPr>
        <w:rFonts w:ascii="Times New Roman" w:eastAsia="Times New Roman" w:hAnsi="Times New Roman" w:cs="Times New Roman" w:hint="default"/>
        <w:b w:val="0"/>
        <w:bCs w:val="0"/>
        <w:i w:val="0"/>
        <w:iCs w:val="0"/>
        <w:spacing w:val="-2"/>
        <w:w w:val="95"/>
        <w:sz w:val="24"/>
        <w:szCs w:val="24"/>
        <w:lang w:val="id" w:eastAsia="en-US" w:bidi="ar-SA"/>
      </w:rPr>
    </w:lvl>
    <w:lvl w:ilvl="3">
      <w:numFmt w:val="bullet"/>
      <w:lvlText w:val="•"/>
      <w:lvlJc w:val="left"/>
      <w:pPr>
        <w:ind w:left="3404" w:hanging="541"/>
      </w:pPr>
      <w:rPr>
        <w:rFonts w:hint="default"/>
        <w:lang w:val="id" w:eastAsia="en-US" w:bidi="ar-SA"/>
      </w:rPr>
    </w:lvl>
    <w:lvl w:ilvl="4">
      <w:numFmt w:val="bullet"/>
      <w:lvlText w:val="•"/>
      <w:lvlJc w:val="left"/>
      <w:pPr>
        <w:ind w:left="4336" w:hanging="541"/>
      </w:pPr>
      <w:rPr>
        <w:rFonts w:hint="default"/>
        <w:lang w:val="id" w:eastAsia="en-US" w:bidi="ar-SA"/>
      </w:rPr>
    </w:lvl>
    <w:lvl w:ilvl="5">
      <w:numFmt w:val="bullet"/>
      <w:lvlText w:val="•"/>
      <w:lvlJc w:val="left"/>
      <w:pPr>
        <w:ind w:left="5268" w:hanging="541"/>
      </w:pPr>
      <w:rPr>
        <w:rFonts w:hint="default"/>
        <w:lang w:val="id" w:eastAsia="en-US" w:bidi="ar-SA"/>
      </w:rPr>
    </w:lvl>
    <w:lvl w:ilvl="6">
      <w:numFmt w:val="bullet"/>
      <w:lvlText w:val="•"/>
      <w:lvlJc w:val="left"/>
      <w:pPr>
        <w:ind w:left="6200" w:hanging="541"/>
      </w:pPr>
      <w:rPr>
        <w:rFonts w:hint="default"/>
        <w:lang w:val="id" w:eastAsia="en-US" w:bidi="ar-SA"/>
      </w:rPr>
    </w:lvl>
    <w:lvl w:ilvl="7">
      <w:numFmt w:val="bullet"/>
      <w:lvlText w:val="•"/>
      <w:lvlJc w:val="left"/>
      <w:pPr>
        <w:ind w:left="7132" w:hanging="541"/>
      </w:pPr>
      <w:rPr>
        <w:rFonts w:hint="default"/>
        <w:lang w:val="id" w:eastAsia="en-US" w:bidi="ar-SA"/>
      </w:rPr>
    </w:lvl>
    <w:lvl w:ilvl="8">
      <w:numFmt w:val="bullet"/>
      <w:lvlText w:val="•"/>
      <w:lvlJc w:val="left"/>
      <w:pPr>
        <w:ind w:left="8064" w:hanging="541"/>
      </w:pPr>
      <w:rPr>
        <w:rFonts w:hint="default"/>
        <w:lang w:val="id" w:eastAsia="en-US" w:bidi="ar-SA"/>
      </w:rPr>
    </w:lvl>
  </w:abstractNum>
  <w:abstractNum w:abstractNumId="12" w15:restartNumberingAfterBreak="0">
    <w:nsid w:val="321932C2"/>
    <w:multiLevelType w:val="hybridMultilevel"/>
    <w:tmpl w:val="FD706406"/>
    <w:lvl w:ilvl="0" w:tplc="AC46A186">
      <w:start w:val="1"/>
      <w:numFmt w:val="decimal"/>
      <w:lvlText w:val="%1."/>
      <w:lvlJc w:val="left"/>
      <w:pPr>
        <w:ind w:left="1703" w:hanging="238"/>
        <w:jc w:val="right"/>
      </w:pPr>
      <w:rPr>
        <w:rFonts w:ascii="Trebuchet MS" w:eastAsia="Trebuchet MS" w:hAnsi="Trebuchet MS" w:cs="Trebuchet MS" w:hint="default"/>
        <w:b w:val="0"/>
        <w:bCs w:val="0"/>
        <w:i w:val="0"/>
        <w:iCs w:val="0"/>
        <w:color w:val="073353"/>
        <w:spacing w:val="0"/>
        <w:w w:val="57"/>
        <w:sz w:val="26"/>
        <w:szCs w:val="26"/>
        <w:lang w:val="id" w:eastAsia="en-US" w:bidi="ar-SA"/>
      </w:rPr>
    </w:lvl>
    <w:lvl w:ilvl="1" w:tplc="44DC2918">
      <w:numFmt w:val="bullet"/>
      <w:lvlText w:val="•"/>
      <w:lvlJc w:val="left"/>
      <w:pPr>
        <w:ind w:left="2719" w:hanging="238"/>
      </w:pPr>
      <w:rPr>
        <w:rFonts w:hint="default"/>
        <w:lang w:val="id" w:eastAsia="en-US" w:bidi="ar-SA"/>
      </w:rPr>
    </w:lvl>
    <w:lvl w:ilvl="2" w:tplc="069A8AEE">
      <w:numFmt w:val="bullet"/>
      <w:lvlText w:val="•"/>
      <w:lvlJc w:val="left"/>
      <w:pPr>
        <w:ind w:left="3739" w:hanging="238"/>
      </w:pPr>
      <w:rPr>
        <w:rFonts w:hint="default"/>
        <w:lang w:val="id" w:eastAsia="en-US" w:bidi="ar-SA"/>
      </w:rPr>
    </w:lvl>
    <w:lvl w:ilvl="3" w:tplc="78D4D412">
      <w:numFmt w:val="bullet"/>
      <w:lvlText w:val="•"/>
      <w:lvlJc w:val="left"/>
      <w:pPr>
        <w:ind w:left="4759" w:hanging="238"/>
      </w:pPr>
      <w:rPr>
        <w:rFonts w:hint="default"/>
        <w:lang w:val="id" w:eastAsia="en-US" w:bidi="ar-SA"/>
      </w:rPr>
    </w:lvl>
    <w:lvl w:ilvl="4" w:tplc="2FB83660">
      <w:numFmt w:val="bullet"/>
      <w:lvlText w:val="•"/>
      <w:lvlJc w:val="left"/>
      <w:pPr>
        <w:ind w:left="5779" w:hanging="238"/>
      </w:pPr>
      <w:rPr>
        <w:rFonts w:hint="default"/>
        <w:lang w:val="id" w:eastAsia="en-US" w:bidi="ar-SA"/>
      </w:rPr>
    </w:lvl>
    <w:lvl w:ilvl="5" w:tplc="74F2C9F8">
      <w:numFmt w:val="bullet"/>
      <w:lvlText w:val="•"/>
      <w:lvlJc w:val="left"/>
      <w:pPr>
        <w:ind w:left="6799" w:hanging="238"/>
      </w:pPr>
      <w:rPr>
        <w:rFonts w:hint="default"/>
        <w:lang w:val="id" w:eastAsia="en-US" w:bidi="ar-SA"/>
      </w:rPr>
    </w:lvl>
    <w:lvl w:ilvl="6" w:tplc="D0EA363C">
      <w:numFmt w:val="bullet"/>
      <w:lvlText w:val="•"/>
      <w:lvlJc w:val="left"/>
      <w:pPr>
        <w:ind w:left="7819" w:hanging="238"/>
      </w:pPr>
      <w:rPr>
        <w:rFonts w:hint="default"/>
        <w:lang w:val="id" w:eastAsia="en-US" w:bidi="ar-SA"/>
      </w:rPr>
    </w:lvl>
    <w:lvl w:ilvl="7" w:tplc="FDF8A19A">
      <w:numFmt w:val="bullet"/>
      <w:lvlText w:val="•"/>
      <w:lvlJc w:val="left"/>
      <w:pPr>
        <w:ind w:left="8839" w:hanging="238"/>
      </w:pPr>
      <w:rPr>
        <w:rFonts w:hint="default"/>
        <w:lang w:val="id" w:eastAsia="en-US" w:bidi="ar-SA"/>
      </w:rPr>
    </w:lvl>
    <w:lvl w:ilvl="8" w:tplc="2000E934">
      <w:numFmt w:val="bullet"/>
      <w:lvlText w:val="•"/>
      <w:lvlJc w:val="left"/>
      <w:pPr>
        <w:ind w:left="9859" w:hanging="238"/>
      </w:pPr>
      <w:rPr>
        <w:rFonts w:hint="default"/>
        <w:lang w:val="id" w:eastAsia="en-US" w:bidi="ar-SA"/>
      </w:rPr>
    </w:lvl>
  </w:abstractNum>
  <w:abstractNum w:abstractNumId="13" w15:restartNumberingAfterBreak="0">
    <w:nsid w:val="322D1CF7"/>
    <w:multiLevelType w:val="hybridMultilevel"/>
    <w:tmpl w:val="B8925D4C"/>
    <w:lvl w:ilvl="0" w:tplc="A1FCA8EE">
      <w:start w:val="1"/>
      <w:numFmt w:val="decimal"/>
      <w:lvlText w:val="[%1]"/>
      <w:lvlJc w:val="left"/>
      <w:pPr>
        <w:ind w:left="1137" w:hanging="508"/>
        <w:jc w:val="right"/>
      </w:pPr>
      <w:rPr>
        <w:rFonts w:hint="default"/>
        <w:spacing w:val="-2"/>
        <w:w w:val="99"/>
        <w:lang w:val="id" w:eastAsia="en-US" w:bidi="ar-SA"/>
      </w:rPr>
    </w:lvl>
    <w:lvl w:ilvl="1" w:tplc="4A0ACAAE">
      <w:numFmt w:val="bullet"/>
      <w:lvlText w:val="•"/>
      <w:lvlJc w:val="left"/>
      <w:pPr>
        <w:ind w:left="1905" w:hanging="508"/>
      </w:pPr>
      <w:rPr>
        <w:rFonts w:hint="default"/>
        <w:lang w:val="id" w:eastAsia="en-US" w:bidi="ar-SA"/>
      </w:rPr>
    </w:lvl>
    <w:lvl w:ilvl="2" w:tplc="25EA0F84">
      <w:numFmt w:val="bullet"/>
      <w:lvlText w:val="•"/>
      <w:lvlJc w:val="left"/>
      <w:pPr>
        <w:ind w:left="2670" w:hanging="508"/>
      </w:pPr>
      <w:rPr>
        <w:rFonts w:hint="default"/>
        <w:lang w:val="id" w:eastAsia="en-US" w:bidi="ar-SA"/>
      </w:rPr>
    </w:lvl>
    <w:lvl w:ilvl="3" w:tplc="A8D45D12">
      <w:numFmt w:val="bullet"/>
      <w:lvlText w:val="•"/>
      <w:lvlJc w:val="left"/>
      <w:pPr>
        <w:ind w:left="3435" w:hanging="508"/>
      </w:pPr>
      <w:rPr>
        <w:rFonts w:hint="default"/>
        <w:lang w:val="id" w:eastAsia="en-US" w:bidi="ar-SA"/>
      </w:rPr>
    </w:lvl>
    <w:lvl w:ilvl="4" w:tplc="DE6A3156">
      <w:numFmt w:val="bullet"/>
      <w:lvlText w:val="•"/>
      <w:lvlJc w:val="left"/>
      <w:pPr>
        <w:ind w:left="4200" w:hanging="508"/>
      </w:pPr>
      <w:rPr>
        <w:rFonts w:hint="default"/>
        <w:lang w:val="id" w:eastAsia="en-US" w:bidi="ar-SA"/>
      </w:rPr>
    </w:lvl>
    <w:lvl w:ilvl="5" w:tplc="315CEDD8">
      <w:numFmt w:val="bullet"/>
      <w:lvlText w:val="•"/>
      <w:lvlJc w:val="left"/>
      <w:pPr>
        <w:ind w:left="4965" w:hanging="508"/>
      </w:pPr>
      <w:rPr>
        <w:rFonts w:hint="default"/>
        <w:lang w:val="id" w:eastAsia="en-US" w:bidi="ar-SA"/>
      </w:rPr>
    </w:lvl>
    <w:lvl w:ilvl="6" w:tplc="0270C8CA">
      <w:numFmt w:val="bullet"/>
      <w:lvlText w:val="•"/>
      <w:lvlJc w:val="left"/>
      <w:pPr>
        <w:ind w:left="5730" w:hanging="508"/>
      </w:pPr>
      <w:rPr>
        <w:rFonts w:hint="default"/>
        <w:lang w:val="id" w:eastAsia="en-US" w:bidi="ar-SA"/>
      </w:rPr>
    </w:lvl>
    <w:lvl w:ilvl="7" w:tplc="AAF63394">
      <w:numFmt w:val="bullet"/>
      <w:lvlText w:val="•"/>
      <w:lvlJc w:val="left"/>
      <w:pPr>
        <w:ind w:left="6495" w:hanging="508"/>
      </w:pPr>
      <w:rPr>
        <w:rFonts w:hint="default"/>
        <w:lang w:val="id" w:eastAsia="en-US" w:bidi="ar-SA"/>
      </w:rPr>
    </w:lvl>
    <w:lvl w:ilvl="8" w:tplc="4574C4E4">
      <w:numFmt w:val="bullet"/>
      <w:lvlText w:val="•"/>
      <w:lvlJc w:val="left"/>
      <w:pPr>
        <w:ind w:left="7260" w:hanging="508"/>
      </w:pPr>
      <w:rPr>
        <w:rFonts w:hint="default"/>
        <w:lang w:val="id" w:eastAsia="en-US" w:bidi="ar-SA"/>
      </w:rPr>
    </w:lvl>
  </w:abstractNum>
  <w:abstractNum w:abstractNumId="14" w15:restartNumberingAfterBreak="0">
    <w:nsid w:val="33E938D7"/>
    <w:multiLevelType w:val="hybridMultilevel"/>
    <w:tmpl w:val="8EF2526E"/>
    <w:lvl w:ilvl="0" w:tplc="C910E95E">
      <w:start w:val="1"/>
      <w:numFmt w:val="lowerLetter"/>
      <w:lvlText w:val="%1."/>
      <w:lvlJc w:val="left"/>
      <w:pPr>
        <w:ind w:left="454" w:hanging="360"/>
      </w:pPr>
      <w:rPr>
        <w:rFonts w:ascii="Times New Roman" w:eastAsia="Times New Roman" w:hAnsi="Times New Roman" w:cs="Times New Roman" w:hint="default"/>
        <w:b w:val="0"/>
        <w:bCs w:val="0"/>
        <w:i w:val="0"/>
        <w:iCs w:val="0"/>
        <w:spacing w:val="0"/>
        <w:w w:val="95"/>
        <w:sz w:val="24"/>
        <w:szCs w:val="24"/>
        <w:lang w:val="id" w:eastAsia="en-US" w:bidi="ar-SA"/>
      </w:rPr>
    </w:lvl>
    <w:lvl w:ilvl="1" w:tplc="39FCDC5E">
      <w:numFmt w:val="bullet"/>
      <w:lvlText w:val="•"/>
      <w:lvlJc w:val="left"/>
      <w:pPr>
        <w:ind w:left="710" w:hanging="360"/>
      </w:pPr>
      <w:rPr>
        <w:rFonts w:hint="default"/>
        <w:lang w:val="id" w:eastAsia="en-US" w:bidi="ar-SA"/>
      </w:rPr>
    </w:lvl>
    <w:lvl w:ilvl="2" w:tplc="BA2A6CCA">
      <w:numFmt w:val="bullet"/>
      <w:lvlText w:val="•"/>
      <w:lvlJc w:val="left"/>
      <w:pPr>
        <w:ind w:left="961" w:hanging="360"/>
      </w:pPr>
      <w:rPr>
        <w:rFonts w:hint="default"/>
        <w:lang w:val="id" w:eastAsia="en-US" w:bidi="ar-SA"/>
      </w:rPr>
    </w:lvl>
    <w:lvl w:ilvl="3" w:tplc="E962FF74">
      <w:numFmt w:val="bullet"/>
      <w:lvlText w:val="•"/>
      <w:lvlJc w:val="left"/>
      <w:pPr>
        <w:ind w:left="1212" w:hanging="360"/>
      </w:pPr>
      <w:rPr>
        <w:rFonts w:hint="default"/>
        <w:lang w:val="id" w:eastAsia="en-US" w:bidi="ar-SA"/>
      </w:rPr>
    </w:lvl>
    <w:lvl w:ilvl="4" w:tplc="95B6146E">
      <w:numFmt w:val="bullet"/>
      <w:lvlText w:val="•"/>
      <w:lvlJc w:val="left"/>
      <w:pPr>
        <w:ind w:left="1462" w:hanging="360"/>
      </w:pPr>
      <w:rPr>
        <w:rFonts w:hint="default"/>
        <w:lang w:val="id" w:eastAsia="en-US" w:bidi="ar-SA"/>
      </w:rPr>
    </w:lvl>
    <w:lvl w:ilvl="5" w:tplc="285CC280">
      <w:numFmt w:val="bullet"/>
      <w:lvlText w:val="•"/>
      <w:lvlJc w:val="left"/>
      <w:pPr>
        <w:ind w:left="1713" w:hanging="360"/>
      </w:pPr>
      <w:rPr>
        <w:rFonts w:hint="default"/>
        <w:lang w:val="id" w:eastAsia="en-US" w:bidi="ar-SA"/>
      </w:rPr>
    </w:lvl>
    <w:lvl w:ilvl="6" w:tplc="3AE858EC">
      <w:numFmt w:val="bullet"/>
      <w:lvlText w:val="•"/>
      <w:lvlJc w:val="left"/>
      <w:pPr>
        <w:ind w:left="1964" w:hanging="360"/>
      </w:pPr>
      <w:rPr>
        <w:rFonts w:hint="default"/>
        <w:lang w:val="id" w:eastAsia="en-US" w:bidi="ar-SA"/>
      </w:rPr>
    </w:lvl>
    <w:lvl w:ilvl="7" w:tplc="CF72DF9E">
      <w:numFmt w:val="bullet"/>
      <w:lvlText w:val="•"/>
      <w:lvlJc w:val="left"/>
      <w:pPr>
        <w:ind w:left="2214" w:hanging="360"/>
      </w:pPr>
      <w:rPr>
        <w:rFonts w:hint="default"/>
        <w:lang w:val="id" w:eastAsia="en-US" w:bidi="ar-SA"/>
      </w:rPr>
    </w:lvl>
    <w:lvl w:ilvl="8" w:tplc="3648E502">
      <w:numFmt w:val="bullet"/>
      <w:lvlText w:val="•"/>
      <w:lvlJc w:val="left"/>
      <w:pPr>
        <w:ind w:left="2465" w:hanging="360"/>
      </w:pPr>
      <w:rPr>
        <w:rFonts w:hint="default"/>
        <w:lang w:val="id" w:eastAsia="en-US" w:bidi="ar-SA"/>
      </w:rPr>
    </w:lvl>
  </w:abstractNum>
  <w:abstractNum w:abstractNumId="15" w15:restartNumberingAfterBreak="0">
    <w:nsid w:val="350670D0"/>
    <w:multiLevelType w:val="hybridMultilevel"/>
    <w:tmpl w:val="4686DDFA"/>
    <w:lvl w:ilvl="0" w:tplc="4E22FDCE">
      <w:start w:val="1"/>
      <w:numFmt w:val="decimal"/>
      <w:lvlText w:val="%1."/>
      <w:lvlJc w:val="left"/>
      <w:pPr>
        <w:ind w:left="535" w:hanging="424"/>
      </w:pPr>
      <w:rPr>
        <w:rFonts w:ascii="Times New Roman" w:eastAsia="Times New Roman" w:hAnsi="Times New Roman" w:cs="Times New Roman" w:hint="default"/>
        <w:b w:val="0"/>
        <w:bCs w:val="0"/>
        <w:i w:val="0"/>
        <w:iCs w:val="0"/>
        <w:spacing w:val="0"/>
        <w:w w:val="95"/>
        <w:sz w:val="24"/>
        <w:szCs w:val="24"/>
        <w:lang w:val="id" w:eastAsia="en-US" w:bidi="ar-SA"/>
      </w:rPr>
    </w:lvl>
    <w:lvl w:ilvl="1" w:tplc="4BD245CC">
      <w:numFmt w:val="bullet"/>
      <w:lvlText w:val="•"/>
      <w:lvlJc w:val="left"/>
      <w:pPr>
        <w:ind w:left="889" w:hanging="424"/>
      </w:pPr>
      <w:rPr>
        <w:rFonts w:hint="default"/>
        <w:lang w:val="id" w:eastAsia="en-US" w:bidi="ar-SA"/>
      </w:rPr>
    </w:lvl>
    <w:lvl w:ilvl="2" w:tplc="F06633BC">
      <w:numFmt w:val="bullet"/>
      <w:lvlText w:val="•"/>
      <w:lvlJc w:val="left"/>
      <w:pPr>
        <w:ind w:left="1239" w:hanging="424"/>
      </w:pPr>
      <w:rPr>
        <w:rFonts w:hint="default"/>
        <w:lang w:val="id" w:eastAsia="en-US" w:bidi="ar-SA"/>
      </w:rPr>
    </w:lvl>
    <w:lvl w:ilvl="3" w:tplc="0FDCBC70">
      <w:numFmt w:val="bullet"/>
      <w:lvlText w:val="•"/>
      <w:lvlJc w:val="left"/>
      <w:pPr>
        <w:ind w:left="1588" w:hanging="424"/>
      </w:pPr>
      <w:rPr>
        <w:rFonts w:hint="default"/>
        <w:lang w:val="id" w:eastAsia="en-US" w:bidi="ar-SA"/>
      </w:rPr>
    </w:lvl>
    <w:lvl w:ilvl="4" w:tplc="A4A259C4">
      <w:numFmt w:val="bullet"/>
      <w:lvlText w:val="•"/>
      <w:lvlJc w:val="left"/>
      <w:pPr>
        <w:ind w:left="1938" w:hanging="424"/>
      </w:pPr>
      <w:rPr>
        <w:rFonts w:hint="default"/>
        <w:lang w:val="id" w:eastAsia="en-US" w:bidi="ar-SA"/>
      </w:rPr>
    </w:lvl>
    <w:lvl w:ilvl="5" w:tplc="3938AA72">
      <w:numFmt w:val="bullet"/>
      <w:lvlText w:val="•"/>
      <w:lvlJc w:val="left"/>
      <w:pPr>
        <w:ind w:left="2287" w:hanging="424"/>
      </w:pPr>
      <w:rPr>
        <w:rFonts w:hint="default"/>
        <w:lang w:val="id" w:eastAsia="en-US" w:bidi="ar-SA"/>
      </w:rPr>
    </w:lvl>
    <w:lvl w:ilvl="6" w:tplc="5D12EF5E">
      <w:numFmt w:val="bullet"/>
      <w:lvlText w:val="•"/>
      <w:lvlJc w:val="left"/>
      <w:pPr>
        <w:ind w:left="2637" w:hanging="424"/>
      </w:pPr>
      <w:rPr>
        <w:rFonts w:hint="default"/>
        <w:lang w:val="id" w:eastAsia="en-US" w:bidi="ar-SA"/>
      </w:rPr>
    </w:lvl>
    <w:lvl w:ilvl="7" w:tplc="B212F9E4">
      <w:numFmt w:val="bullet"/>
      <w:lvlText w:val="•"/>
      <w:lvlJc w:val="left"/>
      <w:pPr>
        <w:ind w:left="2986" w:hanging="424"/>
      </w:pPr>
      <w:rPr>
        <w:rFonts w:hint="default"/>
        <w:lang w:val="id" w:eastAsia="en-US" w:bidi="ar-SA"/>
      </w:rPr>
    </w:lvl>
    <w:lvl w:ilvl="8" w:tplc="687CF7C8">
      <w:numFmt w:val="bullet"/>
      <w:lvlText w:val="•"/>
      <w:lvlJc w:val="left"/>
      <w:pPr>
        <w:ind w:left="3336" w:hanging="424"/>
      </w:pPr>
      <w:rPr>
        <w:rFonts w:hint="default"/>
        <w:lang w:val="id" w:eastAsia="en-US" w:bidi="ar-SA"/>
      </w:rPr>
    </w:lvl>
  </w:abstractNum>
  <w:abstractNum w:abstractNumId="16" w15:restartNumberingAfterBreak="0">
    <w:nsid w:val="39133C17"/>
    <w:multiLevelType w:val="hybridMultilevel"/>
    <w:tmpl w:val="22241844"/>
    <w:lvl w:ilvl="0" w:tplc="6CB02B7A">
      <w:start w:val="1"/>
      <w:numFmt w:val="upperLetter"/>
      <w:lvlText w:val="%1."/>
      <w:lvlJc w:val="left"/>
      <w:pPr>
        <w:ind w:left="1558" w:hanging="565"/>
      </w:pPr>
      <w:rPr>
        <w:rFonts w:ascii="Times New Roman" w:eastAsia="Times New Roman" w:hAnsi="Times New Roman" w:cs="Times New Roman" w:hint="default"/>
        <w:b/>
        <w:bCs/>
        <w:i w:val="0"/>
        <w:iCs w:val="0"/>
        <w:spacing w:val="0"/>
        <w:w w:val="96"/>
        <w:sz w:val="24"/>
        <w:szCs w:val="24"/>
        <w:lang w:val="id" w:eastAsia="en-US" w:bidi="ar-SA"/>
      </w:rPr>
    </w:lvl>
    <w:lvl w:ilvl="1" w:tplc="45F8BE64">
      <w:numFmt w:val="bullet"/>
      <w:lvlText w:val="•"/>
      <w:lvlJc w:val="left"/>
      <w:pPr>
        <w:ind w:left="2396" w:hanging="565"/>
      </w:pPr>
      <w:rPr>
        <w:rFonts w:hint="default"/>
        <w:lang w:val="id" w:eastAsia="en-US" w:bidi="ar-SA"/>
      </w:rPr>
    </w:lvl>
    <w:lvl w:ilvl="2" w:tplc="8BB41C2E">
      <w:numFmt w:val="bullet"/>
      <w:lvlText w:val="•"/>
      <w:lvlJc w:val="left"/>
      <w:pPr>
        <w:ind w:left="3233" w:hanging="565"/>
      </w:pPr>
      <w:rPr>
        <w:rFonts w:hint="default"/>
        <w:lang w:val="id" w:eastAsia="en-US" w:bidi="ar-SA"/>
      </w:rPr>
    </w:lvl>
    <w:lvl w:ilvl="3" w:tplc="77A094B0">
      <w:numFmt w:val="bullet"/>
      <w:lvlText w:val="•"/>
      <w:lvlJc w:val="left"/>
      <w:pPr>
        <w:ind w:left="4070" w:hanging="565"/>
      </w:pPr>
      <w:rPr>
        <w:rFonts w:hint="default"/>
        <w:lang w:val="id" w:eastAsia="en-US" w:bidi="ar-SA"/>
      </w:rPr>
    </w:lvl>
    <w:lvl w:ilvl="4" w:tplc="BCB87796">
      <w:numFmt w:val="bullet"/>
      <w:lvlText w:val="•"/>
      <w:lvlJc w:val="left"/>
      <w:pPr>
        <w:ind w:left="4907" w:hanging="565"/>
      </w:pPr>
      <w:rPr>
        <w:rFonts w:hint="default"/>
        <w:lang w:val="id" w:eastAsia="en-US" w:bidi="ar-SA"/>
      </w:rPr>
    </w:lvl>
    <w:lvl w:ilvl="5" w:tplc="22FC762A">
      <w:numFmt w:val="bullet"/>
      <w:lvlText w:val="•"/>
      <w:lvlJc w:val="left"/>
      <w:pPr>
        <w:ind w:left="5744" w:hanging="565"/>
      </w:pPr>
      <w:rPr>
        <w:rFonts w:hint="default"/>
        <w:lang w:val="id" w:eastAsia="en-US" w:bidi="ar-SA"/>
      </w:rPr>
    </w:lvl>
    <w:lvl w:ilvl="6" w:tplc="919226CC">
      <w:numFmt w:val="bullet"/>
      <w:lvlText w:val="•"/>
      <w:lvlJc w:val="left"/>
      <w:pPr>
        <w:ind w:left="6581" w:hanging="565"/>
      </w:pPr>
      <w:rPr>
        <w:rFonts w:hint="default"/>
        <w:lang w:val="id" w:eastAsia="en-US" w:bidi="ar-SA"/>
      </w:rPr>
    </w:lvl>
    <w:lvl w:ilvl="7" w:tplc="ACF6EDFE">
      <w:numFmt w:val="bullet"/>
      <w:lvlText w:val="•"/>
      <w:lvlJc w:val="left"/>
      <w:pPr>
        <w:ind w:left="7418" w:hanging="565"/>
      </w:pPr>
      <w:rPr>
        <w:rFonts w:hint="default"/>
        <w:lang w:val="id" w:eastAsia="en-US" w:bidi="ar-SA"/>
      </w:rPr>
    </w:lvl>
    <w:lvl w:ilvl="8" w:tplc="AD18E4F8">
      <w:numFmt w:val="bullet"/>
      <w:lvlText w:val="•"/>
      <w:lvlJc w:val="left"/>
      <w:pPr>
        <w:ind w:left="8255" w:hanging="565"/>
      </w:pPr>
      <w:rPr>
        <w:rFonts w:hint="default"/>
        <w:lang w:val="id" w:eastAsia="en-US" w:bidi="ar-SA"/>
      </w:rPr>
    </w:lvl>
  </w:abstractNum>
  <w:abstractNum w:abstractNumId="17" w15:restartNumberingAfterBreak="0">
    <w:nsid w:val="4BB7005C"/>
    <w:multiLevelType w:val="hybridMultilevel"/>
    <w:tmpl w:val="E0781D9E"/>
    <w:lvl w:ilvl="0" w:tplc="B8B22E22">
      <w:start w:val="1"/>
      <w:numFmt w:val="lowerLetter"/>
      <w:lvlText w:val="%1."/>
      <w:lvlJc w:val="left"/>
      <w:pPr>
        <w:ind w:left="575" w:hanging="360"/>
      </w:pPr>
      <w:rPr>
        <w:rFonts w:ascii="Times New Roman" w:eastAsia="Times New Roman" w:hAnsi="Times New Roman" w:cs="Times New Roman" w:hint="default"/>
        <w:b w:val="0"/>
        <w:bCs w:val="0"/>
        <w:i w:val="0"/>
        <w:iCs w:val="0"/>
        <w:spacing w:val="0"/>
        <w:w w:val="95"/>
        <w:sz w:val="24"/>
        <w:szCs w:val="24"/>
        <w:lang w:val="id" w:eastAsia="en-US" w:bidi="ar-SA"/>
      </w:rPr>
    </w:lvl>
    <w:lvl w:ilvl="1" w:tplc="3530D7FE">
      <w:numFmt w:val="bullet"/>
      <w:lvlText w:val="•"/>
      <w:lvlJc w:val="left"/>
      <w:pPr>
        <w:ind w:left="922" w:hanging="360"/>
      </w:pPr>
      <w:rPr>
        <w:rFonts w:hint="default"/>
        <w:lang w:val="id" w:eastAsia="en-US" w:bidi="ar-SA"/>
      </w:rPr>
    </w:lvl>
    <w:lvl w:ilvl="2" w:tplc="EA6CD748">
      <w:numFmt w:val="bullet"/>
      <w:lvlText w:val="•"/>
      <w:lvlJc w:val="left"/>
      <w:pPr>
        <w:ind w:left="1264" w:hanging="360"/>
      </w:pPr>
      <w:rPr>
        <w:rFonts w:hint="default"/>
        <w:lang w:val="id" w:eastAsia="en-US" w:bidi="ar-SA"/>
      </w:rPr>
    </w:lvl>
    <w:lvl w:ilvl="3" w:tplc="89585914">
      <w:numFmt w:val="bullet"/>
      <w:lvlText w:val="•"/>
      <w:lvlJc w:val="left"/>
      <w:pPr>
        <w:ind w:left="1607" w:hanging="360"/>
      </w:pPr>
      <w:rPr>
        <w:rFonts w:hint="default"/>
        <w:lang w:val="id" w:eastAsia="en-US" w:bidi="ar-SA"/>
      </w:rPr>
    </w:lvl>
    <w:lvl w:ilvl="4" w:tplc="F0405838">
      <w:numFmt w:val="bullet"/>
      <w:lvlText w:val="•"/>
      <w:lvlJc w:val="left"/>
      <w:pPr>
        <w:ind w:left="1949" w:hanging="360"/>
      </w:pPr>
      <w:rPr>
        <w:rFonts w:hint="default"/>
        <w:lang w:val="id" w:eastAsia="en-US" w:bidi="ar-SA"/>
      </w:rPr>
    </w:lvl>
    <w:lvl w:ilvl="5" w:tplc="CB1ED6B4">
      <w:numFmt w:val="bullet"/>
      <w:lvlText w:val="•"/>
      <w:lvlJc w:val="left"/>
      <w:pPr>
        <w:ind w:left="2292" w:hanging="360"/>
      </w:pPr>
      <w:rPr>
        <w:rFonts w:hint="default"/>
        <w:lang w:val="id" w:eastAsia="en-US" w:bidi="ar-SA"/>
      </w:rPr>
    </w:lvl>
    <w:lvl w:ilvl="6" w:tplc="6248DE34">
      <w:numFmt w:val="bullet"/>
      <w:lvlText w:val="•"/>
      <w:lvlJc w:val="left"/>
      <w:pPr>
        <w:ind w:left="2634" w:hanging="360"/>
      </w:pPr>
      <w:rPr>
        <w:rFonts w:hint="default"/>
        <w:lang w:val="id" w:eastAsia="en-US" w:bidi="ar-SA"/>
      </w:rPr>
    </w:lvl>
    <w:lvl w:ilvl="7" w:tplc="14BE3924">
      <w:numFmt w:val="bullet"/>
      <w:lvlText w:val="•"/>
      <w:lvlJc w:val="left"/>
      <w:pPr>
        <w:ind w:left="2976" w:hanging="360"/>
      </w:pPr>
      <w:rPr>
        <w:rFonts w:hint="default"/>
        <w:lang w:val="id" w:eastAsia="en-US" w:bidi="ar-SA"/>
      </w:rPr>
    </w:lvl>
    <w:lvl w:ilvl="8" w:tplc="808E2FE8">
      <w:numFmt w:val="bullet"/>
      <w:lvlText w:val="•"/>
      <w:lvlJc w:val="left"/>
      <w:pPr>
        <w:ind w:left="3319" w:hanging="360"/>
      </w:pPr>
      <w:rPr>
        <w:rFonts w:hint="default"/>
        <w:lang w:val="id" w:eastAsia="en-US" w:bidi="ar-SA"/>
      </w:rPr>
    </w:lvl>
  </w:abstractNum>
  <w:abstractNum w:abstractNumId="18" w15:restartNumberingAfterBreak="0">
    <w:nsid w:val="4C517F03"/>
    <w:multiLevelType w:val="hybridMultilevel"/>
    <w:tmpl w:val="E0E66648"/>
    <w:lvl w:ilvl="0" w:tplc="678028F4">
      <w:start w:val="1"/>
      <w:numFmt w:val="decimalZero"/>
      <w:lvlText w:val="%1"/>
      <w:lvlJc w:val="left"/>
      <w:pPr>
        <w:ind w:left="6177" w:hanging="1050"/>
        <w:jc w:val="right"/>
      </w:pPr>
      <w:rPr>
        <w:rFonts w:hint="default"/>
        <w:spacing w:val="-1"/>
        <w:w w:val="49"/>
        <w:lang w:val="id" w:eastAsia="en-US" w:bidi="ar-SA"/>
      </w:rPr>
    </w:lvl>
    <w:lvl w:ilvl="1" w:tplc="6664A01E">
      <w:numFmt w:val="bullet"/>
      <w:lvlText w:val="•"/>
      <w:lvlJc w:val="left"/>
      <w:pPr>
        <w:ind w:left="6751" w:hanging="1050"/>
      </w:pPr>
      <w:rPr>
        <w:rFonts w:hint="default"/>
        <w:lang w:val="id" w:eastAsia="en-US" w:bidi="ar-SA"/>
      </w:rPr>
    </w:lvl>
    <w:lvl w:ilvl="2" w:tplc="3E4AF008">
      <w:numFmt w:val="bullet"/>
      <w:lvlText w:val="•"/>
      <w:lvlJc w:val="left"/>
      <w:pPr>
        <w:ind w:left="7323" w:hanging="1050"/>
      </w:pPr>
      <w:rPr>
        <w:rFonts w:hint="default"/>
        <w:lang w:val="id" w:eastAsia="en-US" w:bidi="ar-SA"/>
      </w:rPr>
    </w:lvl>
    <w:lvl w:ilvl="3" w:tplc="E374871C">
      <w:numFmt w:val="bullet"/>
      <w:lvlText w:val="•"/>
      <w:lvlJc w:val="left"/>
      <w:pPr>
        <w:ind w:left="7895" w:hanging="1050"/>
      </w:pPr>
      <w:rPr>
        <w:rFonts w:hint="default"/>
        <w:lang w:val="id" w:eastAsia="en-US" w:bidi="ar-SA"/>
      </w:rPr>
    </w:lvl>
    <w:lvl w:ilvl="4" w:tplc="B8DECD98">
      <w:numFmt w:val="bullet"/>
      <w:lvlText w:val="•"/>
      <w:lvlJc w:val="left"/>
      <w:pPr>
        <w:ind w:left="8467" w:hanging="1050"/>
      </w:pPr>
      <w:rPr>
        <w:rFonts w:hint="default"/>
        <w:lang w:val="id" w:eastAsia="en-US" w:bidi="ar-SA"/>
      </w:rPr>
    </w:lvl>
    <w:lvl w:ilvl="5" w:tplc="F76EF5D8">
      <w:numFmt w:val="bullet"/>
      <w:lvlText w:val="•"/>
      <w:lvlJc w:val="left"/>
      <w:pPr>
        <w:ind w:left="9039" w:hanging="1050"/>
      </w:pPr>
      <w:rPr>
        <w:rFonts w:hint="default"/>
        <w:lang w:val="id" w:eastAsia="en-US" w:bidi="ar-SA"/>
      </w:rPr>
    </w:lvl>
    <w:lvl w:ilvl="6" w:tplc="07AA7032">
      <w:numFmt w:val="bullet"/>
      <w:lvlText w:val="•"/>
      <w:lvlJc w:val="left"/>
      <w:pPr>
        <w:ind w:left="9611" w:hanging="1050"/>
      </w:pPr>
      <w:rPr>
        <w:rFonts w:hint="default"/>
        <w:lang w:val="id" w:eastAsia="en-US" w:bidi="ar-SA"/>
      </w:rPr>
    </w:lvl>
    <w:lvl w:ilvl="7" w:tplc="88E8CF34">
      <w:numFmt w:val="bullet"/>
      <w:lvlText w:val="•"/>
      <w:lvlJc w:val="left"/>
      <w:pPr>
        <w:ind w:left="10183" w:hanging="1050"/>
      </w:pPr>
      <w:rPr>
        <w:rFonts w:hint="default"/>
        <w:lang w:val="id" w:eastAsia="en-US" w:bidi="ar-SA"/>
      </w:rPr>
    </w:lvl>
    <w:lvl w:ilvl="8" w:tplc="76E0C97E">
      <w:numFmt w:val="bullet"/>
      <w:lvlText w:val="•"/>
      <w:lvlJc w:val="left"/>
      <w:pPr>
        <w:ind w:left="10755" w:hanging="1050"/>
      </w:pPr>
      <w:rPr>
        <w:rFonts w:hint="default"/>
        <w:lang w:val="id" w:eastAsia="en-US" w:bidi="ar-SA"/>
      </w:rPr>
    </w:lvl>
  </w:abstractNum>
  <w:abstractNum w:abstractNumId="19" w15:restartNumberingAfterBreak="0">
    <w:nsid w:val="4E025B91"/>
    <w:multiLevelType w:val="hybridMultilevel"/>
    <w:tmpl w:val="14321DF2"/>
    <w:lvl w:ilvl="0" w:tplc="3FDAEC18">
      <w:start w:val="1"/>
      <w:numFmt w:val="lowerLetter"/>
      <w:lvlText w:val="%1."/>
      <w:lvlJc w:val="left"/>
      <w:pPr>
        <w:ind w:left="575" w:hanging="360"/>
      </w:pPr>
      <w:rPr>
        <w:rFonts w:ascii="Times New Roman" w:eastAsia="Times New Roman" w:hAnsi="Times New Roman" w:cs="Times New Roman" w:hint="default"/>
        <w:b w:val="0"/>
        <w:bCs w:val="0"/>
        <w:i w:val="0"/>
        <w:iCs w:val="0"/>
        <w:spacing w:val="0"/>
        <w:w w:val="95"/>
        <w:sz w:val="24"/>
        <w:szCs w:val="24"/>
        <w:lang w:val="id" w:eastAsia="en-US" w:bidi="ar-SA"/>
      </w:rPr>
    </w:lvl>
    <w:lvl w:ilvl="1" w:tplc="126063AC">
      <w:numFmt w:val="bullet"/>
      <w:lvlText w:val="•"/>
      <w:lvlJc w:val="left"/>
      <w:pPr>
        <w:ind w:left="1060" w:hanging="360"/>
      </w:pPr>
      <w:rPr>
        <w:rFonts w:hint="default"/>
        <w:lang w:val="id" w:eastAsia="en-US" w:bidi="ar-SA"/>
      </w:rPr>
    </w:lvl>
    <w:lvl w:ilvl="2" w:tplc="1CE2772C">
      <w:numFmt w:val="bullet"/>
      <w:lvlText w:val="•"/>
      <w:lvlJc w:val="left"/>
      <w:pPr>
        <w:ind w:left="1541" w:hanging="360"/>
      </w:pPr>
      <w:rPr>
        <w:rFonts w:hint="default"/>
        <w:lang w:val="id" w:eastAsia="en-US" w:bidi="ar-SA"/>
      </w:rPr>
    </w:lvl>
    <w:lvl w:ilvl="3" w:tplc="73B8D1FE">
      <w:numFmt w:val="bullet"/>
      <w:lvlText w:val="•"/>
      <w:lvlJc w:val="left"/>
      <w:pPr>
        <w:ind w:left="2022" w:hanging="360"/>
      </w:pPr>
      <w:rPr>
        <w:rFonts w:hint="default"/>
        <w:lang w:val="id" w:eastAsia="en-US" w:bidi="ar-SA"/>
      </w:rPr>
    </w:lvl>
    <w:lvl w:ilvl="4" w:tplc="9E28F290">
      <w:numFmt w:val="bullet"/>
      <w:lvlText w:val="•"/>
      <w:lvlJc w:val="left"/>
      <w:pPr>
        <w:ind w:left="2502" w:hanging="360"/>
      </w:pPr>
      <w:rPr>
        <w:rFonts w:hint="default"/>
        <w:lang w:val="id" w:eastAsia="en-US" w:bidi="ar-SA"/>
      </w:rPr>
    </w:lvl>
    <w:lvl w:ilvl="5" w:tplc="42C8557A">
      <w:numFmt w:val="bullet"/>
      <w:lvlText w:val="•"/>
      <w:lvlJc w:val="left"/>
      <w:pPr>
        <w:ind w:left="2983" w:hanging="360"/>
      </w:pPr>
      <w:rPr>
        <w:rFonts w:hint="default"/>
        <w:lang w:val="id" w:eastAsia="en-US" w:bidi="ar-SA"/>
      </w:rPr>
    </w:lvl>
    <w:lvl w:ilvl="6" w:tplc="92C2949C">
      <w:numFmt w:val="bullet"/>
      <w:lvlText w:val="•"/>
      <w:lvlJc w:val="left"/>
      <w:pPr>
        <w:ind w:left="3464" w:hanging="360"/>
      </w:pPr>
      <w:rPr>
        <w:rFonts w:hint="default"/>
        <w:lang w:val="id" w:eastAsia="en-US" w:bidi="ar-SA"/>
      </w:rPr>
    </w:lvl>
    <w:lvl w:ilvl="7" w:tplc="B9AED3E0">
      <w:numFmt w:val="bullet"/>
      <w:lvlText w:val="•"/>
      <w:lvlJc w:val="left"/>
      <w:pPr>
        <w:ind w:left="3944" w:hanging="360"/>
      </w:pPr>
      <w:rPr>
        <w:rFonts w:hint="default"/>
        <w:lang w:val="id" w:eastAsia="en-US" w:bidi="ar-SA"/>
      </w:rPr>
    </w:lvl>
    <w:lvl w:ilvl="8" w:tplc="EEBC2ED8">
      <w:numFmt w:val="bullet"/>
      <w:lvlText w:val="•"/>
      <w:lvlJc w:val="left"/>
      <w:pPr>
        <w:ind w:left="4425" w:hanging="360"/>
      </w:pPr>
      <w:rPr>
        <w:rFonts w:hint="default"/>
        <w:lang w:val="id" w:eastAsia="en-US" w:bidi="ar-SA"/>
      </w:rPr>
    </w:lvl>
  </w:abstractNum>
  <w:abstractNum w:abstractNumId="20" w15:restartNumberingAfterBreak="0">
    <w:nsid w:val="50367506"/>
    <w:multiLevelType w:val="hybridMultilevel"/>
    <w:tmpl w:val="651AFD1E"/>
    <w:lvl w:ilvl="0" w:tplc="177EB560">
      <w:start w:val="1"/>
      <w:numFmt w:val="decimal"/>
      <w:lvlText w:val="%1."/>
      <w:lvlJc w:val="left"/>
      <w:pPr>
        <w:ind w:left="535" w:hanging="424"/>
      </w:pPr>
      <w:rPr>
        <w:rFonts w:ascii="Times New Roman" w:eastAsia="Times New Roman" w:hAnsi="Times New Roman" w:cs="Times New Roman" w:hint="default"/>
        <w:b w:val="0"/>
        <w:bCs w:val="0"/>
        <w:i w:val="0"/>
        <w:iCs w:val="0"/>
        <w:spacing w:val="0"/>
        <w:w w:val="95"/>
        <w:sz w:val="24"/>
        <w:szCs w:val="24"/>
        <w:lang w:val="id" w:eastAsia="en-US" w:bidi="ar-SA"/>
      </w:rPr>
    </w:lvl>
    <w:lvl w:ilvl="1" w:tplc="BCE0971C">
      <w:numFmt w:val="bullet"/>
      <w:lvlText w:val="•"/>
      <w:lvlJc w:val="left"/>
      <w:pPr>
        <w:ind w:left="793" w:hanging="424"/>
      </w:pPr>
      <w:rPr>
        <w:rFonts w:hint="default"/>
        <w:lang w:val="id" w:eastAsia="en-US" w:bidi="ar-SA"/>
      </w:rPr>
    </w:lvl>
    <w:lvl w:ilvl="2" w:tplc="8876C0E8">
      <w:numFmt w:val="bullet"/>
      <w:lvlText w:val="•"/>
      <w:lvlJc w:val="left"/>
      <w:pPr>
        <w:ind w:left="1047" w:hanging="424"/>
      </w:pPr>
      <w:rPr>
        <w:rFonts w:hint="default"/>
        <w:lang w:val="id" w:eastAsia="en-US" w:bidi="ar-SA"/>
      </w:rPr>
    </w:lvl>
    <w:lvl w:ilvl="3" w:tplc="046E59F8">
      <w:numFmt w:val="bullet"/>
      <w:lvlText w:val="•"/>
      <w:lvlJc w:val="left"/>
      <w:pPr>
        <w:ind w:left="1300" w:hanging="424"/>
      </w:pPr>
      <w:rPr>
        <w:rFonts w:hint="default"/>
        <w:lang w:val="id" w:eastAsia="en-US" w:bidi="ar-SA"/>
      </w:rPr>
    </w:lvl>
    <w:lvl w:ilvl="4" w:tplc="E230E82A">
      <w:numFmt w:val="bullet"/>
      <w:lvlText w:val="•"/>
      <w:lvlJc w:val="left"/>
      <w:pPr>
        <w:ind w:left="1554" w:hanging="424"/>
      </w:pPr>
      <w:rPr>
        <w:rFonts w:hint="default"/>
        <w:lang w:val="id" w:eastAsia="en-US" w:bidi="ar-SA"/>
      </w:rPr>
    </w:lvl>
    <w:lvl w:ilvl="5" w:tplc="2A2E7A6A">
      <w:numFmt w:val="bullet"/>
      <w:lvlText w:val="•"/>
      <w:lvlJc w:val="left"/>
      <w:pPr>
        <w:ind w:left="1807" w:hanging="424"/>
      </w:pPr>
      <w:rPr>
        <w:rFonts w:hint="default"/>
        <w:lang w:val="id" w:eastAsia="en-US" w:bidi="ar-SA"/>
      </w:rPr>
    </w:lvl>
    <w:lvl w:ilvl="6" w:tplc="C5AE61EE">
      <w:numFmt w:val="bullet"/>
      <w:lvlText w:val="•"/>
      <w:lvlJc w:val="left"/>
      <w:pPr>
        <w:ind w:left="2061" w:hanging="424"/>
      </w:pPr>
      <w:rPr>
        <w:rFonts w:hint="default"/>
        <w:lang w:val="id" w:eastAsia="en-US" w:bidi="ar-SA"/>
      </w:rPr>
    </w:lvl>
    <w:lvl w:ilvl="7" w:tplc="7E32AB14">
      <w:numFmt w:val="bullet"/>
      <w:lvlText w:val="•"/>
      <w:lvlJc w:val="left"/>
      <w:pPr>
        <w:ind w:left="2314" w:hanging="424"/>
      </w:pPr>
      <w:rPr>
        <w:rFonts w:hint="default"/>
        <w:lang w:val="id" w:eastAsia="en-US" w:bidi="ar-SA"/>
      </w:rPr>
    </w:lvl>
    <w:lvl w:ilvl="8" w:tplc="A5320724">
      <w:numFmt w:val="bullet"/>
      <w:lvlText w:val="•"/>
      <w:lvlJc w:val="left"/>
      <w:pPr>
        <w:ind w:left="2568" w:hanging="424"/>
      </w:pPr>
      <w:rPr>
        <w:rFonts w:hint="default"/>
        <w:lang w:val="id" w:eastAsia="en-US" w:bidi="ar-SA"/>
      </w:rPr>
    </w:lvl>
  </w:abstractNum>
  <w:abstractNum w:abstractNumId="21" w15:restartNumberingAfterBreak="0">
    <w:nsid w:val="508E107D"/>
    <w:multiLevelType w:val="multilevel"/>
    <w:tmpl w:val="60A29042"/>
    <w:lvl w:ilvl="0">
      <w:start w:val="3"/>
      <w:numFmt w:val="decimal"/>
      <w:lvlText w:val="%1"/>
      <w:lvlJc w:val="left"/>
      <w:pPr>
        <w:ind w:left="1354" w:hanging="361"/>
      </w:pPr>
      <w:rPr>
        <w:rFonts w:hint="default"/>
        <w:lang w:val="id" w:eastAsia="en-US" w:bidi="ar-SA"/>
      </w:rPr>
    </w:lvl>
    <w:lvl w:ilvl="1">
      <w:start w:val="1"/>
      <w:numFmt w:val="decimal"/>
      <w:lvlText w:val="%1.%2"/>
      <w:lvlJc w:val="left"/>
      <w:pPr>
        <w:ind w:left="1354" w:hanging="361"/>
        <w:jc w:val="right"/>
      </w:pPr>
      <w:rPr>
        <w:rFonts w:ascii="Times New Roman" w:eastAsia="Times New Roman" w:hAnsi="Times New Roman" w:cs="Times New Roman" w:hint="default"/>
        <w:b w:val="0"/>
        <w:bCs w:val="0"/>
        <w:i w:val="0"/>
        <w:iCs w:val="0"/>
        <w:spacing w:val="-2"/>
        <w:w w:val="95"/>
        <w:sz w:val="24"/>
        <w:szCs w:val="24"/>
        <w:lang w:val="id" w:eastAsia="en-US" w:bidi="ar-SA"/>
      </w:rPr>
    </w:lvl>
    <w:lvl w:ilvl="2">
      <w:numFmt w:val="bullet"/>
      <w:lvlText w:val="•"/>
      <w:lvlJc w:val="left"/>
      <w:pPr>
        <w:ind w:left="3073" w:hanging="361"/>
      </w:pPr>
      <w:rPr>
        <w:rFonts w:hint="default"/>
        <w:lang w:val="id" w:eastAsia="en-US" w:bidi="ar-SA"/>
      </w:rPr>
    </w:lvl>
    <w:lvl w:ilvl="3">
      <w:numFmt w:val="bullet"/>
      <w:lvlText w:val="•"/>
      <w:lvlJc w:val="left"/>
      <w:pPr>
        <w:ind w:left="3930" w:hanging="361"/>
      </w:pPr>
      <w:rPr>
        <w:rFonts w:hint="default"/>
        <w:lang w:val="id" w:eastAsia="en-US" w:bidi="ar-SA"/>
      </w:rPr>
    </w:lvl>
    <w:lvl w:ilvl="4">
      <w:numFmt w:val="bullet"/>
      <w:lvlText w:val="•"/>
      <w:lvlJc w:val="left"/>
      <w:pPr>
        <w:ind w:left="4787" w:hanging="361"/>
      </w:pPr>
      <w:rPr>
        <w:rFonts w:hint="default"/>
        <w:lang w:val="id" w:eastAsia="en-US" w:bidi="ar-SA"/>
      </w:rPr>
    </w:lvl>
    <w:lvl w:ilvl="5">
      <w:numFmt w:val="bullet"/>
      <w:lvlText w:val="•"/>
      <w:lvlJc w:val="left"/>
      <w:pPr>
        <w:ind w:left="5644" w:hanging="361"/>
      </w:pPr>
      <w:rPr>
        <w:rFonts w:hint="default"/>
        <w:lang w:val="id" w:eastAsia="en-US" w:bidi="ar-SA"/>
      </w:rPr>
    </w:lvl>
    <w:lvl w:ilvl="6">
      <w:numFmt w:val="bullet"/>
      <w:lvlText w:val="•"/>
      <w:lvlJc w:val="left"/>
      <w:pPr>
        <w:ind w:left="6501" w:hanging="361"/>
      </w:pPr>
      <w:rPr>
        <w:rFonts w:hint="default"/>
        <w:lang w:val="id" w:eastAsia="en-US" w:bidi="ar-SA"/>
      </w:rPr>
    </w:lvl>
    <w:lvl w:ilvl="7">
      <w:numFmt w:val="bullet"/>
      <w:lvlText w:val="•"/>
      <w:lvlJc w:val="left"/>
      <w:pPr>
        <w:ind w:left="7358" w:hanging="361"/>
      </w:pPr>
      <w:rPr>
        <w:rFonts w:hint="default"/>
        <w:lang w:val="id" w:eastAsia="en-US" w:bidi="ar-SA"/>
      </w:rPr>
    </w:lvl>
    <w:lvl w:ilvl="8">
      <w:numFmt w:val="bullet"/>
      <w:lvlText w:val="•"/>
      <w:lvlJc w:val="left"/>
      <w:pPr>
        <w:ind w:left="8215" w:hanging="361"/>
      </w:pPr>
      <w:rPr>
        <w:rFonts w:hint="default"/>
        <w:lang w:val="id" w:eastAsia="en-US" w:bidi="ar-SA"/>
      </w:rPr>
    </w:lvl>
  </w:abstractNum>
  <w:abstractNum w:abstractNumId="22" w15:restartNumberingAfterBreak="0">
    <w:nsid w:val="56844182"/>
    <w:multiLevelType w:val="hybridMultilevel"/>
    <w:tmpl w:val="C3D675B6"/>
    <w:lvl w:ilvl="0" w:tplc="4BD230BA">
      <w:start w:val="1"/>
      <w:numFmt w:val="lowerLetter"/>
      <w:lvlText w:val="%1."/>
      <w:lvlJc w:val="left"/>
      <w:pPr>
        <w:ind w:left="504" w:hanging="361"/>
      </w:pPr>
      <w:rPr>
        <w:rFonts w:ascii="Times New Roman" w:eastAsia="Times New Roman" w:hAnsi="Times New Roman" w:cs="Times New Roman" w:hint="default"/>
        <w:b w:val="0"/>
        <w:bCs w:val="0"/>
        <w:i w:val="0"/>
        <w:iCs w:val="0"/>
        <w:spacing w:val="0"/>
        <w:w w:val="100"/>
        <w:sz w:val="16"/>
        <w:szCs w:val="16"/>
        <w:lang w:val="id" w:eastAsia="en-US" w:bidi="ar-SA"/>
      </w:rPr>
    </w:lvl>
    <w:lvl w:ilvl="1" w:tplc="A13A9ECE">
      <w:numFmt w:val="bullet"/>
      <w:lvlText w:val="•"/>
      <w:lvlJc w:val="left"/>
      <w:pPr>
        <w:ind w:left="852" w:hanging="361"/>
      </w:pPr>
      <w:rPr>
        <w:rFonts w:hint="default"/>
        <w:lang w:val="id" w:eastAsia="en-US" w:bidi="ar-SA"/>
      </w:rPr>
    </w:lvl>
    <w:lvl w:ilvl="2" w:tplc="C4742B4E">
      <w:numFmt w:val="bullet"/>
      <w:lvlText w:val="•"/>
      <w:lvlJc w:val="left"/>
      <w:pPr>
        <w:ind w:left="1204" w:hanging="361"/>
      </w:pPr>
      <w:rPr>
        <w:rFonts w:hint="default"/>
        <w:lang w:val="id" w:eastAsia="en-US" w:bidi="ar-SA"/>
      </w:rPr>
    </w:lvl>
    <w:lvl w:ilvl="3" w:tplc="C74AD8D6">
      <w:numFmt w:val="bullet"/>
      <w:lvlText w:val="•"/>
      <w:lvlJc w:val="left"/>
      <w:pPr>
        <w:ind w:left="1556" w:hanging="361"/>
      </w:pPr>
      <w:rPr>
        <w:rFonts w:hint="default"/>
        <w:lang w:val="id" w:eastAsia="en-US" w:bidi="ar-SA"/>
      </w:rPr>
    </w:lvl>
    <w:lvl w:ilvl="4" w:tplc="321A8CEC">
      <w:numFmt w:val="bullet"/>
      <w:lvlText w:val="•"/>
      <w:lvlJc w:val="left"/>
      <w:pPr>
        <w:ind w:left="1908" w:hanging="361"/>
      </w:pPr>
      <w:rPr>
        <w:rFonts w:hint="default"/>
        <w:lang w:val="id" w:eastAsia="en-US" w:bidi="ar-SA"/>
      </w:rPr>
    </w:lvl>
    <w:lvl w:ilvl="5" w:tplc="AF32B9E6">
      <w:numFmt w:val="bullet"/>
      <w:lvlText w:val="•"/>
      <w:lvlJc w:val="left"/>
      <w:pPr>
        <w:ind w:left="2261" w:hanging="361"/>
      </w:pPr>
      <w:rPr>
        <w:rFonts w:hint="default"/>
        <w:lang w:val="id" w:eastAsia="en-US" w:bidi="ar-SA"/>
      </w:rPr>
    </w:lvl>
    <w:lvl w:ilvl="6" w:tplc="22E03F50">
      <w:numFmt w:val="bullet"/>
      <w:lvlText w:val="•"/>
      <w:lvlJc w:val="left"/>
      <w:pPr>
        <w:ind w:left="2613" w:hanging="361"/>
      </w:pPr>
      <w:rPr>
        <w:rFonts w:hint="default"/>
        <w:lang w:val="id" w:eastAsia="en-US" w:bidi="ar-SA"/>
      </w:rPr>
    </w:lvl>
    <w:lvl w:ilvl="7" w:tplc="46E4F0BA">
      <w:numFmt w:val="bullet"/>
      <w:lvlText w:val="•"/>
      <w:lvlJc w:val="left"/>
      <w:pPr>
        <w:ind w:left="2965" w:hanging="361"/>
      </w:pPr>
      <w:rPr>
        <w:rFonts w:hint="default"/>
        <w:lang w:val="id" w:eastAsia="en-US" w:bidi="ar-SA"/>
      </w:rPr>
    </w:lvl>
    <w:lvl w:ilvl="8" w:tplc="8E26AA24">
      <w:numFmt w:val="bullet"/>
      <w:lvlText w:val="•"/>
      <w:lvlJc w:val="left"/>
      <w:pPr>
        <w:ind w:left="3317" w:hanging="361"/>
      </w:pPr>
      <w:rPr>
        <w:rFonts w:hint="default"/>
        <w:lang w:val="id" w:eastAsia="en-US" w:bidi="ar-SA"/>
      </w:rPr>
    </w:lvl>
  </w:abstractNum>
  <w:abstractNum w:abstractNumId="23" w15:restartNumberingAfterBreak="0">
    <w:nsid w:val="58B55A90"/>
    <w:multiLevelType w:val="multilevel"/>
    <w:tmpl w:val="E0663C5C"/>
    <w:lvl w:ilvl="0">
      <w:start w:val="6"/>
      <w:numFmt w:val="decimal"/>
      <w:lvlText w:val="%1"/>
      <w:lvlJc w:val="left"/>
      <w:pPr>
        <w:ind w:left="377" w:hanging="332"/>
      </w:pPr>
      <w:rPr>
        <w:rFonts w:hint="default"/>
        <w:lang w:val="id" w:eastAsia="en-US" w:bidi="ar-SA"/>
      </w:rPr>
    </w:lvl>
    <w:lvl w:ilvl="1">
      <w:start w:val="1"/>
      <w:numFmt w:val="decimal"/>
      <w:lvlText w:val="%1.%2"/>
      <w:lvlJc w:val="left"/>
      <w:pPr>
        <w:ind w:left="377" w:hanging="332"/>
      </w:pPr>
      <w:rPr>
        <w:rFonts w:ascii="Times New Roman" w:eastAsia="Times New Roman" w:hAnsi="Times New Roman" w:cs="Times New Roman" w:hint="default"/>
        <w:b/>
        <w:bCs/>
        <w:i w:val="0"/>
        <w:iCs w:val="0"/>
        <w:spacing w:val="0"/>
        <w:w w:val="100"/>
        <w:sz w:val="22"/>
        <w:szCs w:val="22"/>
        <w:lang w:val="id" w:eastAsia="en-US" w:bidi="ar-SA"/>
      </w:rPr>
    </w:lvl>
    <w:lvl w:ilvl="2">
      <w:start w:val="1"/>
      <w:numFmt w:val="upperLetter"/>
      <w:lvlText w:val="%3."/>
      <w:lvlJc w:val="left"/>
      <w:pPr>
        <w:ind w:left="1294" w:hanging="301"/>
      </w:pPr>
      <w:rPr>
        <w:rFonts w:ascii="Times New Roman" w:eastAsia="Times New Roman" w:hAnsi="Times New Roman" w:cs="Times New Roman" w:hint="default"/>
        <w:b/>
        <w:bCs/>
        <w:i w:val="0"/>
        <w:iCs w:val="0"/>
        <w:spacing w:val="0"/>
        <w:w w:val="96"/>
        <w:sz w:val="24"/>
        <w:szCs w:val="24"/>
        <w:lang w:val="id" w:eastAsia="en-US" w:bidi="ar-SA"/>
      </w:rPr>
    </w:lvl>
    <w:lvl w:ilvl="3">
      <w:numFmt w:val="bullet"/>
      <w:lvlText w:val="•"/>
      <w:lvlJc w:val="left"/>
      <w:pPr>
        <w:ind w:left="3217" w:hanging="301"/>
      </w:pPr>
      <w:rPr>
        <w:rFonts w:hint="default"/>
        <w:lang w:val="id" w:eastAsia="en-US" w:bidi="ar-SA"/>
      </w:rPr>
    </w:lvl>
    <w:lvl w:ilvl="4">
      <w:numFmt w:val="bullet"/>
      <w:lvlText w:val="•"/>
      <w:lvlJc w:val="left"/>
      <w:pPr>
        <w:ind w:left="4176" w:hanging="301"/>
      </w:pPr>
      <w:rPr>
        <w:rFonts w:hint="default"/>
        <w:lang w:val="id" w:eastAsia="en-US" w:bidi="ar-SA"/>
      </w:rPr>
    </w:lvl>
    <w:lvl w:ilvl="5">
      <w:numFmt w:val="bullet"/>
      <w:lvlText w:val="•"/>
      <w:lvlJc w:val="left"/>
      <w:pPr>
        <w:ind w:left="5135" w:hanging="301"/>
      </w:pPr>
      <w:rPr>
        <w:rFonts w:hint="default"/>
        <w:lang w:val="id" w:eastAsia="en-US" w:bidi="ar-SA"/>
      </w:rPr>
    </w:lvl>
    <w:lvl w:ilvl="6">
      <w:numFmt w:val="bullet"/>
      <w:lvlText w:val="•"/>
      <w:lvlJc w:val="left"/>
      <w:pPr>
        <w:ind w:left="6093" w:hanging="301"/>
      </w:pPr>
      <w:rPr>
        <w:rFonts w:hint="default"/>
        <w:lang w:val="id" w:eastAsia="en-US" w:bidi="ar-SA"/>
      </w:rPr>
    </w:lvl>
    <w:lvl w:ilvl="7">
      <w:numFmt w:val="bullet"/>
      <w:lvlText w:val="•"/>
      <w:lvlJc w:val="left"/>
      <w:pPr>
        <w:ind w:left="7052" w:hanging="301"/>
      </w:pPr>
      <w:rPr>
        <w:rFonts w:hint="default"/>
        <w:lang w:val="id" w:eastAsia="en-US" w:bidi="ar-SA"/>
      </w:rPr>
    </w:lvl>
    <w:lvl w:ilvl="8">
      <w:numFmt w:val="bullet"/>
      <w:lvlText w:val="•"/>
      <w:lvlJc w:val="left"/>
      <w:pPr>
        <w:ind w:left="8011" w:hanging="301"/>
      </w:pPr>
      <w:rPr>
        <w:rFonts w:hint="default"/>
        <w:lang w:val="id" w:eastAsia="en-US" w:bidi="ar-SA"/>
      </w:rPr>
    </w:lvl>
  </w:abstractNum>
  <w:abstractNum w:abstractNumId="24" w15:restartNumberingAfterBreak="0">
    <w:nsid w:val="60237C0A"/>
    <w:multiLevelType w:val="hybridMultilevel"/>
    <w:tmpl w:val="00ECB188"/>
    <w:lvl w:ilvl="0" w:tplc="667AAEE4">
      <w:start w:val="1"/>
      <w:numFmt w:val="bullet"/>
      <w:lvlText w:val="-"/>
      <w:lvlJc w:val="left"/>
      <w:pPr>
        <w:ind w:left="426" w:hanging="360"/>
      </w:pPr>
      <w:rPr>
        <w:rFonts w:ascii="Times New Roman" w:eastAsiaTheme="minorHAnsi" w:hAnsi="Times New Roman" w:cs="Times New Roman" w:hint="default"/>
      </w:rPr>
    </w:lvl>
    <w:lvl w:ilvl="1" w:tplc="04090003">
      <w:start w:val="1"/>
      <w:numFmt w:val="bullet"/>
      <w:lvlText w:val="o"/>
      <w:lvlJc w:val="left"/>
      <w:pPr>
        <w:ind w:left="1146" w:hanging="360"/>
      </w:pPr>
      <w:rPr>
        <w:rFonts w:ascii="Courier New" w:hAnsi="Courier New" w:cs="Courier New" w:hint="default"/>
      </w:rPr>
    </w:lvl>
    <w:lvl w:ilvl="2" w:tplc="04090005">
      <w:start w:val="1"/>
      <w:numFmt w:val="bullet"/>
      <w:lvlText w:val=""/>
      <w:lvlJc w:val="left"/>
      <w:pPr>
        <w:ind w:left="1866" w:hanging="360"/>
      </w:pPr>
      <w:rPr>
        <w:rFonts w:ascii="Wingdings" w:hAnsi="Wingdings" w:hint="default"/>
      </w:rPr>
    </w:lvl>
    <w:lvl w:ilvl="3" w:tplc="04090001">
      <w:start w:val="1"/>
      <w:numFmt w:val="bullet"/>
      <w:lvlText w:val=""/>
      <w:lvlJc w:val="left"/>
      <w:pPr>
        <w:ind w:left="2586" w:hanging="360"/>
      </w:pPr>
      <w:rPr>
        <w:rFonts w:ascii="Symbol" w:hAnsi="Symbol" w:hint="default"/>
      </w:rPr>
    </w:lvl>
    <w:lvl w:ilvl="4" w:tplc="04090003">
      <w:start w:val="1"/>
      <w:numFmt w:val="bullet"/>
      <w:lvlText w:val="o"/>
      <w:lvlJc w:val="left"/>
      <w:pPr>
        <w:ind w:left="3306" w:hanging="360"/>
      </w:pPr>
      <w:rPr>
        <w:rFonts w:ascii="Courier New" w:hAnsi="Courier New" w:cs="Courier New" w:hint="default"/>
      </w:rPr>
    </w:lvl>
    <w:lvl w:ilvl="5" w:tplc="04090005">
      <w:start w:val="1"/>
      <w:numFmt w:val="bullet"/>
      <w:lvlText w:val=""/>
      <w:lvlJc w:val="left"/>
      <w:pPr>
        <w:ind w:left="4026" w:hanging="360"/>
      </w:pPr>
      <w:rPr>
        <w:rFonts w:ascii="Wingdings" w:hAnsi="Wingdings" w:hint="default"/>
      </w:rPr>
    </w:lvl>
    <w:lvl w:ilvl="6" w:tplc="04090001">
      <w:start w:val="1"/>
      <w:numFmt w:val="bullet"/>
      <w:lvlText w:val=""/>
      <w:lvlJc w:val="left"/>
      <w:pPr>
        <w:ind w:left="4746" w:hanging="360"/>
      </w:pPr>
      <w:rPr>
        <w:rFonts w:ascii="Symbol" w:hAnsi="Symbol" w:hint="default"/>
      </w:rPr>
    </w:lvl>
    <w:lvl w:ilvl="7" w:tplc="04090003">
      <w:start w:val="1"/>
      <w:numFmt w:val="bullet"/>
      <w:lvlText w:val="o"/>
      <w:lvlJc w:val="left"/>
      <w:pPr>
        <w:ind w:left="5466" w:hanging="360"/>
      </w:pPr>
      <w:rPr>
        <w:rFonts w:ascii="Courier New" w:hAnsi="Courier New" w:cs="Courier New" w:hint="default"/>
      </w:rPr>
    </w:lvl>
    <w:lvl w:ilvl="8" w:tplc="04090005">
      <w:start w:val="1"/>
      <w:numFmt w:val="bullet"/>
      <w:lvlText w:val=""/>
      <w:lvlJc w:val="left"/>
      <w:pPr>
        <w:ind w:left="6186" w:hanging="360"/>
      </w:pPr>
      <w:rPr>
        <w:rFonts w:ascii="Wingdings" w:hAnsi="Wingdings" w:hint="default"/>
      </w:rPr>
    </w:lvl>
  </w:abstractNum>
  <w:abstractNum w:abstractNumId="25" w15:restartNumberingAfterBreak="0">
    <w:nsid w:val="6599752E"/>
    <w:multiLevelType w:val="hybridMultilevel"/>
    <w:tmpl w:val="555AB2D2"/>
    <w:lvl w:ilvl="0" w:tplc="C0BC62B2">
      <w:start w:val="1"/>
      <w:numFmt w:val="lowerLetter"/>
      <w:lvlText w:val="%1."/>
      <w:lvlJc w:val="left"/>
      <w:pPr>
        <w:ind w:left="444" w:hanging="361"/>
      </w:pPr>
      <w:rPr>
        <w:rFonts w:ascii="Times New Roman" w:eastAsia="Times New Roman" w:hAnsi="Times New Roman" w:cs="Times New Roman" w:hint="default"/>
        <w:b w:val="0"/>
        <w:bCs w:val="0"/>
        <w:i w:val="0"/>
        <w:iCs w:val="0"/>
        <w:spacing w:val="0"/>
        <w:w w:val="100"/>
        <w:sz w:val="16"/>
        <w:szCs w:val="16"/>
        <w:lang w:val="id" w:eastAsia="en-US" w:bidi="ar-SA"/>
      </w:rPr>
    </w:lvl>
    <w:lvl w:ilvl="1" w:tplc="C1A69CA4">
      <w:numFmt w:val="bullet"/>
      <w:lvlText w:val="•"/>
      <w:lvlJc w:val="left"/>
      <w:pPr>
        <w:ind w:left="798" w:hanging="361"/>
      </w:pPr>
      <w:rPr>
        <w:rFonts w:hint="default"/>
        <w:lang w:val="id" w:eastAsia="en-US" w:bidi="ar-SA"/>
      </w:rPr>
    </w:lvl>
    <w:lvl w:ilvl="2" w:tplc="C3E85380">
      <w:numFmt w:val="bullet"/>
      <w:lvlText w:val="•"/>
      <w:lvlJc w:val="left"/>
      <w:pPr>
        <w:ind w:left="1156" w:hanging="361"/>
      </w:pPr>
      <w:rPr>
        <w:rFonts w:hint="default"/>
        <w:lang w:val="id" w:eastAsia="en-US" w:bidi="ar-SA"/>
      </w:rPr>
    </w:lvl>
    <w:lvl w:ilvl="3" w:tplc="D2269776">
      <w:numFmt w:val="bullet"/>
      <w:lvlText w:val="•"/>
      <w:lvlJc w:val="left"/>
      <w:pPr>
        <w:ind w:left="1514" w:hanging="361"/>
      </w:pPr>
      <w:rPr>
        <w:rFonts w:hint="default"/>
        <w:lang w:val="id" w:eastAsia="en-US" w:bidi="ar-SA"/>
      </w:rPr>
    </w:lvl>
    <w:lvl w:ilvl="4" w:tplc="0A0CB65A">
      <w:numFmt w:val="bullet"/>
      <w:lvlText w:val="•"/>
      <w:lvlJc w:val="left"/>
      <w:pPr>
        <w:ind w:left="1872" w:hanging="361"/>
      </w:pPr>
      <w:rPr>
        <w:rFonts w:hint="default"/>
        <w:lang w:val="id" w:eastAsia="en-US" w:bidi="ar-SA"/>
      </w:rPr>
    </w:lvl>
    <w:lvl w:ilvl="5" w:tplc="3FDC5116">
      <w:numFmt w:val="bullet"/>
      <w:lvlText w:val="•"/>
      <w:lvlJc w:val="left"/>
      <w:pPr>
        <w:ind w:left="2231" w:hanging="361"/>
      </w:pPr>
      <w:rPr>
        <w:rFonts w:hint="default"/>
        <w:lang w:val="id" w:eastAsia="en-US" w:bidi="ar-SA"/>
      </w:rPr>
    </w:lvl>
    <w:lvl w:ilvl="6" w:tplc="529CBDCA">
      <w:numFmt w:val="bullet"/>
      <w:lvlText w:val="•"/>
      <w:lvlJc w:val="left"/>
      <w:pPr>
        <w:ind w:left="2589" w:hanging="361"/>
      </w:pPr>
      <w:rPr>
        <w:rFonts w:hint="default"/>
        <w:lang w:val="id" w:eastAsia="en-US" w:bidi="ar-SA"/>
      </w:rPr>
    </w:lvl>
    <w:lvl w:ilvl="7" w:tplc="913071EA">
      <w:numFmt w:val="bullet"/>
      <w:lvlText w:val="•"/>
      <w:lvlJc w:val="left"/>
      <w:pPr>
        <w:ind w:left="2947" w:hanging="361"/>
      </w:pPr>
      <w:rPr>
        <w:rFonts w:hint="default"/>
        <w:lang w:val="id" w:eastAsia="en-US" w:bidi="ar-SA"/>
      </w:rPr>
    </w:lvl>
    <w:lvl w:ilvl="8" w:tplc="BE9E65D8">
      <w:numFmt w:val="bullet"/>
      <w:lvlText w:val="•"/>
      <w:lvlJc w:val="left"/>
      <w:pPr>
        <w:ind w:left="3305" w:hanging="361"/>
      </w:pPr>
      <w:rPr>
        <w:rFonts w:hint="default"/>
        <w:lang w:val="id" w:eastAsia="en-US" w:bidi="ar-SA"/>
      </w:rPr>
    </w:lvl>
  </w:abstractNum>
  <w:abstractNum w:abstractNumId="26" w15:restartNumberingAfterBreak="0">
    <w:nsid w:val="72267E8F"/>
    <w:multiLevelType w:val="hybridMultilevel"/>
    <w:tmpl w:val="0FFA70C4"/>
    <w:lvl w:ilvl="0" w:tplc="7EC0F928">
      <w:start w:val="1"/>
      <w:numFmt w:val="decimal"/>
      <w:lvlText w:val="%1."/>
      <w:lvlJc w:val="left"/>
      <w:pPr>
        <w:ind w:left="535" w:hanging="424"/>
      </w:pPr>
      <w:rPr>
        <w:rFonts w:ascii="Times New Roman" w:eastAsia="Times New Roman" w:hAnsi="Times New Roman" w:cs="Times New Roman" w:hint="default"/>
        <w:b w:val="0"/>
        <w:bCs w:val="0"/>
        <w:i w:val="0"/>
        <w:iCs w:val="0"/>
        <w:spacing w:val="0"/>
        <w:w w:val="95"/>
        <w:sz w:val="24"/>
        <w:szCs w:val="24"/>
        <w:lang w:val="id" w:eastAsia="en-US" w:bidi="ar-SA"/>
      </w:rPr>
    </w:lvl>
    <w:lvl w:ilvl="1" w:tplc="2FE4C250">
      <w:numFmt w:val="bullet"/>
      <w:lvlText w:val="•"/>
      <w:lvlJc w:val="left"/>
      <w:pPr>
        <w:ind w:left="888" w:hanging="424"/>
      </w:pPr>
      <w:rPr>
        <w:rFonts w:hint="default"/>
        <w:lang w:val="id" w:eastAsia="en-US" w:bidi="ar-SA"/>
      </w:rPr>
    </w:lvl>
    <w:lvl w:ilvl="2" w:tplc="F97EFEC6">
      <w:numFmt w:val="bullet"/>
      <w:lvlText w:val="•"/>
      <w:lvlJc w:val="left"/>
      <w:pPr>
        <w:ind w:left="1236" w:hanging="424"/>
      </w:pPr>
      <w:rPr>
        <w:rFonts w:hint="default"/>
        <w:lang w:val="id" w:eastAsia="en-US" w:bidi="ar-SA"/>
      </w:rPr>
    </w:lvl>
    <w:lvl w:ilvl="3" w:tplc="8430CEF0">
      <w:numFmt w:val="bullet"/>
      <w:lvlText w:val="•"/>
      <w:lvlJc w:val="left"/>
      <w:pPr>
        <w:ind w:left="1584" w:hanging="424"/>
      </w:pPr>
      <w:rPr>
        <w:rFonts w:hint="default"/>
        <w:lang w:val="id" w:eastAsia="en-US" w:bidi="ar-SA"/>
      </w:rPr>
    </w:lvl>
    <w:lvl w:ilvl="4" w:tplc="4A5C0E94">
      <w:numFmt w:val="bullet"/>
      <w:lvlText w:val="•"/>
      <w:lvlJc w:val="left"/>
      <w:pPr>
        <w:ind w:left="1933" w:hanging="424"/>
      </w:pPr>
      <w:rPr>
        <w:rFonts w:hint="default"/>
        <w:lang w:val="id" w:eastAsia="en-US" w:bidi="ar-SA"/>
      </w:rPr>
    </w:lvl>
    <w:lvl w:ilvl="5" w:tplc="8126F58A">
      <w:numFmt w:val="bullet"/>
      <w:lvlText w:val="•"/>
      <w:lvlJc w:val="left"/>
      <w:pPr>
        <w:ind w:left="2281" w:hanging="424"/>
      </w:pPr>
      <w:rPr>
        <w:rFonts w:hint="default"/>
        <w:lang w:val="id" w:eastAsia="en-US" w:bidi="ar-SA"/>
      </w:rPr>
    </w:lvl>
    <w:lvl w:ilvl="6" w:tplc="598CA698">
      <w:numFmt w:val="bullet"/>
      <w:lvlText w:val="•"/>
      <w:lvlJc w:val="left"/>
      <w:pPr>
        <w:ind w:left="2629" w:hanging="424"/>
      </w:pPr>
      <w:rPr>
        <w:rFonts w:hint="default"/>
        <w:lang w:val="id" w:eastAsia="en-US" w:bidi="ar-SA"/>
      </w:rPr>
    </w:lvl>
    <w:lvl w:ilvl="7" w:tplc="C8C814C0">
      <w:numFmt w:val="bullet"/>
      <w:lvlText w:val="•"/>
      <w:lvlJc w:val="left"/>
      <w:pPr>
        <w:ind w:left="2978" w:hanging="424"/>
      </w:pPr>
      <w:rPr>
        <w:rFonts w:hint="default"/>
        <w:lang w:val="id" w:eastAsia="en-US" w:bidi="ar-SA"/>
      </w:rPr>
    </w:lvl>
    <w:lvl w:ilvl="8" w:tplc="6CB024FE">
      <w:numFmt w:val="bullet"/>
      <w:lvlText w:val="•"/>
      <w:lvlJc w:val="left"/>
      <w:pPr>
        <w:ind w:left="3326" w:hanging="424"/>
      </w:pPr>
      <w:rPr>
        <w:rFonts w:hint="default"/>
        <w:lang w:val="id" w:eastAsia="en-US" w:bidi="ar-SA"/>
      </w:rPr>
    </w:lvl>
  </w:abstractNum>
  <w:abstractNum w:abstractNumId="27" w15:restartNumberingAfterBreak="0">
    <w:nsid w:val="7D4A63F4"/>
    <w:multiLevelType w:val="hybridMultilevel"/>
    <w:tmpl w:val="B0FAD956"/>
    <w:lvl w:ilvl="0" w:tplc="559E27AE">
      <w:start w:val="1"/>
      <w:numFmt w:val="decimal"/>
      <w:lvlText w:val="%1."/>
      <w:lvlJc w:val="left"/>
      <w:pPr>
        <w:ind w:left="535" w:hanging="424"/>
      </w:pPr>
      <w:rPr>
        <w:rFonts w:ascii="Times New Roman" w:eastAsia="Times New Roman" w:hAnsi="Times New Roman" w:cs="Times New Roman" w:hint="default"/>
        <w:b w:val="0"/>
        <w:bCs w:val="0"/>
        <w:i w:val="0"/>
        <w:iCs w:val="0"/>
        <w:spacing w:val="0"/>
        <w:w w:val="95"/>
        <w:sz w:val="24"/>
        <w:szCs w:val="24"/>
        <w:lang w:val="id" w:eastAsia="en-US" w:bidi="ar-SA"/>
      </w:rPr>
    </w:lvl>
    <w:lvl w:ilvl="1" w:tplc="AA007642">
      <w:numFmt w:val="bullet"/>
      <w:lvlText w:val="•"/>
      <w:lvlJc w:val="left"/>
      <w:pPr>
        <w:ind w:left="889" w:hanging="424"/>
      </w:pPr>
      <w:rPr>
        <w:rFonts w:hint="default"/>
        <w:lang w:val="id" w:eastAsia="en-US" w:bidi="ar-SA"/>
      </w:rPr>
    </w:lvl>
    <w:lvl w:ilvl="2" w:tplc="4D3C6C2C">
      <w:numFmt w:val="bullet"/>
      <w:lvlText w:val="•"/>
      <w:lvlJc w:val="left"/>
      <w:pPr>
        <w:ind w:left="1239" w:hanging="424"/>
      </w:pPr>
      <w:rPr>
        <w:rFonts w:hint="default"/>
        <w:lang w:val="id" w:eastAsia="en-US" w:bidi="ar-SA"/>
      </w:rPr>
    </w:lvl>
    <w:lvl w:ilvl="3" w:tplc="5428D448">
      <w:numFmt w:val="bullet"/>
      <w:lvlText w:val="•"/>
      <w:lvlJc w:val="left"/>
      <w:pPr>
        <w:ind w:left="1588" w:hanging="424"/>
      </w:pPr>
      <w:rPr>
        <w:rFonts w:hint="default"/>
        <w:lang w:val="id" w:eastAsia="en-US" w:bidi="ar-SA"/>
      </w:rPr>
    </w:lvl>
    <w:lvl w:ilvl="4" w:tplc="86FE5DD0">
      <w:numFmt w:val="bullet"/>
      <w:lvlText w:val="•"/>
      <w:lvlJc w:val="left"/>
      <w:pPr>
        <w:ind w:left="1938" w:hanging="424"/>
      </w:pPr>
      <w:rPr>
        <w:rFonts w:hint="default"/>
        <w:lang w:val="id" w:eastAsia="en-US" w:bidi="ar-SA"/>
      </w:rPr>
    </w:lvl>
    <w:lvl w:ilvl="5" w:tplc="7C02B532">
      <w:numFmt w:val="bullet"/>
      <w:lvlText w:val="•"/>
      <w:lvlJc w:val="left"/>
      <w:pPr>
        <w:ind w:left="2287" w:hanging="424"/>
      </w:pPr>
      <w:rPr>
        <w:rFonts w:hint="default"/>
        <w:lang w:val="id" w:eastAsia="en-US" w:bidi="ar-SA"/>
      </w:rPr>
    </w:lvl>
    <w:lvl w:ilvl="6" w:tplc="C6B21732">
      <w:numFmt w:val="bullet"/>
      <w:lvlText w:val="•"/>
      <w:lvlJc w:val="left"/>
      <w:pPr>
        <w:ind w:left="2637" w:hanging="424"/>
      </w:pPr>
      <w:rPr>
        <w:rFonts w:hint="default"/>
        <w:lang w:val="id" w:eastAsia="en-US" w:bidi="ar-SA"/>
      </w:rPr>
    </w:lvl>
    <w:lvl w:ilvl="7" w:tplc="174401DE">
      <w:numFmt w:val="bullet"/>
      <w:lvlText w:val="•"/>
      <w:lvlJc w:val="left"/>
      <w:pPr>
        <w:ind w:left="2986" w:hanging="424"/>
      </w:pPr>
      <w:rPr>
        <w:rFonts w:hint="default"/>
        <w:lang w:val="id" w:eastAsia="en-US" w:bidi="ar-SA"/>
      </w:rPr>
    </w:lvl>
    <w:lvl w:ilvl="8" w:tplc="07E4082E">
      <w:numFmt w:val="bullet"/>
      <w:lvlText w:val="•"/>
      <w:lvlJc w:val="left"/>
      <w:pPr>
        <w:ind w:left="3336" w:hanging="424"/>
      </w:pPr>
      <w:rPr>
        <w:rFonts w:hint="default"/>
        <w:lang w:val="id" w:eastAsia="en-US" w:bidi="ar-SA"/>
      </w:rPr>
    </w:lvl>
  </w:abstractNum>
  <w:abstractNum w:abstractNumId="28" w15:restartNumberingAfterBreak="0">
    <w:nsid w:val="7D725F91"/>
    <w:multiLevelType w:val="hybridMultilevel"/>
    <w:tmpl w:val="0046B3BE"/>
    <w:lvl w:ilvl="0" w:tplc="0602F12E">
      <w:start w:val="1"/>
      <w:numFmt w:val="lowerLetter"/>
      <w:lvlText w:val="%1."/>
      <w:lvlJc w:val="left"/>
      <w:pPr>
        <w:ind w:left="454" w:hanging="360"/>
      </w:pPr>
      <w:rPr>
        <w:rFonts w:ascii="Times New Roman" w:eastAsia="Times New Roman" w:hAnsi="Times New Roman" w:cs="Times New Roman" w:hint="default"/>
        <w:b w:val="0"/>
        <w:bCs w:val="0"/>
        <w:i w:val="0"/>
        <w:iCs w:val="0"/>
        <w:spacing w:val="0"/>
        <w:w w:val="95"/>
        <w:sz w:val="24"/>
        <w:szCs w:val="24"/>
        <w:lang w:val="id" w:eastAsia="en-US" w:bidi="ar-SA"/>
      </w:rPr>
    </w:lvl>
    <w:lvl w:ilvl="1" w:tplc="27DEF8E2">
      <w:numFmt w:val="bullet"/>
      <w:lvlText w:val="•"/>
      <w:lvlJc w:val="left"/>
      <w:pPr>
        <w:ind w:left="710" w:hanging="360"/>
      </w:pPr>
      <w:rPr>
        <w:rFonts w:hint="default"/>
        <w:lang w:val="id" w:eastAsia="en-US" w:bidi="ar-SA"/>
      </w:rPr>
    </w:lvl>
    <w:lvl w:ilvl="2" w:tplc="A2984172">
      <w:numFmt w:val="bullet"/>
      <w:lvlText w:val="•"/>
      <w:lvlJc w:val="left"/>
      <w:pPr>
        <w:ind w:left="961" w:hanging="360"/>
      </w:pPr>
      <w:rPr>
        <w:rFonts w:hint="default"/>
        <w:lang w:val="id" w:eastAsia="en-US" w:bidi="ar-SA"/>
      </w:rPr>
    </w:lvl>
    <w:lvl w:ilvl="3" w:tplc="2B107044">
      <w:numFmt w:val="bullet"/>
      <w:lvlText w:val="•"/>
      <w:lvlJc w:val="left"/>
      <w:pPr>
        <w:ind w:left="1212" w:hanging="360"/>
      </w:pPr>
      <w:rPr>
        <w:rFonts w:hint="default"/>
        <w:lang w:val="id" w:eastAsia="en-US" w:bidi="ar-SA"/>
      </w:rPr>
    </w:lvl>
    <w:lvl w:ilvl="4" w:tplc="3DE4E308">
      <w:numFmt w:val="bullet"/>
      <w:lvlText w:val="•"/>
      <w:lvlJc w:val="left"/>
      <w:pPr>
        <w:ind w:left="1462" w:hanging="360"/>
      </w:pPr>
      <w:rPr>
        <w:rFonts w:hint="default"/>
        <w:lang w:val="id" w:eastAsia="en-US" w:bidi="ar-SA"/>
      </w:rPr>
    </w:lvl>
    <w:lvl w:ilvl="5" w:tplc="45F4F20C">
      <w:numFmt w:val="bullet"/>
      <w:lvlText w:val="•"/>
      <w:lvlJc w:val="left"/>
      <w:pPr>
        <w:ind w:left="1713" w:hanging="360"/>
      </w:pPr>
      <w:rPr>
        <w:rFonts w:hint="default"/>
        <w:lang w:val="id" w:eastAsia="en-US" w:bidi="ar-SA"/>
      </w:rPr>
    </w:lvl>
    <w:lvl w:ilvl="6" w:tplc="43708DCA">
      <w:numFmt w:val="bullet"/>
      <w:lvlText w:val="•"/>
      <w:lvlJc w:val="left"/>
      <w:pPr>
        <w:ind w:left="1964" w:hanging="360"/>
      </w:pPr>
      <w:rPr>
        <w:rFonts w:hint="default"/>
        <w:lang w:val="id" w:eastAsia="en-US" w:bidi="ar-SA"/>
      </w:rPr>
    </w:lvl>
    <w:lvl w:ilvl="7" w:tplc="FF1C57F6">
      <w:numFmt w:val="bullet"/>
      <w:lvlText w:val="•"/>
      <w:lvlJc w:val="left"/>
      <w:pPr>
        <w:ind w:left="2214" w:hanging="360"/>
      </w:pPr>
      <w:rPr>
        <w:rFonts w:hint="default"/>
        <w:lang w:val="id" w:eastAsia="en-US" w:bidi="ar-SA"/>
      </w:rPr>
    </w:lvl>
    <w:lvl w:ilvl="8" w:tplc="EC400458">
      <w:numFmt w:val="bullet"/>
      <w:lvlText w:val="•"/>
      <w:lvlJc w:val="left"/>
      <w:pPr>
        <w:ind w:left="2465" w:hanging="360"/>
      </w:pPr>
      <w:rPr>
        <w:rFonts w:hint="default"/>
        <w:lang w:val="id" w:eastAsia="en-US" w:bidi="ar-SA"/>
      </w:rPr>
    </w:lvl>
  </w:abstractNum>
  <w:num w:numId="1" w16cid:durableId="2036534137">
    <w:abstractNumId w:val="12"/>
  </w:num>
  <w:num w:numId="2" w16cid:durableId="647440300">
    <w:abstractNumId w:val="3"/>
  </w:num>
  <w:num w:numId="3" w16cid:durableId="1994018325">
    <w:abstractNumId w:val="10"/>
  </w:num>
  <w:num w:numId="4" w16cid:durableId="977802484">
    <w:abstractNumId w:val="18"/>
  </w:num>
  <w:num w:numId="5" w16cid:durableId="113138749">
    <w:abstractNumId w:val="13"/>
  </w:num>
  <w:num w:numId="6" w16cid:durableId="838278223">
    <w:abstractNumId w:val="27"/>
  </w:num>
  <w:num w:numId="7" w16cid:durableId="404039099">
    <w:abstractNumId w:val="8"/>
  </w:num>
  <w:num w:numId="8" w16cid:durableId="245503049">
    <w:abstractNumId w:val="15"/>
  </w:num>
  <w:num w:numId="9" w16cid:durableId="12610461">
    <w:abstractNumId w:val="16"/>
  </w:num>
  <w:num w:numId="10" w16cid:durableId="661398639">
    <w:abstractNumId w:val="20"/>
  </w:num>
  <w:num w:numId="11" w16cid:durableId="561410098">
    <w:abstractNumId w:val="6"/>
  </w:num>
  <w:num w:numId="12" w16cid:durableId="1085035156">
    <w:abstractNumId w:val="26"/>
  </w:num>
  <w:num w:numId="13" w16cid:durableId="228543750">
    <w:abstractNumId w:val="23"/>
  </w:num>
  <w:num w:numId="14" w16cid:durableId="897977254">
    <w:abstractNumId w:val="17"/>
  </w:num>
  <w:num w:numId="15" w16cid:durableId="1639262551">
    <w:abstractNumId w:val="4"/>
  </w:num>
  <w:num w:numId="16" w16cid:durableId="1505898817">
    <w:abstractNumId w:val="19"/>
  </w:num>
  <w:num w:numId="17" w16cid:durableId="713165040">
    <w:abstractNumId w:val="21"/>
  </w:num>
  <w:num w:numId="18" w16cid:durableId="1438595555">
    <w:abstractNumId w:val="22"/>
  </w:num>
  <w:num w:numId="19" w16cid:durableId="994795021">
    <w:abstractNumId w:val="25"/>
  </w:num>
  <w:num w:numId="20" w16cid:durableId="1785269556">
    <w:abstractNumId w:val="14"/>
  </w:num>
  <w:num w:numId="21" w16cid:durableId="1339503198">
    <w:abstractNumId w:val="2"/>
  </w:num>
  <w:num w:numId="22" w16cid:durableId="1284652929">
    <w:abstractNumId w:val="28"/>
  </w:num>
  <w:num w:numId="23" w16cid:durableId="1534686424">
    <w:abstractNumId w:val="5"/>
  </w:num>
  <w:num w:numId="24" w16cid:durableId="2011789239">
    <w:abstractNumId w:val="11"/>
  </w:num>
  <w:num w:numId="25" w16cid:durableId="471756311">
    <w:abstractNumId w:val="0"/>
  </w:num>
  <w:num w:numId="26" w16cid:durableId="19977638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90625340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4703760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20633414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hideSpellingErrors/>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0EA6"/>
    <w:rsid w:val="001C0EA6"/>
    <w:rsid w:val="00201B44"/>
    <w:rsid w:val="004A265F"/>
    <w:rsid w:val="005E534A"/>
    <w:rsid w:val="006244C8"/>
    <w:rsid w:val="00787D2F"/>
    <w:rsid w:val="009D6929"/>
    <w:rsid w:val="00EA5AC2"/>
    <w:rsid w:val="00EC397D"/>
    <w:rsid w:val="00EC41E5"/>
    <w:rsid w:val="00EC474B"/>
    <w:rsid w:val="00F97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F0A172"/>
  <w15:docId w15:val="{B7D6FD69-4C95-4633-8B0F-E0191DB2D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7577"/>
      <w:outlineLvl w:val="0"/>
    </w:pPr>
    <w:rPr>
      <w:rFonts w:ascii="Trebuchet MS" w:eastAsia="Trebuchet MS" w:hAnsi="Trebuchet MS" w:cs="Trebuchet MS"/>
      <w:sz w:val="246"/>
      <w:szCs w:val="246"/>
    </w:rPr>
  </w:style>
  <w:style w:type="paragraph" w:styleId="Heading2">
    <w:name w:val="heading 2"/>
    <w:basedOn w:val="Normal"/>
    <w:uiPriority w:val="1"/>
    <w:qFormat/>
    <w:pPr>
      <w:ind w:left="5"/>
      <w:jc w:val="center"/>
      <w:outlineLvl w:val="1"/>
    </w:pPr>
    <w:rPr>
      <w:rFonts w:ascii="Arial MT" w:eastAsia="Arial MT" w:hAnsi="Arial MT" w:cs="Arial MT"/>
      <w:sz w:val="76"/>
      <w:szCs w:val="76"/>
    </w:rPr>
  </w:style>
  <w:style w:type="paragraph" w:styleId="Heading3">
    <w:name w:val="heading 3"/>
    <w:basedOn w:val="Normal"/>
    <w:uiPriority w:val="1"/>
    <w:qFormat/>
    <w:pPr>
      <w:ind w:left="492" w:hanging="2999"/>
      <w:outlineLvl w:val="2"/>
    </w:pPr>
    <w:rPr>
      <w:rFonts w:ascii="Arial MT" w:eastAsia="Arial MT" w:hAnsi="Arial MT" w:cs="Arial MT"/>
      <w:sz w:val="64"/>
      <w:szCs w:val="64"/>
    </w:rPr>
  </w:style>
  <w:style w:type="paragraph" w:styleId="Heading4">
    <w:name w:val="heading 4"/>
    <w:basedOn w:val="Normal"/>
    <w:uiPriority w:val="1"/>
    <w:qFormat/>
    <w:pPr>
      <w:ind w:left="5"/>
      <w:outlineLvl w:val="3"/>
    </w:pPr>
    <w:rPr>
      <w:rFonts w:ascii="Microsoft Sans Serif" w:eastAsia="Microsoft Sans Serif" w:hAnsi="Microsoft Sans Serif" w:cs="Microsoft Sans Serif"/>
      <w:sz w:val="60"/>
      <w:szCs w:val="60"/>
    </w:rPr>
  </w:style>
  <w:style w:type="paragraph" w:styleId="Heading5">
    <w:name w:val="heading 5"/>
    <w:basedOn w:val="Normal"/>
    <w:uiPriority w:val="1"/>
    <w:qFormat/>
    <w:pPr>
      <w:spacing w:before="269"/>
      <w:ind w:left="192" w:hanging="2140"/>
      <w:outlineLvl w:val="4"/>
    </w:pPr>
    <w:rPr>
      <w:rFonts w:ascii="Microsoft Sans Serif" w:eastAsia="Microsoft Sans Serif" w:hAnsi="Microsoft Sans Serif" w:cs="Microsoft Sans Serif"/>
      <w:sz w:val="52"/>
      <w:szCs w:val="52"/>
    </w:rPr>
  </w:style>
  <w:style w:type="paragraph" w:styleId="Heading6">
    <w:name w:val="heading 6"/>
    <w:basedOn w:val="Normal"/>
    <w:uiPriority w:val="1"/>
    <w:qFormat/>
    <w:pPr>
      <w:outlineLvl w:val="5"/>
    </w:pPr>
    <w:rPr>
      <w:rFonts w:ascii="Trebuchet MS" w:eastAsia="Trebuchet MS" w:hAnsi="Trebuchet MS" w:cs="Trebuchet MS"/>
      <w:sz w:val="50"/>
      <w:szCs w:val="50"/>
    </w:rPr>
  </w:style>
  <w:style w:type="paragraph" w:styleId="Heading7">
    <w:name w:val="heading 7"/>
    <w:basedOn w:val="Normal"/>
    <w:uiPriority w:val="1"/>
    <w:qFormat/>
    <w:pPr>
      <w:ind w:left="1651"/>
      <w:outlineLvl w:val="6"/>
    </w:pPr>
    <w:rPr>
      <w:rFonts w:ascii="Trebuchet MS" w:eastAsia="Trebuchet MS" w:hAnsi="Trebuchet MS" w:cs="Trebuchet MS"/>
      <w:sz w:val="41"/>
      <w:szCs w:val="41"/>
    </w:rPr>
  </w:style>
  <w:style w:type="paragraph" w:styleId="Heading8">
    <w:name w:val="heading 8"/>
    <w:basedOn w:val="Normal"/>
    <w:uiPriority w:val="1"/>
    <w:qFormat/>
    <w:pPr>
      <w:spacing w:before="1"/>
      <w:ind w:left="236"/>
      <w:outlineLvl w:val="7"/>
    </w:pPr>
    <w:rPr>
      <w:rFonts w:ascii="Microsoft Sans Serif" w:eastAsia="Microsoft Sans Serif" w:hAnsi="Microsoft Sans Serif" w:cs="Microsoft Sans Serif"/>
      <w:sz w:val="33"/>
      <w:szCs w:val="33"/>
    </w:rPr>
  </w:style>
  <w:style w:type="paragraph" w:styleId="Heading9">
    <w:name w:val="heading 9"/>
    <w:basedOn w:val="Normal"/>
    <w:uiPriority w:val="1"/>
    <w:qFormat/>
    <w:pPr>
      <w:ind w:left="1703"/>
      <w:outlineLvl w:val="8"/>
    </w:pPr>
    <w:rPr>
      <w:rFonts w:ascii="Arial" w:eastAsia="Arial" w:hAnsi="Arial" w:cs="Arial"/>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line="274" w:lineRule="exact"/>
      <w:ind w:left="405"/>
    </w:pPr>
    <w:rPr>
      <w:sz w:val="24"/>
      <w:szCs w:val="24"/>
    </w:rPr>
  </w:style>
  <w:style w:type="paragraph" w:styleId="TOC2">
    <w:name w:val="toc 2"/>
    <w:basedOn w:val="Normal"/>
    <w:uiPriority w:val="1"/>
    <w:qFormat/>
    <w:pPr>
      <w:ind w:left="993"/>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link w:val="ListParagraphChar"/>
    <w:uiPriority w:val="34"/>
    <w:qFormat/>
    <w:pPr>
      <w:ind w:left="1276"/>
    </w:pPr>
  </w:style>
  <w:style w:type="paragraph" w:customStyle="1" w:styleId="TableParagraph">
    <w:name w:val="Table Paragraph"/>
    <w:basedOn w:val="Normal"/>
    <w:uiPriority w:val="1"/>
    <w:qFormat/>
    <w:pPr>
      <w:ind w:left="111"/>
    </w:pPr>
  </w:style>
  <w:style w:type="character" w:customStyle="1" w:styleId="ListParagraphChar">
    <w:name w:val="List Paragraph Char"/>
    <w:link w:val="ListParagraph"/>
    <w:uiPriority w:val="34"/>
    <w:locked/>
    <w:rsid w:val="005E534A"/>
    <w:rPr>
      <w:rFonts w:ascii="Times New Roman" w:eastAsia="Times New Roman" w:hAnsi="Times New Roman" w:cs="Times New Roman"/>
      <w:lang w:val="id"/>
    </w:rPr>
  </w:style>
  <w:style w:type="paragraph" w:styleId="Header">
    <w:name w:val="header"/>
    <w:basedOn w:val="Normal"/>
    <w:link w:val="HeaderChar"/>
    <w:uiPriority w:val="99"/>
    <w:unhideWhenUsed/>
    <w:rsid w:val="006244C8"/>
    <w:pPr>
      <w:tabs>
        <w:tab w:val="center" w:pos="4680"/>
        <w:tab w:val="right" w:pos="9360"/>
      </w:tabs>
    </w:pPr>
  </w:style>
  <w:style w:type="character" w:customStyle="1" w:styleId="HeaderChar">
    <w:name w:val="Header Char"/>
    <w:basedOn w:val="DefaultParagraphFont"/>
    <w:link w:val="Header"/>
    <w:uiPriority w:val="99"/>
    <w:rsid w:val="006244C8"/>
    <w:rPr>
      <w:rFonts w:ascii="Times New Roman" w:eastAsia="Times New Roman" w:hAnsi="Times New Roman" w:cs="Times New Roman"/>
      <w:lang w:val="id"/>
    </w:rPr>
  </w:style>
  <w:style w:type="paragraph" w:styleId="Footer">
    <w:name w:val="footer"/>
    <w:basedOn w:val="Normal"/>
    <w:link w:val="FooterChar"/>
    <w:uiPriority w:val="99"/>
    <w:unhideWhenUsed/>
    <w:rsid w:val="006244C8"/>
    <w:pPr>
      <w:tabs>
        <w:tab w:val="center" w:pos="4680"/>
        <w:tab w:val="right" w:pos="9360"/>
      </w:tabs>
    </w:pPr>
  </w:style>
  <w:style w:type="character" w:customStyle="1" w:styleId="FooterChar">
    <w:name w:val="Footer Char"/>
    <w:basedOn w:val="DefaultParagraphFont"/>
    <w:link w:val="Footer"/>
    <w:uiPriority w:val="99"/>
    <w:rsid w:val="006244C8"/>
    <w:rPr>
      <w:rFonts w:ascii="Times New Roman" w:eastAsia="Times New Roman" w:hAnsi="Times New Roman" w:cs="Times New Roman"/>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587503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http://ejournal/" TargetMode="External"/><Relationship Id="rId47" Type="http://schemas.openxmlformats.org/officeDocument/2006/relationships/image" Target="media/image27.jpeg"/><Relationship Id="rId63" Type="http://schemas.openxmlformats.org/officeDocument/2006/relationships/image" Target="media/image42.jpeg"/><Relationship Id="rId68" Type="http://schemas.openxmlformats.org/officeDocument/2006/relationships/image" Target="media/image46.jpeg"/><Relationship Id="rId84"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www.litbang.kemkes.go.id/laporan-riset-kesehatan-dasar-" TargetMode="External"/><Relationship Id="rId37" Type="http://schemas.openxmlformats.org/officeDocument/2006/relationships/hyperlink" Target="mailto:Ihdamauliyah2@gmail.com" TargetMode="External"/><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hyperlink" Target="http://www.idai.or.id/artikel/seputar-kesehatan-anak/nutrisi-pada-remaja" TargetMode="External"/><Relationship Id="rId79" Type="http://schemas.openxmlformats.org/officeDocument/2006/relationships/image" Target="media/image52.jpeg"/><Relationship Id="rId5" Type="http://schemas.openxmlformats.org/officeDocument/2006/relationships/footnotes" Target="footnote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hyperlink" Target="https://www.youtube.com/shorts/29hyR_FX04c" TargetMode="External"/><Relationship Id="rId35" Type="http://schemas.openxmlformats.org/officeDocument/2006/relationships/image" Target="media/image22.jpeg"/><Relationship Id="rId43" Type="http://schemas.openxmlformats.org/officeDocument/2006/relationships/image" Target="media/image25.jpeg"/><Relationship Id="rId48" Type="http://schemas.openxmlformats.org/officeDocument/2006/relationships/hyperlink" Target="https://v3.camscanner.com/user/download" TargetMode="External"/><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7.jpeg"/><Relationship Id="rId77" Type="http://schemas.openxmlformats.org/officeDocument/2006/relationships/image" Target="media/image50.png"/><Relationship Id="rId8" Type="http://schemas.openxmlformats.org/officeDocument/2006/relationships/footer" Target="footer1.xml"/><Relationship Id="rId51" Type="http://schemas.openxmlformats.org/officeDocument/2006/relationships/image" Target="media/image30.jpeg"/><Relationship Id="rId72" Type="http://schemas.openxmlformats.org/officeDocument/2006/relationships/image" Target="media/image50.jpeg"/><Relationship Id="rId80" Type="http://schemas.openxmlformats.org/officeDocument/2006/relationships/image" Target="media/image55.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www.unicef.org/indonesia/media/3131/file/" TargetMode="External"/><Relationship Id="rId38" Type="http://schemas.openxmlformats.org/officeDocument/2006/relationships/image" Target="media/image24.png"/><Relationship Id="rId46" Type="http://schemas.openxmlformats.org/officeDocument/2006/relationships/image" Target="media/image26.jpeg"/><Relationship Id="rId59" Type="http://schemas.openxmlformats.org/officeDocument/2006/relationships/image" Target="media/image38.jpeg"/><Relationship Id="rId67" Type="http://schemas.openxmlformats.org/officeDocument/2006/relationships/image" Target="media/image45.png"/><Relationship Id="rId20" Type="http://schemas.openxmlformats.org/officeDocument/2006/relationships/image" Target="media/image13.png"/><Relationship Id="rId41" Type="http://schemas.openxmlformats.org/officeDocument/2006/relationships/hyperlink" Target="http://ojs.umsida.ac.id/index.php/midwiferia/a" TargetMode="External"/><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8.jpeg"/><Relationship Id="rId75" Type="http://schemas.openxmlformats.org/officeDocument/2006/relationships/hyperlink" Target="http://www.unicef.org/indonesia/media/3131/file/" TargetMode="External"/><Relationship Id="rId83" Type="http://schemas.openxmlformats.org/officeDocument/2006/relationships/image" Target="media/image5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jpk.jurnal.stikescendekiautamakudus.ac.id/index.php/jpk/index" TargetMode="External"/><Relationship Id="rId36" Type="http://schemas.openxmlformats.org/officeDocument/2006/relationships/image" Target="media/image23.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image" Target="media/image3.png"/><Relationship Id="rId31" Type="http://schemas.openxmlformats.org/officeDocument/2006/relationships/hyperlink" Target="http://www.idai.or.id/artikel/seputar-kesehatan-anak/nutrisi-pada-remaja" TargetMode="External"/><Relationship Id="rId44" Type="http://schemas.openxmlformats.org/officeDocument/2006/relationships/hyperlink" Target="mailto:eeliaika@gmail.com" TargetMode="External"/><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hyperlink" Target="http://www.idai.or.id/artikel/seputar-kesehatan-anak/nutrisi-pada-remaja" TargetMode="External"/><Relationship Id="rId78" Type="http://schemas.openxmlformats.org/officeDocument/2006/relationships/image" Target="media/image51.png"/><Relationship Id="rId81"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mailto:ratih.umla@gmail.com" TargetMode="External"/><Relationship Id="rId34" Type="http://schemas.openxmlformats.org/officeDocument/2006/relationships/image" Target="media/image21.pn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49.png"/><Relationship Id="rId7" Type="http://schemas.openxmlformats.org/officeDocument/2006/relationships/image" Target="media/image1.jpeg"/><Relationship Id="rId71" Type="http://schemas.openxmlformats.org/officeDocument/2006/relationships/image" Target="media/image49.jpeg"/><Relationship Id="rId2" Type="http://schemas.openxmlformats.org/officeDocument/2006/relationships/styles" Target="styles.xml"/><Relationship Id="rId29" Type="http://schemas.openxmlformats.org/officeDocument/2006/relationships/hyperlink" Target="https://jpk.jurnal.stikescendekiautamakudus.ac.id/index.php/jpk/index" TargetMode="External"/><Relationship Id="rId24" Type="http://schemas.openxmlformats.org/officeDocument/2006/relationships/image" Target="media/image17.png"/><Relationship Id="rId40" Type="http://schemas.openxmlformats.org/officeDocument/2006/relationships/hyperlink" Target="http://jurnal.stikesicsada.ac.id/index.php/JMAK" TargetMode="External"/><Relationship Id="rId45" Type="http://schemas.openxmlformats.org/officeDocument/2006/relationships/hyperlink" Target="mailto:eliaika.rahmawati@gmail.com" TargetMode="External"/><Relationship Id="rId66" Type="http://schemas.openxmlformats.org/officeDocument/2006/relationships/hyperlink" Target="mailto:ihdamauliyah2@gmail.com" TargetMode="External"/><Relationship Id="rId61" Type="http://schemas.openxmlformats.org/officeDocument/2006/relationships/image" Target="media/image40.jpeg"/><Relationship Id="rId82"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86</Pages>
  <Words>10835</Words>
  <Characters>61761</Characters>
  <Application>Microsoft Office Word</Application>
  <DocSecurity>0</DocSecurity>
  <Lines>514</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NOVA DWI</cp:lastModifiedBy>
  <cp:revision>28</cp:revision>
  <dcterms:created xsi:type="dcterms:W3CDTF">2025-03-06T09:35:00Z</dcterms:created>
  <dcterms:modified xsi:type="dcterms:W3CDTF">2025-03-09T13:59:00Z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2025-03-06T00:00:00Z</vt:filetime>
  </property>
  <property fmtid="{D5CDD505-2E9C-101B-9397-08002B2CF9AE}" pid="3" name="LastSaved">
    <vt:filetime>2025-03-06T00:00:00Z</vt:filetime>
  </property>
  <property fmtid="{D5CDD505-2E9C-101B-9397-08002B2CF9AE}" pid="4" name="Producer">
    <vt:lpwstr>iLovePDF</vt:lpwstr>
  </property>
</Properties>
</file>